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E1B" w:rsidRDefault="00451D61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-447676</wp:posOffset>
                </wp:positionH>
                <wp:positionV relativeFrom="paragraph">
                  <wp:posOffset>-419100</wp:posOffset>
                </wp:positionV>
                <wp:extent cx="7038975" cy="419100"/>
                <wp:effectExtent l="0" t="0" r="9525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CF2FD" id="矩形 34" o:spid="_x0000_s1026" style="position:absolute;left:0;text-align:left;margin-left:-35.25pt;margin-top:-33pt;width:554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" fillcolor="white [3212]" stroked="f" strokeweight="1pt"/>
            </w:pict>
          </mc:Fallback>
        </mc:AlternateContent>
      </w:r>
    </w:p>
    <w:p w:rsidR="005A0E1B" w:rsidRPr="005A0E1B" w:rsidRDefault="005A0E1B" w:rsidP="005A0E1B">
      <w:pPr>
        <w:ind w:firstLine="480"/>
      </w:pPr>
    </w:p>
    <w:p w:rsidR="005A0E1B" w:rsidRPr="005A0E1B" w:rsidRDefault="005A0E1B" w:rsidP="005A0E1B">
      <w:pPr>
        <w:ind w:firstLine="480"/>
      </w:pPr>
    </w:p>
    <w:p w:rsidR="005A0E1B" w:rsidRPr="005A0E1B" w:rsidRDefault="002053D0" w:rsidP="005A0E1B">
      <w:pPr>
        <w:ind w:firstLine="964"/>
      </w:pPr>
      <w:r>
        <w:rPr>
          <w:rFonts w:asciiTheme="majorHAnsi" w:hAnsiTheme="majorHAnsi"/>
          <w:b/>
          <w:noProof/>
          <w:color w:val="5B9BD5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CD08384" wp14:editId="16524742">
                <wp:simplePos x="0" y="0"/>
                <wp:positionH relativeFrom="page">
                  <wp:align>left</wp:align>
                </wp:positionH>
                <wp:positionV relativeFrom="page">
                  <wp:posOffset>2057400</wp:posOffset>
                </wp:positionV>
                <wp:extent cx="7867650" cy="2205990"/>
                <wp:effectExtent l="0" t="0" r="0" b="15875"/>
                <wp:wrapNone/>
                <wp:docPr id="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0" cy="220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4"/>
                              <w:tblOverlap w:val="never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390"/>
                            </w:tblGrid>
                            <w:tr w:rsidR="0017559E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BDD6EE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17559E" w:rsidRDefault="0017559E">
                                  <w:pPr>
                                    <w:pStyle w:val="a3"/>
                                    <w:ind w:firstLine="1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17559E" w:rsidTr="001A10FD">
                              <w:trPr>
                                <w:trHeight w:val="181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5B9BD5" w:themeFill="accent1"/>
                                  <w:vAlign w:val="center"/>
                                </w:tcPr>
                                <w:p w:rsidR="0017559E" w:rsidRDefault="006A1997" w:rsidP="00307E3B">
                                  <w:pPr>
                                    <w:pStyle w:val="a3"/>
                                    <w:ind w:firstLineChars="0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微软雅黑" w:eastAsia="微软雅黑" w:hAnsi="微软雅黑" w:cs="Arial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id w:val="-2087758228"/>
                                      <w:placeholder>
                                        <w:docPart w:val="D79075FDA19648DB9072BA55DFF8EEFF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053D0" w:rsidRPr="002053D0">
                                        <w:rPr>
                                          <w:rFonts w:ascii="微软雅黑" w:eastAsia="微软雅黑" w:hAnsi="微软雅黑" w:cs="Arial" w:hint="eastAsia"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北京百容千域软件技术开发有限责任公司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17559E" w:rsidTr="001A10FD">
                              <w:trPr>
                                <w:trHeight w:val="219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4472C4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17559E" w:rsidRDefault="0017559E">
                                  <w:pPr>
                                    <w:pStyle w:val="a3"/>
                                    <w:ind w:firstLine="1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17559E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17559E" w:rsidRDefault="006A1997" w:rsidP="00674082">
                                  <w:pPr>
                                    <w:pStyle w:val="a3"/>
                                    <w:ind w:firstLineChars="38" w:firstLine="198"/>
                                    <w:suppressOverlap/>
                                    <w:jc w:val="center"/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微软雅黑" w:eastAsia="微软雅黑" w:hAnsi="微软雅黑" w:cstheme="majorBidi"/>
                                        <w:color w:val="auto"/>
                                        <w:sz w:val="52"/>
                                        <w:szCs w:val="52"/>
                                      </w:rPr>
                                      <w:id w:val="-1060630674"/>
                                      <w:placeholder>
                                        <w:docPart w:val="35211C0FC2E849D3A0134942613F14F1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74082">
                                        <w:rPr>
                                          <w:rFonts w:ascii="微软雅黑" w:eastAsia="微软雅黑" w:hAnsi="微软雅黑" w:cstheme="majorBidi" w:hint="eastAsia"/>
                                          <w:color w:val="auto"/>
                                          <w:sz w:val="52"/>
                                          <w:szCs w:val="52"/>
                                        </w:rPr>
                                        <w:t>产品部</w:t>
                                      </w:r>
                                      <w:r w:rsidR="00674082">
                                        <w:rPr>
                                          <w:rFonts w:ascii="微软雅黑" w:eastAsia="微软雅黑" w:hAnsi="微软雅黑" w:cstheme="majorBidi"/>
                                          <w:color w:val="auto"/>
                                          <w:sz w:val="52"/>
                                          <w:szCs w:val="52"/>
                                        </w:rPr>
                                        <w:t>-前端面试题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17559E" w:rsidRDefault="0017559E" w:rsidP="00D56106">
                            <w:pPr>
                              <w:ind w:firstLineChars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6CD08384" id="Rectangle 43" o:spid="_x0000_s1026" style="position:absolute;left:0;text-align:left;margin-left:0;margin-top:162pt;width:619.5pt;height:173.7pt;z-index:251659264;visibility:visible;mso-wrap-style:square;mso-width-percent:0;mso-height-percent:100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" o:allowincell="f" filled="f" stroked="f">
                <v:textbox style="mso-fit-shape-to-text:t" inset="0,0,0,0">
                  <w:txbxContent>
                    <w:tbl>
                      <w:tblPr>
                        <w:tblStyle w:val="a4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390"/>
                      </w:tblGrid>
                      <w:tr w:rsidR="0017559E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BDD6EE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17559E" w:rsidRDefault="0017559E">
                            <w:pPr>
                              <w:pStyle w:val="a3"/>
                              <w:ind w:firstLine="16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17559E" w:rsidTr="001A10FD">
                        <w:trPr>
                          <w:trHeight w:val="1816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5B9BD5" w:themeFill="accent1"/>
                            <w:vAlign w:val="center"/>
                          </w:tcPr>
                          <w:p w:rsidR="0017559E" w:rsidRDefault="006A1997" w:rsidP="00307E3B">
                            <w:pPr>
                              <w:pStyle w:val="a3"/>
                              <w:ind w:firstLineChars="0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id w:val="-2087758228"/>
                                <w:placeholder>
                                  <w:docPart w:val="D79075FDA19648DB9072BA55DFF8EEFF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053D0" w:rsidRPr="002053D0">
                                  <w:rPr>
                                    <w:rFonts w:ascii="微软雅黑" w:eastAsia="微软雅黑" w:hAnsi="微软雅黑" w:cs="Arial" w:hint="eastAsia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北京百容千域软件技术开发有限责任公司</w:t>
                                </w:r>
                              </w:sdtContent>
                            </w:sdt>
                          </w:p>
                        </w:tc>
                      </w:tr>
                      <w:tr w:rsidR="0017559E" w:rsidTr="001A10FD">
                        <w:trPr>
                          <w:trHeight w:val="219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472C4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17559E" w:rsidRDefault="0017559E">
                            <w:pPr>
                              <w:pStyle w:val="a3"/>
                              <w:ind w:firstLine="16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17559E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17559E" w:rsidRDefault="006A1997" w:rsidP="00674082">
                            <w:pPr>
                              <w:pStyle w:val="a3"/>
                              <w:ind w:firstLineChars="38" w:firstLine="198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微软雅黑" w:eastAsia="微软雅黑" w:hAnsi="微软雅黑" w:cstheme="majorBidi"/>
                                  <w:color w:val="auto"/>
                                  <w:sz w:val="52"/>
                                  <w:szCs w:val="52"/>
                                </w:rPr>
                                <w:id w:val="-1060630674"/>
                                <w:placeholder>
                                  <w:docPart w:val="35211C0FC2E849D3A0134942613F14F1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74082">
                                  <w:rPr>
                                    <w:rFonts w:ascii="微软雅黑" w:eastAsia="微软雅黑" w:hAnsi="微软雅黑" w:cstheme="majorBidi" w:hint="eastAsia"/>
                                    <w:color w:val="auto"/>
                                    <w:sz w:val="52"/>
                                    <w:szCs w:val="52"/>
                                  </w:rPr>
                                  <w:t>产品部</w:t>
                                </w:r>
                                <w:r w:rsidR="00674082">
                                  <w:rPr>
                                    <w:rFonts w:ascii="微软雅黑" w:eastAsia="微软雅黑" w:hAnsi="微软雅黑" w:cstheme="majorBidi"/>
                                    <w:color w:val="auto"/>
                                    <w:sz w:val="52"/>
                                    <w:szCs w:val="52"/>
                                  </w:rPr>
                                  <w:t>-前端面试题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17559E" w:rsidRDefault="0017559E" w:rsidP="00D56106">
                      <w:pPr>
                        <w:ind w:firstLineChars="0" w:firstLine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5A0E1B" w:rsidRPr="005A0E1B" w:rsidRDefault="005A0E1B" w:rsidP="005A0E1B">
      <w:pPr>
        <w:ind w:firstLine="480"/>
      </w:pPr>
    </w:p>
    <w:p w:rsidR="005A0E1B" w:rsidRPr="005A0E1B" w:rsidRDefault="005A0E1B" w:rsidP="005A0E1B">
      <w:pPr>
        <w:ind w:firstLine="480"/>
      </w:pPr>
    </w:p>
    <w:p w:rsidR="005A0E1B" w:rsidRPr="005A0E1B" w:rsidRDefault="005A0E1B" w:rsidP="005A0E1B">
      <w:pPr>
        <w:ind w:firstLine="480"/>
      </w:pPr>
    </w:p>
    <w:p w:rsidR="005A0E1B" w:rsidRPr="005A0E1B" w:rsidRDefault="005A0E1B" w:rsidP="005A0E1B">
      <w:pPr>
        <w:ind w:firstLine="480"/>
      </w:pPr>
    </w:p>
    <w:p w:rsidR="005A0E1B" w:rsidRPr="005A0E1B" w:rsidRDefault="005A0E1B" w:rsidP="005A0E1B">
      <w:pPr>
        <w:ind w:firstLine="480"/>
      </w:pPr>
    </w:p>
    <w:p w:rsidR="005A0E1B" w:rsidRPr="005A0E1B" w:rsidRDefault="005A0E1B" w:rsidP="005A0E1B">
      <w:pPr>
        <w:ind w:firstLine="480"/>
      </w:pPr>
    </w:p>
    <w:p w:rsidR="005A0E1B" w:rsidRPr="005A0E1B" w:rsidRDefault="005A0E1B" w:rsidP="001E256D">
      <w:pPr>
        <w:ind w:firstLine="480"/>
      </w:pPr>
    </w:p>
    <w:p w:rsidR="005A0E1B" w:rsidRDefault="005A0E1B" w:rsidP="005A0E1B">
      <w:pPr>
        <w:ind w:firstLine="480"/>
      </w:pPr>
    </w:p>
    <w:p w:rsidR="005A0E1B" w:rsidRPr="005A0E1B" w:rsidRDefault="005A0E1B" w:rsidP="005A0E1B">
      <w:pPr>
        <w:ind w:firstLine="480"/>
      </w:pPr>
    </w:p>
    <w:p w:rsidR="005A0E1B" w:rsidRPr="005A0E1B" w:rsidRDefault="005A0E1B" w:rsidP="005A0E1B">
      <w:pPr>
        <w:ind w:firstLine="480"/>
      </w:pPr>
    </w:p>
    <w:p w:rsidR="005A0E1B" w:rsidRPr="005A0E1B" w:rsidRDefault="005A0E1B" w:rsidP="005A0E1B">
      <w:pPr>
        <w:ind w:firstLine="480"/>
      </w:pPr>
    </w:p>
    <w:p w:rsidR="005A0E1B" w:rsidRPr="005A0E1B" w:rsidRDefault="0066715F" w:rsidP="005A0E1B">
      <w:pPr>
        <w:ind w:firstLine="4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FCA403" wp14:editId="332D03C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962150" cy="1590675"/>
            <wp:effectExtent l="0" t="0" r="0" b="9525"/>
            <wp:wrapSquare wrapText="right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E1B" w:rsidRPr="005A0E1B" w:rsidRDefault="005A0E1B" w:rsidP="005A0E1B">
      <w:pPr>
        <w:ind w:firstLine="480"/>
      </w:pPr>
    </w:p>
    <w:p w:rsidR="001A10FD" w:rsidRDefault="001A10FD" w:rsidP="005A0E1B">
      <w:pPr>
        <w:ind w:firstLine="480"/>
      </w:pPr>
    </w:p>
    <w:p w:rsidR="001A10FD" w:rsidRDefault="001A10FD" w:rsidP="005A0E1B">
      <w:pPr>
        <w:ind w:firstLine="480"/>
      </w:pPr>
    </w:p>
    <w:p w:rsidR="001A10FD" w:rsidRDefault="001A10FD" w:rsidP="005A0E1B">
      <w:pPr>
        <w:ind w:firstLine="964"/>
      </w:pPr>
      <w:r>
        <w:rPr>
          <w:rFonts w:asciiTheme="majorHAnsi" w:hAnsiTheme="majorHAnsi"/>
          <w:b/>
          <w:noProof/>
          <w:color w:val="5B9BD5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191C2E8" wp14:editId="3FEF10ED">
                <wp:simplePos x="0" y="0"/>
                <wp:positionH relativeFrom="margin">
                  <wp:posOffset>23495</wp:posOffset>
                </wp:positionH>
                <wp:positionV relativeFrom="margin">
                  <wp:posOffset>7457139</wp:posOffset>
                </wp:positionV>
                <wp:extent cx="5760085" cy="1252220"/>
                <wp:effectExtent l="0" t="0" r="0" b="0"/>
                <wp:wrapNone/>
                <wp:docPr id="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125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25D4" w:rsidRPr="00E311E7" w:rsidRDefault="0017559E" w:rsidP="003C4F9D">
                            <w:pPr>
                              <w:spacing w:line="200" w:lineRule="atLeast"/>
                              <w:ind w:firstLineChars="0" w:firstLine="0"/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32"/>
                              </w:rPr>
                            </w:pPr>
                            <w:r w:rsidRPr="00E311E7"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32"/>
                              </w:rPr>
                              <w:t>北京</w:t>
                            </w:r>
                            <w:proofErr w:type="gramStart"/>
                            <w:r w:rsidRPr="00E311E7"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32"/>
                              </w:rPr>
                              <w:t>百容千域</w:t>
                            </w:r>
                            <w:proofErr w:type="gramEnd"/>
                            <w:r w:rsidRPr="00E311E7"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32"/>
                              </w:rPr>
                              <w:t>软件技术开发有限责任公司</w:t>
                            </w:r>
                            <w:r w:rsidR="00674082"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32"/>
                              </w:rPr>
                              <w:t>-</w:t>
                            </w:r>
                            <w:r w:rsidR="00674082">
                              <w:rPr>
                                <w:rFonts w:ascii="微软雅黑" w:eastAsia="微软雅黑" w:hAnsi="微软雅黑"/>
                                <w:b/>
                                <w:sz w:val="32"/>
                                <w:szCs w:val="32"/>
                              </w:rPr>
                              <w:t>阁下产品部</w:t>
                            </w:r>
                          </w:p>
                          <w:p w:rsidR="0017559E" w:rsidRPr="00A525D4" w:rsidRDefault="00A525D4" w:rsidP="003C4F9D">
                            <w:pPr>
                              <w:spacing w:afterLines="50" w:after="163" w:line="240" w:lineRule="atLeast"/>
                              <w:ind w:firstLineChars="0" w:firstLine="0"/>
                              <w:jc w:val="center"/>
                              <w:rPr>
                                <w:rFonts w:ascii="黑体"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A525D4">
                              <w:rPr>
                                <w:rFonts w:ascii="微软雅黑" w:eastAsia="微软雅黑" w:hAnsi="微软雅黑"/>
                                <w:color w:val="7F7F7F"/>
                                <w:sz w:val="16"/>
                                <w:szCs w:val="16"/>
                              </w:rPr>
                              <w:t xml:space="preserve">Beijing </w:t>
                            </w:r>
                            <w:proofErr w:type="spellStart"/>
                            <w:r w:rsidRPr="00A525D4">
                              <w:rPr>
                                <w:rFonts w:ascii="微软雅黑" w:eastAsia="微软雅黑" w:hAnsi="微软雅黑" w:hint="eastAsia"/>
                                <w:color w:val="7F7F7F"/>
                                <w:sz w:val="16"/>
                                <w:szCs w:val="16"/>
                              </w:rPr>
                              <w:t>Bairong</w:t>
                            </w:r>
                            <w:proofErr w:type="spellEnd"/>
                            <w:r w:rsidRPr="00A525D4">
                              <w:rPr>
                                <w:rFonts w:ascii="微软雅黑" w:eastAsia="微软雅黑" w:hAnsi="微软雅黑" w:hint="eastAsia"/>
                                <w:color w:val="7F7F7F"/>
                                <w:sz w:val="16"/>
                                <w:szCs w:val="16"/>
                              </w:rPr>
                              <w:t xml:space="preserve"> Software</w:t>
                            </w:r>
                            <w:r w:rsidRPr="00A525D4">
                              <w:rPr>
                                <w:rFonts w:ascii="微软雅黑" w:eastAsia="微软雅黑" w:hAnsi="微软雅黑"/>
                                <w:color w:val="7F7F7F"/>
                                <w:sz w:val="16"/>
                                <w:szCs w:val="16"/>
                              </w:rPr>
                              <w:t xml:space="preserve"> technology development limited liability company</w:t>
                            </w:r>
                            <w:proofErr w:type="gramStart"/>
                            <w:r w:rsidRPr="00A525D4">
                              <w:rPr>
                                <w:rFonts w:ascii="微软雅黑" w:eastAsia="微软雅黑" w:hAnsi="微软雅黑" w:hint="eastAsia"/>
                                <w:color w:val="7F7F7F"/>
                                <w:sz w:val="16"/>
                                <w:szCs w:val="16"/>
                              </w:rPr>
                              <w:t> </w:t>
                            </w:r>
                            <w:r w:rsidR="00674082">
                              <w:rPr>
                                <w:rFonts w:ascii="微软雅黑" w:eastAsia="微软雅黑" w:hAnsi="微软雅黑"/>
                                <w:color w:val="7F7F7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74082">
                              <w:rPr>
                                <w:rFonts w:ascii="微软雅黑" w:eastAsia="微软雅黑" w:hAnsi="微软雅黑"/>
                                <w:color w:val="7F7F7F"/>
                                <w:sz w:val="16"/>
                                <w:szCs w:val="16"/>
                              </w:rPr>
                              <w:t>Gexia</w:t>
                            </w:r>
                            <w:proofErr w:type="spellEnd"/>
                            <w:proofErr w:type="gramEnd"/>
                            <w:r w:rsidR="00674082">
                              <w:rPr>
                                <w:rFonts w:ascii="微软雅黑" w:eastAsia="微软雅黑" w:hAnsi="微软雅黑"/>
                                <w:color w:val="7F7F7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74082" w:rsidRPr="00674082">
                              <w:rPr>
                                <w:rFonts w:ascii="微软雅黑" w:eastAsia="微软雅黑" w:hAnsi="微软雅黑"/>
                                <w:color w:val="7F7F7F"/>
                                <w:sz w:val="16"/>
                                <w:szCs w:val="16"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3191C2E8" id="Rectangle 42" o:spid="_x0000_s1027" style="position:absolute;left:0;text-align:left;margin-left:1.85pt;margin-top:587.2pt;width:453.55pt;height:98.6pt;z-index:251661312;visibility:visible;mso-wrap-style:square;mso-width-percent:100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" o:allowincell="f" filled="f" stroked="f" strokeweight=".25pt">
                <v:textbox style="mso-fit-shape-to-text:t" inset=",18pt,,18pt">
                  <w:txbxContent>
                    <w:p w:rsidR="00A525D4" w:rsidRPr="00E311E7" w:rsidRDefault="0017559E" w:rsidP="003C4F9D">
                      <w:pPr>
                        <w:spacing w:line="200" w:lineRule="atLeast"/>
                        <w:ind w:firstLineChars="0" w:firstLine="0"/>
                        <w:jc w:val="center"/>
                        <w:rPr>
                          <w:rFonts w:ascii="微软雅黑" w:eastAsia="微软雅黑" w:hAnsi="微软雅黑" w:hint="eastAsia"/>
                          <w:b/>
                          <w:sz w:val="32"/>
                          <w:szCs w:val="32"/>
                        </w:rPr>
                      </w:pPr>
                      <w:r w:rsidRPr="00E311E7">
                        <w:rPr>
                          <w:rFonts w:ascii="微软雅黑" w:eastAsia="微软雅黑" w:hAnsi="微软雅黑" w:hint="eastAsia"/>
                          <w:b/>
                          <w:sz w:val="32"/>
                          <w:szCs w:val="32"/>
                        </w:rPr>
                        <w:t>北京</w:t>
                      </w:r>
                      <w:proofErr w:type="gramStart"/>
                      <w:r w:rsidRPr="00E311E7">
                        <w:rPr>
                          <w:rFonts w:ascii="微软雅黑" w:eastAsia="微软雅黑" w:hAnsi="微软雅黑" w:hint="eastAsia"/>
                          <w:b/>
                          <w:sz w:val="32"/>
                          <w:szCs w:val="32"/>
                        </w:rPr>
                        <w:t>百容千域</w:t>
                      </w:r>
                      <w:proofErr w:type="gramEnd"/>
                      <w:r w:rsidRPr="00E311E7">
                        <w:rPr>
                          <w:rFonts w:ascii="微软雅黑" w:eastAsia="微软雅黑" w:hAnsi="微软雅黑" w:hint="eastAsia"/>
                          <w:b/>
                          <w:sz w:val="32"/>
                          <w:szCs w:val="32"/>
                        </w:rPr>
                        <w:t>软件技术开发有限责任公司</w:t>
                      </w:r>
                      <w:r w:rsidR="00674082">
                        <w:rPr>
                          <w:rFonts w:ascii="微软雅黑" w:eastAsia="微软雅黑" w:hAnsi="微软雅黑" w:hint="eastAsia"/>
                          <w:b/>
                          <w:sz w:val="32"/>
                          <w:szCs w:val="32"/>
                        </w:rPr>
                        <w:t>-</w:t>
                      </w:r>
                      <w:r w:rsidR="00674082">
                        <w:rPr>
                          <w:rFonts w:ascii="微软雅黑" w:eastAsia="微软雅黑" w:hAnsi="微软雅黑"/>
                          <w:b/>
                          <w:sz w:val="32"/>
                          <w:szCs w:val="32"/>
                        </w:rPr>
                        <w:t>阁下产品部</w:t>
                      </w:r>
                    </w:p>
                    <w:p w:rsidR="0017559E" w:rsidRPr="00A525D4" w:rsidRDefault="00A525D4" w:rsidP="003C4F9D">
                      <w:pPr>
                        <w:spacing w:afterLines="50" w:after="163" w:line="240" w:lineRule="atLeast"/>
                        <w:ind w:firstLineChars="0" w:firstLine="0"/>
                        <w:jc w:val="center"/>
                        <w:rPr>
                          <w:rFonts w:ascii="黑体" w:eastAsia="黑体"/>
                          <w:b/>
                          <w:sz w:val="32"/>
                          <w:szCs w:val="32"/>
                        </w:rPr>
                      </w:pPr>
                      <w:r w:rsidRPr="00A525D4">
                        <w:rPr>
                          <w:rFonts w:ascii="微软雅黑" w:eastAsia="微软雅黑" w:hAnsi="微软雅黑"/>
                          <w:color w:val="7F7F7F"/>
                          <w:sz w:val="16"/>
                          <w:szCs w:val="16"/>
                        </w:rPr>
                        <w:t xml:space="preserve">Beijing </w:t>
                      </w:r>
                      <w:proofErr w:type="spellStart"/>
                      <w:r w:rsidRPr="00A525D4">
                        <w:rPr>
                          <w:rFonts w:ascii="微软雅黑" w:eastAsia="微软雅黑" w:hAnsi="微软雅黑" w:hint="eastAsia"/>
                          <w:color w:val="7F7F7F"/>
                          <w:sz w:val="16"/>
                          <w:szCs w:val="16"/>
                        </w:rPr>
                        <w:t>Bairong</w:t>
                      </w:r>
                      <w:proofErr w:type="spellEnd"/>
                      <w:r w:rsidRPr="00A525D4">
                        <w:rPr>
                          <w:rFonts w:ascii="微软雅黑" w:eastAsia="微软雅黑" w:hAnsi="微软雅黑" w:hint="eastAsia"/>
                          <w:color w:val="7F7F7F"/>
                          <w:sz w:val="16"/>
                          <w:szCs w:val="16"/>
                        </w:rPr>
                        <w:t xml:space="preserve"> Software</w:t>
                      </w:r>
                      <w:r w:rsidRPr="00A525D4">
                        <w:rPr>
                          <w:rFonts w:ascii="微软雅黑" w:eastAsia="微软雅黑" w:hAnsi="微软雅黑"/>
                          <w:color w:val="7F7F7F"/>
                          <w:sz w:val="16"/>
                          <w:szCs w:val="16"/>
                        </w:rPr>
                        <w:t xml:space="preserve"> technology development limited liability company</w:t>
                      </w:r>
                      <w:proofErr w:type="gramStart"/>
                      <w:r w:rsidRPr="00A525D4">
                        <w:rPr>
                          <w:rFonts w:ascii="微软雅黑" w:eastAsia="微软雅黑" w:hAnsi="微软雅黑" w:hint="eastAsia"/>
                          <w:color w:val="7F7F7F"/>
                          <w:sz w:val="16"/>
                          <w:szCs w:val="16"/>
                        </w:rPr>
                        <w:t> </w:t>
                      </w:r>
                      <w:r w:rsidR="00674082">
                        <w:rPr>
                          <w:rFonts w:ascii="微软雅黑" w:eastAsia="微软雅黑" w:hAnsi="微软雅黑"/>
                          <w:color w:val="7F7F7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74082">
                        <w:rPr>
                          <w:rFonts w:ascii="微软雅黑" w:eastAsia="微软雅黑" w:hAnsi="微软雅黑"/>
                          <w:color w:val="7F7F7F"/>
                          <w:sz w:val="16"/>
                          <w:szCs w:val="16"/>
                        </w:rPr>
                        <w:t>Gexia</w:t>
                      </w:r>
                      <w:proofErr w:type="spellEnd"/>
                      <w:proofErr w:type="gramEnd"/>
                      <w:r w:rsidR="00674082">
                        <w:rPr>
                          <w:rFonts w:ascii="微软雅黑" w:eastAsia="微软雅黑" w:hAnsi="微软雅黑"/>
                          <w:color w:val="7F7F7F"/>
                          <w:sz w:val="16"/>
                          <w:szCs w:val="16"/>
                        </w:rPr>
                        <w:t xml:space="preserve"> </w:t>
                      </w:r>
                      <w:r w:rsidR="00674082" w:rsidRPr="00674082">
                        <w:rPr>
                          <w:rFonts w:ascii="微软雅黑" w:eastAsia="微软雅黑" w:hAnsi="微软雅黑"/>
                          <w:color w:val="7F7F7F"/>
                          <w:sz w:val="16"/>
                          <w:szCs w:val="16"/>
                        </w:rPr>
                        <w:t>Products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5A0E1B" w:rsidRPr="005A0E1B" w:rsidRDefault="005A0E1B" w:rsidP="005A0E1B">
      <w:pPr>
        <w:ind w:firstLine="480"/>
      </w:pPr>
    </w:p>
    <w:p w:rsidR="005A0E1B" w:rsidRDefault="005A0E1B" w:rsidP="001E256D">
      <w:pPr>
        <w:ind w:firstLine="480"/>
      </w:pPr>
    </w:p>
    <w:p w:rsidR="00D56106" w:rsidRDefault="00D56106" w:rsidP="001E256D">
      <w:pPr>
        <w:ind w:firstLine="480"/>
      </w:pPr>
    </w:p>
    <w:p w:rsidR="00D56106" w:rsidRDefault="00D56106" w:rsidP="001E256D">
      <w:pPr>
        <w:ind w:firstLine="480"/>
      </w:pPr>
    </w:p>
    <w:p w:rsidR="00D56106" w:rsidRDefault="00D56106" w:rsidP="001E256D">
      <w:pPr>
        <w:ind w:firstLine="480"/>
      </w:pPr>
    </w:p>
    <w:p w:rsidR="00D56106" w:rsidRDefault="00D56106" w:rsidP="001E256D">
      <w:pPr>
        <w:ind w:firstLine="480"/>
      </w:pPr>
    </w:p>
    <w:p w:rsidR="00D56106" w:rsidRDefault="00D56106" w:rsidP="001E256D">
      <w:pPr>
        <w:ind w:firstLine="480"/>
      </w:pPr>
    </w:p>
    <w:p w:rsidR="0054117B" w:rsidRDefault="0054117B" w:rsidP="0054117B">
      <w:pPr>
        <w:pStyle w:val="af"/>
        <w:spacing w:before="0" w:beforeAutospacing="0" w:after="240" w:afterAutospacing="0" w:line="384" w:lineRule="atLeast"/>
        <w:rPr>
          <w:rFonts w:ascii="Helvetica" w:hAnsi="Helvetica" w:cs="Helvetica" w:hint="eastAsia"/>
          <w:color w:val="333333"/>
        </w:rPr>
      </w:pPr>
    </w:p>
    <w:p w:rsidR="0054117B" w:rsidRDefault="0054117B" w:rsidP="0054117B">
      <w:pPr>
        <w:pStyle w:val="2"/>
        <w:pBdr>
          <w:bottom w:val="single" w:sz="6" w:space="4" w:color="EEEEEE"/>
        </w:pBdr>
        <w:spacing w:before="240" w:after="240"/>
        <w:ind w:firstLine="843"/>
        <w:rPr>
          <w:rFonts w:ascii="Helvetica" w:hAnsi="Helvetica" w:cs="Helvetica"/>
          <w:color w:val="333333"/>
          <w:sz w:val="42"/>
          <w:szCs w:val="42"/>
        </w:rPr>
      </w:pPr>
      <w:bookmarkStart w:id="0" w:name="user-content-html"/>
      <w:r>
        <w:rPr>
          <w:rFonts w:ascii="Helvetica" w:hAnsi="Helvetica" w:cs="Helvetica"/>
          <w:color w:val="4183C4"/>
          <w:sz w:val="42"/>
          <w:szCs w:val="42"/>
        </w:rPr>
        <w:lastRenderedPageBreak/>
        <w:t>HTML</w:t>
      </w:r>
      <w:bookmarkEnd w:id="0"/>
    </w:p>
    <w:p w:rsidR="0054117B" w:rsidRPr="0054117B" w:rsidRDefault="0054117B" w:rsidP="006A1997">
      <w:pPr>
        <w:pStyle w:val="af"/>
        <w:numPr>
          <w:ilvl w:val="0"/>
          <w:numId w:val="1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proofErr w:type="spellStart"/>
      <w:r w:rsidRPr="0054117B">
        <w:rPr>
          <w:rFonts w:ascii="微软雅黑" w:eastAsia="微软雅黑" w:hAnsi="微软雅黑" w:cs="Helvetica"/>
          <w:color w:val="333333"/>
        </w:rPr>
        <w:t>Doctype</w:t>
      </w:r>
      <w:proofErr w:type="spellEnd"/>
      <w:r w:rsidRPr="0054117B">
        <w:rPr>
          <w:rFonts w:ascii="微软雅黑" w:eastAsia="微软雅黑" w:hAnsi="微软雅黑" w:cs="Helvetica"/>
          <w:color w:val="333333"/>
        </w:rPr>
        <w:t>作用? 严格模式与混杂模式如何区分？它们有何意义?</w:t>
      </w:r>
    </w:p>
    <w:p w:rsidR="0054117B" w:rsidRPr="0054117B" w:rsidRDefault="0054117B" w:rsidP="006A1997">
      <w:pPr>
        <w:pStyle w:val="af"/>
        <w:numPr>
          <w:ilvl w:val="0"/>
          <w:numId w:val="1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54117B">
        <w:rPr>
          <w:rFonts w:ascii="微软雅黑" w:eastAsia="微软雅黑" w:hAnsi="微软雅黑" w:cs="Helvetica"/>
          <w:color w:val="333333"/>
        </w:rPr>
        <w:t>行内元素有哪些？</w:t>
      </w:r>
      <w:proofErr w:type="gramStart"/>
      <w:r w:rsidRPr="0054117B">
        <w:rPr>
          <w:rFonts w:ascii="微软雅黑" w:eastAsia="微软雅黑" w:hAnsi="微软雅黑" w:cs="Helvetica"/>
          <w:color w:val="333333"/>
        </w:rPr>
        <w:t>块级元素</w:t>
      </w:r>
      <w:proofErr w:type="gramEnd"/>
      <w:r w:rsidRPr="0054117B">
        <w:rPr>
          <w:rFonts w:ascii="微软雅黑" w:eastAsia="微软雅黑" w:hAnsi="微软雅黑" w:cs="Helvetica"/>
          <w:color w:val="333333"/>
        </w:rPr>
        <w:t>有哪些？ 空(void)元素有那些？</w:t>
      </w:r>
    </w:p>
    <w:p w:rsidR="0054117B" w:rsidRPr="0054117B" w:rsidRDefault="0054117B" w:rsidP="006A1997">
      <w:pPr>
        <w:pStyle w:val="af"/>
        <w:numPr>
          <w:ilvl w:val="0"/>
          <w:numId w:val="1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54117B">
        <w:rPr>
          <w:rFonts w:ascii="微软雅黑" w:eastAsia="微软雅黑" w:hAnsi="微软雅黑" w:cs="Helvetica"/>
          <w:color w:val="333333"/>
        </w:rPr>
        <w:t>介绍一下CSS的盒子模型？</w:t>
      </w:r>
    </w:p>
    <w:p w:rsidR="0054117B" w:rsidRPr="0054117B" w:rsidRDefault="0054117B" w:rsidP="006A1997">
      <w:pPr>
        <w:pStyle w:val="af"/>
        <w:numPr>
          <w:ilvl w:val="0"/>
          <w:numId w:val="1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54117B">
        <w:rPr>
          <w:rFonts w:ascii="微软雅黑" w:eastAsia="微软雅黑" w:hAnsi="微软雅黑" w:cs="Helvetica"/>
          <w:color w:val="333333"/>
        </w:rPr>
        <w:t>link 和@import 的区别是？</w:t>
      </w:r>
    </w:p>
    <w:p w:rsidR="0054117B" w:rsidRPr="0054117B" w:rsidRDefault="0054117B" w:rsidP="006A1997">
      <w:pPr>
        <w:pStyle w:val="af"/>
        <w:numPr>
          <w:ilvl w:val="0"/>
          <w:numId w:val="1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54117B">
        <w:rPr>
          <w:rFonts w:ascii="微软雅黑" w:eastAsia="微软雅黑" w:hAnsi="微软雅黑" w:cs="Helvetica"/>
          <w:color w:val="333333"/>
        </w:rPr>
        <w:t xml:space="preserve">CSS </w:t>
      </w:r>
      <w:proofErr w:type="gramStart"/>
      <w:r w:rsidRPr="0054117B">
        <w:rPr>
          <w:rFonts w:ascii="微软雅黑" w:eastAsia="微软雅黑" w:hAnsi="微软雅黑" w:cs="Helvetica"/>
          <w:color w:val="333333"/>
        </w:rPr>
        <w:t>选择符有哪些</w:t>
      </w:r>
      <w:proofErr w:type="gramEnd"/>
      <w:r w:rsidRPr="0054117B">
        <w:rPr>
          <w:rFonts w:ascii="微软雅黑" w:eastAsia="微软雅黑" w:hAnsi="微软雅黑" w:cs="Helvetica"/>
          <w:color w:val="333333"/>
        </w:rPr>
        <w:t>？哪些属性可以继承？优先级算法如何计算？ CSS3</w:t>
      </w:r>
      <w:proofErr w:type="gramStart"/>
      <w:r w:rsidRPr="0054117B">
        <w:rPr>
          <w:rFonts w:ascii="微软雅黑" w:eastAsia="微软雅黑" w:hAnsi="微软雅黑" w:cs="Helvetica"/>
          <w:color w:val="333333"/>
        </w:rPr>
        <w:t>新增伪类有</w:t>
      </w:r>
      <w:proofErr w:type="gramEnd"/>
      <w:r w:rsidRPr="0054117B">
        <w:rPr>
          <w:rFonts w:ascii="微软雅黑" w:eastAsia="微软雅黑" w:hAnsi="微软雅黑" w:cs="Helvetica"/>
          <w:color w:val="333333"/>
        </w:rPr>
        <w:t>那些？</w:t>
      </w:r>
    </w:p>
    <w:p w:rsidR="0054117B" w:rsidRPr="0054117B" w:rsidRDefault="0054117B" w:rsidP="006A1997">
      <w:pPr>
        <w:pStyle w:val="af"/>
        <w:numPr>
          <w:ilvl w:val="0"/>
          <w:numId w:val="1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54117B">
        <w:rPr>
          <w:rFonts w:ascii="微软雅黑" w:eastAsia="微软雅黑" w:hAnsi="微软雅黑" w:cs="Helvetica"/>
          <w:color w:val="333333"/>
        </w:rPr>
        <w:t>如何居中div？如何居中一个浮动元素？</w:t>
      </w:r>
    </w:p>
    <w:p w:rsidR="0054117B" w:rsidRPr="0054117B" w:rsidRDefault="0054117B" w:rsidP="006A1997">
      <w:pPr>
        <w:pStyle w:val="af"/>
        <w:numPr>
          <w:ilvl w:val="0"/>
          <w:numId w:val="1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54117B">
        <w:rPr>
          <w:rFonts w:ascii="微软雅黑" w:eastAsia="微软雅黑" w:hAnsi="微软雅黑" w:cs="Helvetica"/>
          <w:color w:val="333333"/>
        </w:rPr>
        <w:t>浏览器的内核分别是什么?</w:t>
      </w:r>
    </w:p>
    <w:p w:rsidR="0054117B" w:rsidRPr="0054117B" w:rsidRDefault="0054117B" w:rsidP="006A1997">
      <w:pPr>
        <w:pStyle w:val="af"/>
        <w:numPr>
          <w:ilvl w:val="0"/>
          <w:numId w:val="1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54117B">
        <w:rPr>
          <w:rFonts w:ascii="微软雅黑" w:eastAsia="微软雅黑" w:hAnsi="微软雅黑" w:cs="Helvetica"/>
          <w:color w:val="333333"/>
        </w:rPr>
        <w:t>html5有哪些新特性、</w:t>
      </w:r>
      <w:proofErr w:type="gramStart"/>
      <w:r w:rsidRPr="0054117B">
        <w:rPr>
          <w:rFonts w:ascii="微软雅黑" w:eastAsia="微软雅黑" w:hAnsi="微软雅黑" w:cs="Helvetica"/>
          <w:color w:val="333333"/>
        </w:rPr>
        <w:t>移除了</w:t>
      </w:r>
      <w:proofErr w:type="gramEnd"/>
      <w:r w:rsidRPr="0054117B">
        <w:rPr>
          <w:rFonts w:ascii="微软雅黑" w:eastAsia="微软雅黑" w:hAnsi="微软雅黑" w:cs="Helvetica"/>
          <w:color w:val="333333"/>
        </w:rPr>
        <w:t>那些元素？如何处理HTML5新标签的浏览器兼容问题？如何区分 HTML 和 HTML5？</w:t>
      </w:r>
    </w:p>
    <w:p w:rsidR="0054117B" w:rsidRPr="0054117B" w:rsidRDefault="0054117B" w:rsidP="006A1997">
      <w:pPr>
        <w:pStyle w:val="af"/>
        <w:numPr>
          <w:ilvl w:val="0"/>
          <w:numId w:val="1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54117B">
        <w:rPr>
          <w:rFonts w:ascii="微软雅黑" w:eastAsia="微软雅黑" w:hAnsi="微软雅黑" w:cs="Helvetica"/>
          <w:color w:val="333333"/>
        </w:rPr>
        <w:t>语义化的理解？</w:t>
      </w:r>
    </w:p>
    <w:p w:rsidR="0054117B" w:rsidRPr="0054117B" w:rsidRDefault="0054117B" w:rsidP="006A1997">
      <w:pPr>
        <w:pStyle w:val="af"/>
        <w:numPr>
          <w:ilvl w:val="0"/>
          <w:numId w:val="1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54117B">
        <w:rPr>
          <w:rFonts w:ascii="微软雅黑" w:eastAsia="微软雅黑" w:hAnsi="微软雅黑" w:cs="Helvetica"/>
          <w:color w:val="333333"/>
        </w:rPr>
        <w:t>HTML5的离线储存？</w:t>
      </w:r>
    </w:p>
    <w:p w:rsidR="0054117B" w:rsidRPr="0054117B" w:rsidRDefault="0054117B" w:rsidP="006A1997">
      <w:pPr>
        <w:pStyle w:val="af"/>
        <w:numPr>
          <w:ilvl w:val="0"/>
          <w:numId w:val="1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54117B">
        <w:rPr>
          <w:rFonts w:ascii="微软雅黑" w:eastAsia="微软雅黑" w:hAnsi="微软雅黑" w:cs="Helvetica"/>
          <w:color w:val="333333"/>
        </w:rPr>
        <w:t>(写)描述一段语义的html代码吧。</w:t>
      </w:r>
    </w:p>
    <w:p w:rsidR="0054117B" w:rsidRPr="0054117B" w:rsidRDefault="0054117B" w:rsidP="006A1997">
      <w:pPr>
        <w:pStyle w:val="af"/>
        <w:numPr>
          <w:ilvl w:val="0"/>
          <w:numId w:val="1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proofErr w:type="spellStart"/>
      <w:r w:rsidRPr="0054117B">
        <w:rPr>
          <w:rFonts w:ascii="微软雅黑" w:eastAsia="微软雅黑" w:hAnsi="微软雅黑" w:cs="Helvetica"/>
          <w:color w:val="333333"/>
        </w:rPr>
        <w:t>iframe</w:t>
      </w:r>
      <w:proofErr w:type="spellEnd"/>
      <w:r w:rsidRPr="0054117B">
        <w:rPr>
          <w:rFonts w:ascii="微软雅黑" w:eastAsia="微软雅黑" w:hAnsi="微软雅黑" w:cs="Helvetica"/>
          <w:color w:val="333333"/>
        </w:rPr>
        <w:t>有那些缺点？</w:t>
      </w:r>
    </w:p>
    <w:p w:rsidR="0054117B" w:rsidRPr="0054117B" w:rsidRDefault="0054117B" w:rsidP="006A1997">
      <w:pPr>
        <w:pStyle w:val="af"/>
        <w:numPr>
          <w:ilvl w:val="0"/>
          <w:numId w:val="1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54117B">
        <w:rPr>
          <w:rFonts w:ascii="微软雅黑" w:eastAsia="微软雅黑" w:hAnsi="微软雅黑" w:cs="Helvetica"/>
          <w:color w:val="333333"/>
        </w:rPr>
        <w:t>Label的作用是什么？是怎么用的？（加 for）</w:t>
      </w:r>
    </w:p>
    <w:p w:rsidR="0054117B" w:rsidRPr="0054117B" w:rsidRDefault="0054117B" w:rsidP="006A1997">
      <w:pPr>
        <w:pStyle w:val="af"/>
        <w:numPr>
          <w:ilvl w:val="0"/>
          <w:numId w:val="1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54117B">
        <w:rPr>
          <w:rFonts w:ascii="微软雅黑" w:eastAsia="微软雅黑" w:hAnsi="微软雅黑" w:cs="Helvetica"/>
          <w:color w:val="333333"/>
        </w:rPr>
        <w:lastRenderedPageBreak/>
        <w:t>请描述一下 cookies，</w:t>
      </w:r>
      <w:proofErr w:type="spellStart"/>
      <w:r w:rsidRPr="0054117B">
        <w:rPr>
          <w:rFonts w:ascii="微软雅黑" w:eastAsia="微软雅黑" w:hAnsi="微软雅黑" w:cs="Helvetica"/>
          <w:color w:val="333333"/>
        </w:rPr>
        <w:t>sessionStorage</w:t>
      </w:r>
      <w:proofErr w:type="spellEnd"/>
      <w:r w:rsidRPr="0054117B">
        <w:rPr>
          <w:rFonts w:ascii="微软雅黑" w:eastAsia="微软雅黑" w:hAnsi="微软雅黑" w:cs="Helvetica"/>
          <w:color w:val="333333"/>
        </w:rPr>
        <w:t xml:space="preserve"> 和 </w:t>
      </w:r>
      <w:proofErr w:type="spellStart"/>
      <w:r w:rsidRPr="0054117B">
        <w:rPr>
          <w:rFonts w:ascii="微软雅黑" w:eastAsia="微软雅黑" w:hAnsi="微软雅黑" w:cs="Helvetica"/>
          <w:color w:val="333333"/>
        </w:rPr>
        <w:t>localStorage</w:t>
      </w:r>
      <w:proofErr w:type="spellEnd"/>
      <w:r w:rsidRPr="0054117B">
        <w:rPr>
          <w:rFonts w:ascii="微软雅黑" w:eastAsia="微软雅黑" w:hAnsi="微软雅黑" w:cs="Helvetica"/>
          <w:color w:val="333333"/>
        </w:rPr>
        <w:t xml:space="preserve"> 的区别？</w:t>
      </w:r>
    </w:p>
    <w:p w:rsidR="0054117B" w:rsidRPr="0054117B" w:rsidRDefault="0054117B" w:rsidP="006A1997">
      <w:pPr>
        <w:pStyle w:val="af"/>
        <w:numPr>
          <w:ilvl w:val="0"/>
          <w:numId w:val="1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54117B">
        <w:rPr>
          <w:rFonts w:ascii="微软雅黑" w:eastAsia="微软雅黑" w:hAnsi="微软雅黑" w:cs="Helvetica"/>
          <w:color w:val="333333"/>
        </w:rPr>
        <w:t>如何实现浏览器内多个标签页之间的通信</w:t>
      </w:r>
      <w:r w:rsidR="00D00B33">
        <w:rPr>
          <w:rFonts w:ascii="微软雅黑" w:eastAsia="微软雅黑" w:hAnsi="微软雅黑" w:cs="Helvetica"/>
          <w:color w:val="333333"/>
        </w:rPr>
        <w:t xml:space="preserve">? </w:t>
      </w:r>
    </w:p>
    <w:p w:rsidR="0054117B" w:rsidRPr="0054117B" w:rsidRDefault="0054117B" w:rsidP="006A1997">
      <w:pPr>
        <w:pStyle w:val="af"/>
        <w:numPr>
          <w:ilvl w:val="0"/>
          <w:numId w:val="1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proofErr w:type="spellStart"/>
      <w:r w:rsidRPr="0054117B">
        <w:rPr>
          <w:rFonts w:ascii="微软雅黑" w:eastAsia="微软雅黑" w:hAnsi="微软雅黑" w:cs="Helvetica"/>
          <w:color w:val="333333"/>
        </w:rPr>
        <w:t>webSocket</w:t>
      </w:r>
      <w:proofErr w:type="spellEnd"/>
      <w:r w:rsidRPr="0054117B">
        <w:rPr>
          <w:rFonts w:ascii="微软雅黑" w:eastAsia="微软雅黑" w:hAnsi="微软雅黑" w:cs="Helvetica"/>
          <w:color w:val="333333"/>
        </w:rPr>
        <w:t>如何</w:t>
      </w:r>
      <w:proofErr w:type="gramStart"/>
      <w:r w:rsidRPr="0054117B">
        <w:rPr>
          <w:rFonts w:ascii="微软雅黑" w:eastAsia="微软雅黑" w:hAnsi="微软雅黑" w:cs="Helvetica"/>
          <w:color w:val="333333"/>
        </w:rPr>
        <w:t>兼容低</w:t>
      </w:r>
      <w:proofErr w:type="gramEnd"/>
      <w:r w:rsidRPr="0054117B">
        <w:rPr>
          <w:rFonts w:ascii="微软雅黑" w:eastAsia="微软雅黑" w:hAnsi="微软雅黑" w:cs="Helvetica"/>
          <w:color w:val="333333"/>
        </w:rPr>
        <w:t>浏览器？</w:t>
      </w:r>
    </w:p>
    <w:p w:rsidR="0054117B" w:rsidRPr="0054117B" w:rsidRDefault="0054117B" w:rsidP="006A1997">
      <w:pPr>
        <w:pStyle w:val="af"/>
        <w:numPr>
          <w:ilvl w:val="0"/>
          <w:numId w:val="1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54117B">
        <w:rPr>
          <w:rFonts w:ascii="微软雅黑" w:eastAsia="微软雅黑" w:hAnsi="微软雅黑" w:cs="Helvetica"/>
          <w:color w:val="333333"/>
        </w:rPr>
        <w:t>你是</w:t>
      </w:r>
      <w:proofErr w:type="gramStart"/>
      <w:r w:rsidRPr="0054117B">
        <w:rPr>
          <w:rFonts w:ascii="微软雅黑" w:eastAsia="微软雅黑" w:hAnsi="微软雅黑" w:cs="Helvetica"/>
          <w:color w:val="333333"/>
        </w:rPr>
        <w:t>怎么切图的</w:t>
      </w:r>
      <w:proofErr w:type="gramEnd"/>
      <w:r w:rsidRPr="0054117B">
        <w:rPr>
          <w:rFonts w:ascii="微软雅黑" w:eastAsia="微软雅黑" w:hAnsi="微软雅黑" w:cs="Helvetica"/>
          <w:color w:val="333333"/>
        </w:rPr>
        <w:t>？</w:t>
      </w:r>
    </w:p>
    <w:p w:rsidR="00D56106" w:rsidRPr="005A0E1B" w:rsidRDefault="00D56106" w:rsidP="001E256D">
      <w:pPr>
        <w:ind w:firstLine="480"/>
      </w:pPr>
    </w:p>
    <w:p w:rsidR="0054117B" w:rsidRDefault="00731E3E">
      <w:pPr>
        <w:spacing w:line="240" w:lineRule="auto"/>
        <w:ind w:firstLineChars="0" w:firstLine="0"/>
        <w:rPr>
          <w:rFonts w:cstheme="minorHAnsi"/>
          <w:b/>
          <w:smallCaps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29471E" w:rsidRDefault="0029471E" w:rsidP="0029471E">
      <w:pPr>
        <w:pStyle w:val="2"/>
        <w:pBdr>
          <w:bottom w:val="single" w:sz="6" w:space="4" w:color="EEEEEE"/>
        </w:pBdr>
        <w:spacing w:before="240" w:after="240"/>
        <w:ind w:firstLine="843"/>
        <w:rPr>
          <w:rFonts w:ascii="Helvetica" w:hAnsi="Helvetica" w:cs="Helvetica"/>
          <w:color w:val="333333"/>
          <w:sz w:val="42"/>
          <w:szCs w:val="42"/>
        </w:rPr>
      </w:pPr>
      <w:bookmarkStart w:id="1" w:name="user-content-css"/>
      <w:r>
        <w:rPr>
          <w:rFonts w:ascii="Helvetica" w:hAnsi="Helvetica" w:cs="Helvetica"/>
          <w:color w:val="4183C4"/>
          <w:sz w:val="42"/>
          <w:szCs w:val="42"/>
        </w:rPr>
        <w:lastRenderedPageBreak/>
        <w:t>CSS</w:t>
      </w:r>
      <w:bookmarkEnd w:id="1"/>
    </w:p>
    <w:p w:rsidR="0029471E" w:rsidRPr="0029471E" w:rsidRDefault="0029471E" w:rsidP="006A1997">
      <w:pPr>
        <w:pStyle w:val="af"/>
        <w:numPr>
          <w:ilvl w:val="0"/>
          <w:numId w:val="2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列出display的值，说明他们的作用。position的值， relative和absolute定位原点是？</w:t>
      </w:r>
    </w:p>
    <w:p w:rsidR="0029471E" w:rsidRPr="0029471E" w:rsidRDefault="0029471E" w:rsidP="006A1997">
      <w:pPr>
        <w:pStyle w:val="af"/>
        <w:numPr>
          <w:ilvl w:val="0"/>
          <w:numId w:val="2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CSS3有哪些新特性？</w:t>
      </w:r>
    </w:p>
    <w:p w:rsidR="0029471E" w:rsidRPr="0029471E" w:rsidRDefault="0029471E" w:rsidP="006A1997">
      <w:pPr>
        <w:pStyle w:val="af"/>
        <w:numPr>
          <w:ilvl w:val="0"/>
          <w:numId w:val="2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一个满屏 品 字布局 如何设计?</w:t>
      </w:r>
    </w:p>
    <w:p w:rsidR="0029471E" w:rsidRPr="0029471E" w:rsidRDefault="0029471E" w:rsidP="006A1997">
      <w:pPr>
        <w:pStyle w:val="af"/>
        <w:numPr>
          <w:ilvl w:val="0"/>
          <w:numId w:val="2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经常遇到的浏览器的兼容性有哪些？原因，解决方法是什么，常用hack的技巧 ？</w:t>
      </w:r>
    </w:p>
    <w:p w:rsidR="0029471E" w:rsidRPr="0029471E" w:rsidRDefault="0029471E" w:rsidP="006A1997">
      <w:pPr>
        <w:pStyle w:val="af"/>
        <w:numPr>
          <w:ilvl w:val="0"/>
          <w:numId w:val="2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为什么要初始化CSS样式。</w:t>
      </w:r>
    </w:p>
    <w:p w:rsidR="0029471E" w:rsidRPr="0029471E" w:rsidRDefault="0029471E" w:rsidP="006A1997">
      <w:pPr>
        <w:pStyle w:val="af"/>
        <w:numPr>
          <w:ilvl w:val="0"/>
          <w:numId w:val="2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absolute的containing block计算方式跟正常流有什么不同？</w:t>
      </w:r>
    </w:p>
    <w:p w:rsidR="0029471E" w:rsidRPr="0029471E" w:rsidRDefault="0029471E" w:rsidP="006A1997">
      <w:pPr>
        <w:pStyle w:val="af"/>
        <w:numPr>
          <w:ilvl w:val="0"/>
          <w:numId w:val="2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position跟display、margin collapse、overflow、float这些特性相互叠加后会怎么样？</w:t>
      </w:r>
    </w:p>
    <w:p w:rsidR="0029471E" w:rsidRPr="0029471E" w:rsidRDefault="0029471E" w:rsidP="006A1997">
      <w:pPr>
        <w:pStyle w:val="af"/>
        <w:numPr>
          <w:ilvl w:val="0"/>
          <w:numId w:val="2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对BFC规范的理解？</w:t>
      </w:r>
    </w:p>
    <w:p w:rsidR="0029471E" w:rsidRPr="0029471E" w:rsidRDefault="0029471E" w:rsidP="006A1997">
      <w:pPr>
        <w:pStyle w:val="af"/>
        <w:numPr>
          <w:ilvl w:val="0"/>
          <w:numId w:val="2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proofErr w:type="spellStart"/>
      <w:r w:rsidRPr="0029471E">
        <w:rPr>
          <w:rFonts w:ascii="微软雅黑" w:eastAsia="微软雅黑" w:hAnsi="微软雅黑" w:cs="Helvetica"/>
          <w:color w:val="333333"/>
        </w:rPr>
        <w:t>css</w:t>
      </w:r>
      <w:proofErr w:type="spellEnd"/>
      <w:r w:rsidRPr="0029471E">
        <w:rPr>
          <w:rFonts w:ascii="微软雅黑" w:eastAsia="微软雅黑" w:hAnsi="微软雅黑" w:cs="Helvetica"/>
          <w:color w:val="333333"/>
        </w:rPr>
        <w:t>定义的权重？</w:t>
      </w:r>
    </w:p>
    <w:p w:rsidR="0029471E" w:rsidRPr="0029471E" w:rsidRDefault="0029471E" w:rsidP="006A1997">
      <w:pPr>
        <w:pStyle w:val="af"/>
        <w:numPr>
          <w:ilvl w:val="0"/>
          <w:numId w:val="2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解释下浮动和它的工作原</w:t>
      </w:r>
      <w:r w:rsidR="00D13D78">
        <w:rPr>
          <w:rFonts w:ascii="微软雅黑" w:eastAsia="微软雅黑" w:hAnsi="微软雅黑" w:cs="Helvetica" w:hint="eastAsia"/>
          <w:color w:val="333333"/>
        </w:rPr>
        <w:t xml:space="preserve">                                                                                                                  mm</w:t>
      </w:r>
      <w:bookmarkStart w:id="2" w:name="_GoBack"/>
      <w:bookmarkEnd w:id="2"/>
      <w:r w:rsidRPr="0029471E">
        <w:rPr>
          <w:rFonts w:ascii="微软雅黑" w:eastAsia="微软雅黑" w:hAnsi="微软雅黑" w:cs="Helvetica"/>
          <w:color w:val="333333"/>
        </w:rPr>
        <w:t>理？清除浮动的技巧</w:t>
      </w:r>
    </w:p>
    <w:p w:rsidR="0029471E" w:rsidRPr="0029471E" w:rsidRDefault="0029471E" w:rsidP="006A1997">
      <w:pPr>
        <w:pStyle w:val="af"/>
        <w:numPr>
          <w:ilvl w:val="0"/>
          <w:numId w:val="2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用过媒体查询，针对移动端的布局吗？</w:t>
      </w:r>
    </w:p>
    <w:p w:rsidR="0029471E" w:rsidRPr="0029471E" w:rsidRDefault="0029471E" w:rsidP="006A1997">
      <w:pPr>
        <w:pStyle w:val="af"/>
        <w:numPr>
          <w:ilvl w:val="0"/>
          <w:numId w:val="2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使用 CSS 预处理器吗？喜欢那个？</w:t>
      </w:r>
    </w:p>
    <w:p w:rsidR="0029471E" w:rsidRPr="0029471E" w:rsidRDefault="0029471E" w:rsidP="006A1997">
      <w:pPr>
        <w:pStyle w:val="af"/>
        <w:numPr>
          <w:ilvl w:val="0"/>
          <w:numId w:val="2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lastRenderedPageBreak/>
        <w:t>CSS 优化、提高性能的方法有哪些？</w:t>
      </w:r>
    </w:p>
    <w:p w:rsidR="0029471E" w:rsidRPr="0029471E" w:rsidRDefault="0029471E" w:rsidP="006A1997">
      <w:pPr>
        <w:pStyle w:val="af"/>
        <w:numPr>
          <w:ilvl w:val="0"/>
          <w:numId w:val="2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浏览器是怎样解析CSS选择器的？</w:t>
      </w:r>
    </w:p>
    <w:p w:rsidR="0029471E" w:rsidRPr="0029471E" w:rsidRDefault="0029471E" w:rsidP="006A1997">
      <w:pPr>
        <w:pStyle w:val="af"/>
        <w:numPr>
          <w:ilvl w:val="0"/>
          <w:numId w:val="2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在网页中的应该使用奇数还是偶数的字体？为什么呢？</w:t>
      </w:r>
    </w:p>
    <w:p w:rsidR="0029471E" w:rsidRPr="0029471E" w:rsidRDefault="0029471E" w:rsidP="006A1997">
      <w:pPr>
        <w:pStyle w:val="af"/>
        <w:numPr>
          <w:ilvl w:val="0"/>
          <w:numId w:val="2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- margin和padding分别适合什么场景使用？</w:t>
      </w:r>
    </w:p>
    <w:p w:rsidR="0029471E" w:rsidRPr="0029471E" w:rsidRDefault="0029471E" w:rsidP="006A1997">
      <w:pPr>
        <w:pStyle w:val="af"/>
        <w:numPr>
          <w:ilvl w:val="0"/>
          <w:numId w:val="2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你对line-height是如何理解的？</w:t>
      </w:r>
    </w:p>
    <w:p w:rsidR="0029471E" w:rsidRPr="0029471E" w:rsidRDefault="0029471E" w:rsidP="006A1997">
      <w:pPr>
        <w:pStyle w:val="af"/>
        <w:numPr>
          <w:ilvl w:val="0"/>
          <w:numId w:val="2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怎么让Chrome支持小于12px 的文字？</w:t>
      </w:r>
    </w:p>
    <w:p w:rsidR="0029471E" w:rsidRPr="0029471E" w:rsidRDefault="00D00B33" w:rsidP="006A1997">
      <w:pPr>
        <w:pStyle w:val="af"/>
        <w:numPr>
          <w:ilvl w:val="0"/>
          <w:numId w:val="2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>
        <w:rPr>
          <w:rFonts w:ascii="微软雅黑" w:eastAsia="微软雅黑" w:hAnsi="微软雅黑" w:cs="Helvetica"/>
          <w:color w:val="333333"/>
        </w:rPr>
        <w:t>如果需要手动写动画，你认为最小时间间隔是多久，为什么？</w:t>
      </w:r>
    </w:p>
    <w:p w:rsidR="0029471E" w:rsidRDefault="0029471E" w:rsidP="006A1997">
      <w:pPr>
        <w:pStyle w:val="af"/>
        <w:numPr>
          <w:ilvl w:val="0"/>
          <w:numId w:val="2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proofErr w:type="spellStart"/>
      <w:r w:rsidRPr="0029471E">
        <w:rPr>
          <w:rFonts w:ascii="微软雅黑" w:eastAsia="微软雅黑" w:hAnsi="微软雅黑" w:cs="Helvetica"/>
          <w:color w:val="333333"/>
        </w:rPr>
        <w:t>display:inline-block</w:t>
      </w:r>
      <w:proofErr w:type="spellEnd"/>
      <w:r w:rsidRPr="0029471E">
        <w:rPr>
          <w:rFonts w:ascii="微软雅黑" w:eastAsia="微软雅黑" w:hAnsi="微软雅黑" w:cs="Helvetica"/>
          <w:color w:val="333333"/>
        </w:rPr>
        <w:t xml:space="preserve"> 什么时候会显示间隙？</w:t>
      </w:r>
    </w:p>
    <w:p w:rsidR="0029471E" w:rsidRDefault="0029471E">
      <w:pPr>
        <w:spacing w:line="240" w:lineRule="auto"/>
        <w:ind w:firstLineChars="0" w:firstLine="0"/>
        <w:rPr>
          <w:rFonts w:ascii="微软雅黑" w:eastAsia="微软雅黑" w:hAnsi="微软雅黑" w:cs="Helvetica"/>
          <w:color w:val="333333"/>
          <w:szCs w:val="24"/>
        </w:rPr>
      </w:pPr>
      <w:r>
        <w:rPr>
          <w:rFonts w:ascii="微软雅黑" w:eastAsia="微软雅黑" w:hAnsi="微软雅黑" w:cs="Helvetica"/>
          <w:color w:val="333333"/>
        </w:rPr>
        <w:br w:type="page"/>
      </w:r>
    </w:p>
    <w:p w:rsidR="0029471E" w:rsidRPr="0029471E" w:rsidRDefault="0029471E" w:rsidP="0029471E">
      <w:pPr>
        <w:pBdr>
          <w:bottom w:val="single" w:sz="6" w:space="4" w:color="EEEEEE"/>
        </w:pBdr>
        <w:spacing w:before="240" w:after="240" w:line="240" w:lineRule="auto"/>
        <w:ind w:firstLineChars="0" w:firstLine="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bookmarkStart w:id="3" w:name="user-content-js"/>
      <w:r w:rsidRPr="0029471E">
        <w:rPr>
          <w:rFonts w:ascii="Helvetica" w:eastAsia="宋体" w:hAnsi="Helvetica" w:cs="Helvetica"/>
          <w:b/>
          <w:bCs/>
          <w:color w:val="4183C4"/>
          <w:sz w:val="42"/>
          <w:szCs w:val="42"/>
        </w:rPr>
        <w:lastRenderedPageBreak/>
        <w:t>JavaScript</w:t>
      </w:r>
      <w:bookmarkEnd w:id="3"/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用原生JS的写过东西吗？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JavaScript原型，原型链 ? 有什么特点？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proofErr w:type="spellStart"/>
      <w:r w:rsidRPr="0029471E">
        <w:rPr>
          <w:rFonts w:ascii="微软雅黑" w:eastAsia="微软雅黑" w:hAnsi="微软雅黑" w:cs="Helvetica"/>
          <w:color w:val="333333"/>
        </w:rPr>
        <w:t>eval</w:t>
      </w:r>
      <w:proofErr w:type="spellEnd"/>
      <w:r w:rsidRPr="0029471E">
        <w:rPr>
          <w:rFonts w:ascii="微软雅黑" w:eastAsia="微软雅黑" w:hAnsi="微软雅黑" w:cs="Helvetica"/>
          <w:color w:val="333333"/>
        </w:rPr>
        <w:t>是做什么的？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null，undefined 的区别？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写一个通用的事件侦听器函数。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Node.js的适用场景？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介绍</w:t>
      </w:r>
      <w:proofErr w:type="spellStart"/>
      <w:r w:rsidRPr="0029471E">
        <w:rPr>
          <w:rFonts w:ascii="微软雅黑" w:eastAsia="微软雅黑" w:hAnsi="微软雅黑" w:cs="Helvetica"/>
          <w:color w:val="333333"/>
        </w:rPr>
        <w:t>js</w:t>
      </w:r>
      <w:proofErr w:type="spellEnd"/>
      <w:r w:rsidRPr="0029471E">
        <w:rPr>
          <w:rFonts w:ascii="微软雅黑" w:eastAsia="微软雅黑" w:hAnsi="微软雅黑" w:cs="Helvetica"/>
          <w:color w:val="333333"/>
        </w:rPr>
        <w:t>的基本数据类型。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proofErr w:type="spellStart"/>
      <w:r w:rsidRPr="0029471E">
        <w:rPr>
          <w:rFonts w:ascii="微软雅黑" w:eastAsia="微软雅黑" w:hAnsi="微软雅黑" w:cs="Helvetica"/>
          <w:color w:val="333333"/>
        </w:rPr>
        <w:t>Javascript</w:t>
      </w:r>
      <w:proofErr w:type="spellEnd"/>
      <w:r w:rsidRPr="0029471E">
        <w:rPr>
          <w:rFonts w:ascii="微软雅黑" w:eastAsia="微软雅黑" w:hAnsi="微软雅黑" w:cs="Helvetica"/>
          <w:color w:val="333333"/>
        </w:rPr>
        <w:t>如何实现继承？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["1", "2", "3"].map(</w:t>
      </w:r>
      <w:proofErr w:type="spellStart"/>
      <w:r w:rsidRPr="0029471E">
        <w:rPr>
          <w:rFonts w:ascii="微软雅黑" w:eastAsia="微软雅黑" w:hAnsi="微软雅黑" w:cs="Helvetica"/>
          <w:color w:val="333333"/>
        </w:rPr>
        <w:t>parseInt</w:t>
      </w:r>
      <w:proofErr w:type="spellEnd"/>
      <w:r w:rsidRPr="0029471E">
        <w:rPr>
          <w:rFonts w:ascii="微软雅黑" w:eastAsia="微软雅黑" w:hAnsi="微软雅黑" w:cs="Helvetica"/>
          <w:color w:val="333333"/>
        </w:rPr>
        <w:t>) 答案是多少？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如何创建一个对象? （画出此对象的内存图）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谈谈This对象的理解。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事件、IE与火狐的事件机制有什么区别？ 如何阻止冒泡？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什么是闭包（closure），为什么要用它？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"use strict";是什么意思 ? 使用它的好处和坏处分别是什么？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lastRenderedPageBreak/>
        <w:t>如何判断一个对象是否属于某个类？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new操作符具体干了什么呢?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proofErr w:type="spellStart"/>
      <w:r w:rsidRPr="0029471E">
        <w:rPr>
          <w:rFonts w:ascii="微软雅黑" w:eastAsia="微软雅黑" w:hAnsi="微软雅黑" w:cs="Helvetica"/>
          <w:color w:val="333333"/>
        </w:rPr>
        <w:t>Javascript</w:t>
      </w:r>
      <w:proofErr w:type="spellEnd"/>
      <w:r w:rsidRPr="0029471E">
        <w:rPr>
          <w:rFonts w:ascii="微软雅黑" w:eastAsia="微软雅黑" w:hAnsi="微软雅黑" w:cs="Helvetica"/>
          <w:color w:val="333333"/>
        </w:rPr>
        <w:t>中，有一个函数，执行时对象查找时，永远不会去查找原型，这个函数是？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JSON 的了解？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proofErr w:type="spellStart"/>
      <w:r w:rsidRPr="0029471E">
        <w:rPr>
          <w:rFonts w:ascii="微软雅黑" w:eastAsia="微软雅黑" w:hAnsi="微软雅黑" w:cs="Helvetica"/>
          <w:color w:val="333333"/>
        </w:rPr>
        <w:t>js</w:t>
      </w:r>
      <w:proofErr w:type="spellEnd"/>
      <w:r w:rsidRPr="0029471E">
        <w:rPr>
          <w:rFonts w:ascii="微软雅黑" w:eastAsia="微软雅黑" w:hAnsi="微软雅黑" w:cs="Helvetica"/>
          <w:color w:val="333333"/>
        </w:rPr>
        <w:t>延迟加载的方式有哪些？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proofErr w:type="spellStart"/>
      <w:r w:rsidRPr="0029471E">
        <w:rPr>
          <w:rFonts w:ascii="微软雅黑" w:eastAsia="微软雅黑" w:hAnsi="微软雅黑" w:cs="Helvetica"/>
          <w:color w:val="333333"/>
        </w:rPr>
        <w:t>ajax</w:t>
      </w:r>
      <w:proofErr w:type="spellEnd"/>
      <w:r w:rsidRPr="0029471E">
        <w:rPr>
          <w:rFonts w:ascii="微软雅黑" w:eastAsia="微软雅黑" w:hAnsi="微软雅黑" w:cs="Helvetica"/>
          <w:color w:val="333333"/>
        </w:rPr>
        <w:t xml:space="preserve"> 是什么?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同步和异步的区别?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如何解决跨域问题?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模块化怎么做？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AMD（Modules/Asynchronous-Definition）、CMD（Common Module Definition）规范区别？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异步加载的方式有哪些？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.call() 和 .apply() 的区别？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proofErr w:type="spellStart"/>
      <w:r w:rsidRPr="0029471E">
        <w:rPr>
          <w:rFonts w:ascii="微软雅黑" w:eastAsia="微软雅黑" w:hAnsi="微软雅黑" w:cs="Helvetica"/>
          <w:color w:val="333333"/>
        </w:rPr>
        <w:t>Jquery</w:t>
      </w:r>
      <w:proofErr w:type="spellEnd"/>
      <w:r w:rsidRPr="0029471E">
        <w:rPr>
          <w:rFonts w:ascii="微软雅黑" w:eastAsia="微软雅黑" w:hAnsi="微软雅黑" w:cs="Helvetica"/>
          <w:color w:val="333333"/>
        </w:rPr>
        <w:t>与jQuery UI 有啥区别？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JQuery的源码看过吗？能不能简单说一下它的实现原理？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proofErr w:type="spellStart"/>
      <w:r w:rsidRPr="0029471E">
        <w:rPr>
          <w:rFonts w:ascii="微软雅黑" w:eastAsia="微软雅黑" w:hAnsi="微软雅黑" w:cs="Helvetica"/>
          <w:color w:val="333333"/>
        </w:rPr>
        <w:lastRenderedPageBreak/>
        <w:t>jquery</w:t>
      </w:r>
      <w:proofErr w:type="spellEnd"/>
      <w:r w:rsidRPr="0029471E">
        <w:rPr>
          <w:rFonts w:ascii="微软雅黑" w:eastAsia="微软雅黑" w:hAnsi="微软雅黑" w:cs="Helvetica"/>
          <w:color w:val="333333"/>
        </w:rPr>
        <w:t xml:space="preserve"> 中如何将数组转化为</w:t>
      </w:r>
      <w:proofErr w:type="spellStart"/>
      <w:r w:rsidRPr="0029471E">
        <w:rPr>
          <w:rFonts w:ascii="微软雅黑" w:eastAsia="微软雅黑" w:hAnsi="微软雅黑" w:cs="Helvetica"/>
          <w:color w:val="333333"/>
        </w:rPr>
        <w:t>json</w:t>
      </w:r>
      <w:proofErr w:type="spellEnd"/>
      <w:r w:rsidRPr="0029471E">
        <w:rPr>
          <w:rFonts w:ascii="微软雅黑" w:eastAsia="微软雅黑" w:hAnsi="微软雅黑" w:cs="Helvetica"/>
          <w:color w:val="333333"/>
        </w:rPr>
        <w:t>字符串，然后再转化回来？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针对 jQuery 的优化方法？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JavaScript中的作用域与变量声明提升？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如何编写高性能的</w:t>
      </w:r>
      <w:proofErr w:type="spellStart"/>
      <w:r w:rsidRPr="0029471E">
        <w:rPr>
          <w:rFonts w:ascii="微软雅黑" w:eastAsia="微软雅黑" w:hAnsi="微软雅黑" w:cs="Helvetica"/>
          <w:color w:val="333333"/>
        </w:rPr>
        <w:t>Javascript</w:t>
      </w:r>
      <w:proofErr w:type="spellEnd"/>
      <w:r w:rsidRPr="0029471E">
        <w:rPr>
          <w:rFonts w:ascii="微软雅黑" w:eastAsia="微软雅黑" w:hAnsi="微软雅黑" w:cs="Helvetica"/>
          <w:color w:val="333333"/>
        </w:rPr>
        <w:t>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那些操作会造成内存泄漏？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JQuery一个对象可以同时绑定多个事件，这是如何实现的？</w:t>
      </w:r>
    </w:p>
    <w:p w:rsidR="0029471E" w:rsidRPr="0029471E" w:rsidRDefault="0029471E" w:rsidP="006A1997">
      <w:pPr>
        <w:pStyle w:val="af"/>
        <w:numPr>
          <w:ilvl w:val="0"/>
          <w:numId w:val="3"/>
        </w:numPr>
        <w:spacing w:before="240" w:beforeAutospacing="0" w:after="240" w:afterAutospacing="0" w:line="384" w:lineRule="atLeast"/>
        <w:rPr>
          <w:rFonts w:ascii="微软雅黑" w:eastAsia="微软雅黑" w:hAnsi="微软雅黑" w:cs="Helvetica"/>
          <w:color w:val="333333"/>
        </w:rPr>
      </w:pPr>
      <w:r w:rsidRPr="0029471E">
        <w:rPr>
          <w:rFonts w:ascii="微软雅黑" w:eastAsia="微软雅黑" w:hAnsi="微软雅黑" w:cs="Helvetica"/>
          <w:color w:val="333333"/>
        </w:rPr>
        <w:t>如何判断当前脚本运行在浏览器还是node</w:t>
      </w:r>
      <w:r w:rsidR="00D00B33">
        <w:rPr>
          <w:rFonts w:ascii="微软雅黑" w:eastAsia="微软雅黑" w:hAnsi="微软雅黑" w:cs="Helvetica"/>
          <w:color w:val="333333"/>
        </w:rPr>
        <w:t>环境中？</w:t>
      </w:r>
    </w:p>
    <w:p w:rsidR="0029471E" w:rsidRPr="0029471E" w:rsidRDefault="0029471E" w:rsidP="0029471E">
      <w:pPr>
        <w:pStyle w:val="af"/>
        <w:spacing w:before="240" w:beforeAutospacing="0" w:after="240" w:afterAutospacing="0" w:line="384" w:lineRule="atLeast"/>
        <w:rPr>
          <w:rFonts w:ascii="微软雅黑" w:eastAsia="微软雅黑" w:hAnsi="微软雅黑" w:cs="Helvetica" w:hint="eastAsia"/>
          <w:color w:val="333333"/>
        </w:rPr>
      </w:pPr>
    </w:p>
    <w:p w:rsidR="0054117B" w:rsidRPr="0054117B" w:rsidRDefault="0054117B" w:rsidP="0029471E">
      <w:pPr>
        <w:ind w:firstLineChars="0" w:firstLine="0"/>
        <w:rPr>
          <w:rFonts w:cstheme="minorHAnsi" w:hint="eastAsia"/>
          <w:sz w:val="44"/>
          <w:szCs w:val="44"/>
        </w:rPr>
      </w:pPr>
    </w:p>
    <w:p w:rsidR="0054117B" w:rsidRPr="0054117B" w:rsidRDefault="0054117B" w:rsidP="0054117B">
      <w:pPr>
        <w:ind w:firstLine="880"/>
        <w:rPr>
          <w:rFonts w:cstheme="minorHAnsi"/>
          <w:sz w:val="44"/>
          <w:szCs w:val="44"/>
        </w:rPr>
      </w:pPr>
    </w:p>
    <w:p w:rsidR="0054117B" w:rsidRPr="0054117B" w:rsidRDefault="0054117B" w:rsidP="0054117B">
      <w:pPr>
        <w:ind w:firstLine="880"/>
        <w:rPr>
          <w:rFonts w:cstheme="minorHAnsi"/>
          <w:sz w:val="44"/>
          <w:szCs w:val="44"/>
        </w:rPr>
      </w:pPr>
    </w:p>
    <w:p w:rsidR="0054117B" w:rsidRDefault="0054117B" w:rsidP="0054117B">
      <w:pPr>
        <w:ind w:firstLine="880"/>
        <w:rPr>
          <w:rFonts w:cstheme="minorHAnsi"/>
          <w:sz w:val="44"/>
          <w:szCs w:val="44"/>
        </w:rPr>
      </w:pPr>
    </w:p>
    <w:p w:rsidR="0054117B" w:rsidRDefault="0054117B" w:rsidP="0054117B">
      <w:pPr>
        <w:ind w:firstLine="880"/>
        <w:rPr>
          <w:rFonts w:cstheme="minorHAnsi"/>
          <w:sz w:val="44"/>
          <w:szCs w:val="44"/>
        </w:rPr>
      </w:pPr>
    </w:p>
    <w:p w:rsidR="0054117B" w:rsidRDefault="0054117B" w:rsidP="0054117B">
      <w:pPr>
        <w:ind w:firstLine="880"/>
        <w:rPr>
          <w:rFonts w:cstheme="minorHAnsi"/>
          <w:sz w:val="44"/>
          <w:szCs w:val="44"/>
        </w:rPr>
      </w:pPr>
    </w:p>
    <w:p w:rsidR="00731E3E" w:rsidRPr="0054117B" w:rsidRDefault="0054117B" w:rsidP="0054117B">
      <w:pPr>
        <w:tabs>
          <w:tab w:val="left" w:pos="4590"/>
        </w:tabs>
        <w:ind w:firstLine="88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ab/>
      </w:r>
    </w:p>
    <w:sectPr w:rsidR="00731E3E" w:rsidRPr="0054117B" w:rsidSect="000C49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73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997" w:rsidRDefault="006A1997" w:rsidP="005C11D1">
      <w:pPr>
        <w:spacing w:line="240" w:lineRule="auto"/>
        <w:ind w:firstLine="480"/>
      </w:pPr>
      <w:r>
        <w:separator/>
      </w:r>
    </w:p>
  </w:endnote>
  <w:endnote w:type="continuationSeparator" w:id="0">
    <w:p w:rsidR="006A1997" w:rsidRDefault="006A1997" w:rsidP="005C11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9E" w:rsidRDefault="00904325" w:rsidP="00904325">
    <w:pPr>
      <w:pStyle w:val="a6"/>
      <w:ind w:firstLineChars="50" w:firstLine="120"/>
    </w:pPr>
    <w:r w:rsidRPr="006C6188">
      <w:rPr>
        <w:rFonts w:asciiTheme="majorHAnsi" w:eastAsiaTheme="majorEastAsia" w:hAnsiTheme="majorHAnsi" w:cstheme="majorBidi"/>
        <w:noProof/>
        <w:color w:val="2E74B5" w:themeColor="accent1" w:themeShade="BF"/>
        <w:sz w:val="24"/>
        <w:szCs w:val="24"/>
      </w:rPr>
      <w:t>WebSite:</w:t>
    </w:r>
    <w:r w:rsidR="00684456">
      <w:rPr>
        <w:rFonts w:asciiTheme="majorHAnsi" w:eastAsiaTheme="majorEastAsia" w:hAnsiTheme="majorHAnsi" w:cstheme="majorBidi"/>
        <w:noProof/>
        <w:color w:val="2E74B5" w:themeColor="accent1" w:themeShade="BF"/>
        <w:sz w:val="24"/>
        <w:szCs w:val="24"/>
      </w:rPr>
      <w:t xml:space="preserve"> http://</w:t>
    </w:r>
    <w:r>
      <w:rPr>
        <w:rFonts w:asciiTheme="majorHAnsi" w:eastAsiaTheme="majorEastAsia" w:hAnsiTheme="majorHAnsi" w:cstheme="majorBidi"/>
        <w:noProof/>
        <w:sz w:val="24"/>
        <w:szCs w:val="24"/>
      </w:rPr>
      <w:t>www.</w:t>
    </w:r>
    <w:r w:rsidR="00684456">
      <w:rPr>
        <w:rFonts w:asciiTheme="majorHAnsi" w:eastAsiaTheme="majorEastAsia" w:hAnsiTheme="majorHAnsi" w:cstheme="majorBidi"/>
        <w:noProof/>
        <w:sz w:val="24"/>
        <w:szCs w:val="24"/>
      </w:rPr>
      <w:t>gexia.com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929054"/>
      <w:docPartObj>
        <w:docPartGallery w:val="Page Numbers (Bottom of Page)"/>
        <w:docPartUnique/>
      </w:docPartObj>
    </w:sdtPr>
    <w:sdtEndPr/>
    <w:sdtContent>
      <w:p w:rsidR="000C494F" w:rsidRDefault="000C494F" w:rsidP="000C494F">
        <w:pPr>
          <w:pStyle w:val="a6"/>
          <w:ind w:firstLineChars="0" w:firstLine="0"/>
        </w:pPr>
        <w:r>
          <w:rPr>
            <w:noProof/>
          </w:rPr>
          <mc:AlternateContent>
            <mc:Choice Requires="wps">
              <w:drawing>
                <wp:inline distT="0" distB="0" distL="0" distR="0" wp14:anchorId="62F0C52F" wp14:editId="49C97803">
                  <wp:extent cx="6096000" cy="45720"/>
                  <wp:effectExtent l="38100" t="0" r="76200" b="11430"/>
                  <wp:docPr id="3" name="流程图: 决策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6096000" cy="45085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F76943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3" o:spid="_x0000_s1026" type="#_x0000_t110" style="width:480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" fillcolor="#5b9bd5 [3204]" strokecolor="white [3201]" strokeweight="1.5pt">
                  <w10:anchorlock/>
                </v:shape>
              </w:pict>
            </mc:Fallback>
          </mc:AlternateContent>
        </w:r>
      </w:p>
      <w:p w:rsidR="000C494F" w:rsidRDefault="000C494F" w:rsidP="000C494F">
        <w:pPr>
          <w:pStyle w:val="a6"/>
          <w:ind w:firstLineChars="0" w:firstLine="0"/>
          <w:jc w:val="center"/>
          <w:rPr>
            <w:color w:val="0070C0"/>
          </w:rPr>
        </w:pPr>
        <w:r>
          <w:rPr>
            <w:color w:val="0070C0"/>
          </w:rPr>
          <w:fldChar w:fldCharType="begin"/>
        </w:r>
        <w:r>
          <w:rPr>
            <w:color w:val="0070C0"/>
          </w:rPr>
          <w:instrText>PAGE    \* MERGEFORMAT</w:instrText>
        </w:r>
        <w:r>
          <w:rPr>
            <w:color w:val="0070C0"/>
          </w:rPr>
          <w:fldChar w:fldCharType="separate"/>
        </w:r>
        <w:r w:rsidR="00D13D78" w:rsidRPr="00D13D78">
          <w:rPr>
            <w:noProof/>
            <w:color w:val="0070C0"/>
            <w:lang w:val="zh-CN"/>
          </w:rPr>
          <w:t>7</w:t>
        </w:r>
        <w:r>
          <w:rPr>
            <w:color w:val="0070C0"/>
          </w:rPr>
          <w:fldChar w:fldCharType="end"/>
        </w:r>
      </w:p>
    </w:sdtContent>
  </w:sdt>
  <w:p w:rsidR="0017559E" w:rsidRPr="000C494F" w:rsidRDefault="0017559E" w:rsidP="000C494F">
    <w:pPr>
      <w:pStyle w:val="a6"/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9E" w:rsidRDefault="0017559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997" w:rsidRDefault="006A1997" w:rsidP="005C11D1">
      <w:pPr>
        <w:spacing w:line="240" w:lineRule="auto"/>
        <w:ind w:firstLine="480"/>
      </w:pPr>
      <w:r>
        <w:separator/>
      </w:r>
    </w:p>
  </w:footnote>
  <w:footnote w:type="continuationSeparator" w:id="0">
    <w:p w:rsidR="006A1997" w:rsidRDefault="006A1997" w:rsidP="005C11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DEE" w:rsidRPr="001A10FD" w:rsidRDefault="00CE0DEE" w:rsidP="00CE0DEE">
    <w:pPr>
      <w:pStyle w:val="a5"/>
      <w:pBdr>
        <w:bottom w:val="single" w:sz="6" w:space="0" w:color="auto"/>
      </w:pBdr>
      <w:ind w:firstLineChars="0" w:firstLine="0"/>
      <w:jc w:val="left"/>
      <w:rPr>
        <w:rFonts w:ascii="Arial" w:eastAsia="微软雅黑" w:hAnsi="Arial" w:cs="Arial" w:hint="eastAsia"/>
      </w:rPr>
    </w:pPr>
    <w:r w:rsidRPr="001A10FD">
      <w:rPr>
        <w:rFonts w:ascii="Arial" w:eastAsia="微软雅黑" w:hAnsi="Arial" w:cs="Arial"/>
        <w:noProof/>
      </w:rPr>
      <w:drawing>
        <wp:anchor distT="0" distB="0" distL="114300" distR="114300" simplePos="0" relativeHeight="251664384" behindDoc="0" locked="0" layoutInCell="1" allowOverlap="1" wp14:anchorId="7DD8BB6E" wp14:editId="7E9B6085">
          <wp:simplePos x="0" y="0"/>
          <wp:positionH relativeFrom="margin">
            <wp:posOffset>5200650</wp:posOffset>
          </wp:positionH>
          <wp:positionV relativeFrom="paragraph">
            <wp:posOffset>-187960</wp:posOffset>
          </wp:positionV>
          <wp:extent cx="991870" cy="495935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91870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4456">
      <w:rPr>
        <w:rFonts w:ascii="Arial" w:eastAsia="微软雅黑" w:hAnsi="Arial" w:cs="Arial" w:hint="eastAsia"/>
      </w:rPr>
      <w:t>北京</w:t>
    </w:r>
    <w:proofErr w:type="gramStart"/>
    <w:r w:rsidR="00684456">
      <w:rPr>
        <w:rFonts w:ascii="Arial" w:eastAsia="微软雅黑" w:hAnsi="Arial" w:cs="Arial"/>
      </w:rPr>
      <w:t>百容千域</w:t>
    </w:r>
    <w:proofErr w:type="gramEnd"/>
    <w:r w:rsidR="00684456">
      <w:rPr>
        <w:rFonts w:ascii="Arial" w:eastAsia="微软雅黑" w:hAnsi="Arial" w:cs="Arial"/>
      </w:rPr>
      <w:t>软件</w:t>
    </w:r>
    <w:r w:rsidR="00684456">
      <w:rPr>
        <w:rFonts w:ascii="Arial" w:eastAsia="微软雅黑" w:hAnsi="Arial" w:cs="Arial"/>
      </w:rPr>
      <w:t>-</w:t>
    </w:r>
    <w:r w:rsidR="00684456">
      <w:rPr>
        <w:rFonts w:ascii="Arial" w:eastAsia="微软雅黑" w:hAnsi="Arial" w:cs="Arial"/>
      </w:rPr>
      <w:t>阁下产品部</w:t>
    </w:r>
    <w:r w:rsidR="00684456">
      <w:rPr>
        <w:rFonts w:ascii="Arial" w:eastAsia="微软雅黑" w:hAnsi="Arial" w:cs="Arial" w:hint="eastAsia"/>
      </w:rPr>
      <w:t xml:space="preserve"> </w:t>
    </w:r>
    <w:r w:rsidR="00684456">
      <w:rPr>
        <w:rFonts w:ascii="Arial" w:eastAsia="微软雅黑" w:hAnsi="Arial" w:cs="Arial" w:hint="eastAsia"/>
      </w:rPr>
      <w:t>前端</w:t>
    </w:r>
    <w:r w:rsidR="00684456">
      <w:rPr>
        <w:rFonts w:ascii="Arial" w:eastAsia="微软雅黑" w:hAnsi="Arial" w:cs="Arial"/>
      </w:rPr>
      <w:t>面试题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3FC" w:rsidRPr="001A10FD" w:rsidRDefault="00BA23FC" w:rsidP="00BA23FC">
    <w:pPr>
      <w:pStyle w:val="a5"/>
      <w:pBdr>
        <w:bottom w:val="single" w:sz="6" w:space="0" w:color="auto"/>
      </w:pBdr>
      <w:ind w:firstLineChars="0" w:firstLine="0"/>
      <w:jc w:val="left"/>
      <w:rPr>
        <w:rFonts w:ascii="Arial" w:eastAsia="微软雅黑" w:hAnsi="Arial" w:cs="Arial" w:hint="eastAsia"/>
      </w:rPr>
    </w:pPr>
    <w:r w:rsidRPr="001A10FD">
      <w:rPr>
        <w:rFonts w:ascii="Arial" w:eastAsia="微软雅黑" w:hAnsi="Arial" w:cs="Arial"/>
        <w:noProof/>
      </w:rPr>
      <w:drawing>
        <wp:anchor distT="0" distB="0" distL="114300" distR="114300" simplePos="0" relativeHeight="251666432" behindDoc="0" locked="0" layoutInCell="1" allowOverlap="1" wp14:anchorId="211E7018" wp14:editId="27BF10E0">
          <wp:simplePos x="0" y="0"/>
          <wp:positionH relativeFrom="margin">
            <wp:posOffset>5200650</wp:posOffset>
          </wp:positionH>
          <wp:positionV relativeFrom="paragraph">
            <wp:posOffset>-187960</wp:posOffset>
          </wp:positionV>
          <wp:extent cx="991870" cy="495935"/>
          <wp:effectExtent l="0" t="0" r="0" b="0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91870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微软雅黑" w:hAnsi="Arial" w:cs="Arial" w:hint="eastAsia"/>
      </w:rPr>
      <w:t>北京</w:t>
    </w:r>
    <w:proofErr w:type="gramStart"/>
    <w:r>
      <w:rPr>
        <w:rFonts w:ascii="Arial" w:eastAsia="微软雅黑" w:hAnsi="Arial" w:cs="Arial"/>
      </w:rPr>
      <w:t>百容千域</w:t>
    </w:r>
    <w:proofErr w:type="gramEnd"/>
    <w:r>
      <w:rPr>
        <w:rFonts w:ascii="Arial" w:eastAsia="微软雅黑" w:hAnsi="Arial" w:cs="Arial"/>
      </w:rPr>
      <w:t>软件</w:t>
    </w:r>
    <w:r>
      <w:rPr>
        <w:rFonts w:ascii="Arial" w:eastAsia="微软雅黑" w:hAnsi="Arial" w:cs="Arial"/>
      </w:rPr>
      <w:t>-</w:t>
    </w:r>
    <w:r>
      <w:rPr>
        <w:rFonts w:ascii="Arial" w:eastAsia="微软雅黑" w:hAnsi="Arial" w:cs="Arial"/>
      </w:rPr>
      <w:t>阁下产品部</w:t>
    </w:r>
    <w:r>
      <w:rPr>
        <w:rFonts w:ascii="Arial" w:eastAsia="微软雅黑" w:hAnsi="Arial" w:cs="Arial" w:hint="eastAsia"/>
      </w:rPr>
      <w:t xml:space="preserve"> </w:t>
    </w:r>
    <w:r>
      <w:rPr>
        <w:rFonts w:ascii="Arial" w:eastAsia="微软雅黑" w:hAnsi="Arial" w:cs="Arial" w:hint="eastAsia"/>
      </w:rPr>
      <w:t>前端</w:t>
    </w:r>
    <w:r>
      <w:rPr>
        <w:rFonts w:ascii="Arial" w:eastAsia="微软雅黑" w:hAnsi="Arial" w:cs="Arial"/>
      </w:rPr>
      <w:t>面试题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9E" w:rsidRDefault="0017559E" w:rsidP="00451D61">
    <w:pPr>
      <w:pStyle w:val="a5"/>
      <w:ind w:firstLineChars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54B"/>
    <w:multiLevelType w:val="multilevel"/>
    <w:tmpl w:val="2BD87F56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05277D"/>
    <w:multiLevelType w:val="multilevel"/>
    <w:tmpl w:val="2BD87F56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A35689"/>
    <w:multiLevelType w:val="multilevel"/>
    <w:tmpl w:val="2BD87F56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5"/>
    <w:rsid w:val="000107A7"/>
    <w:rsid w:val="0002191D"/>
    <w:rsid w:val="00022675"/>
    <w:rsid w:val="00034274"/>
    <w:rsid w:val="00041CF4"/>
    <w:rsid w:val="00072DCF"/>
    <w:rsid w:val="00085686"/>
    <w:rsid w:val="000C01CF"/>
    <w:rsid w:val="000C494F"/>
    <w:rsid w:val="000C6AD0"/>
    <w:rsid w:val="000D4030"/>
    <w:rsid w:val="001072CC"/>
    <w:rsid w:val="00110970"/>
    <w:rsid w:val="00111B6C"/>
    <w:rsid w:val="001209DE"/>
    <w:rsid w:val="001624BF"/>
    <w:rsid w:val="0017559E"/>
    <w:rsid w:val="00185DD1"/>
    <w:rsid w:val="001925D2"/>
    <w:rsid w:val="00196C4A"/>
    <w:rsid w:val="001A10FD"/>
    <w:rsid w:val="001A1C05"/>
    <w:rsid w:val="001B1B4E"/>
    <w:rsid w:val="001B3117"/>
    <w:rsid w:val="001D7D25"/>
    <w:rsid w:val="001E256D"/>
    <w:rsid w:val="001F3C92"/>
    <w:rsid w:val="002053D0"/>
    <w:rsid w:val="0021215C"/>
    <w:rsid w:val="00225021"/>
    <w:rsid w:val="00241C62"/>
    <w:rsid w:val="002426DE"/>
    <w:rsid w:val="00272313"/>
    <w:rsid w:val="00275009"/>
    <w:rsid w:val="0028264E"/>
    <w:rsid w:val="00284F89"/>
    <w:rsid w:val="00287926"/>
    <w:rsid w:val="00290469"/>
    <w:rsid w:val="0029471E"/>
    <w:rsid w:val="002A2926"/>
    <w:rsid w:val="002A5E39"/>
    <w:rsid w:val="002B4090"/>
    <w:rsid w:val="002B67EF"/>
    <w:rsid w:val="002D7AC6"/>
    <w:rsid w:val="002E0EBB"/>
    <w:rsid w:val="002E54B1"/>
    <w:rsid w:val="002F055B"/>
    <w:rsid w:val="00307E3B"/>
    <w:rsid w:val="00307F99"/>
    <w:rsid w:val="00314B69"/>
    <w:rsid w:val="00323EBC"/>
    <w:rsid w:val="00357BD2"/>
    <w:rsid w:val="00364DFA"/>
    <w:rsid w:val="003740AD"/>
    <w:rsid w:val="003766A7"/>
    <w:rsid w:val="00382081"/>
    <w:rsid w:val="00387062"/>
    <w:rsid w:val="003A31FE"/>
    <w:rsid w:val="003B1AD4"/>
    <w:rsid w:val="003C4AC0"/>
    <w:rsid w:val="003C4F9D"/>
    <w:rsid w:val="003D6E44"/>
    <w:rsid w:val="003F1E56"/>
    <w:rsid w:val="0040086D"/>
    <w:rsid w:val="00426767"/>
    <w:rsid w:val="00440D6D"/>
    <w:rsid w:val="0044197C"/>
    <w:rsid w:val="00451D61"/>
    <w:rsid w:val="00456598"/>
    <w:rsid w:val="004579BC"/>
    <w:rsid w:val="00474F85"/>
    <w:rsid w:val="004C1A00"/>
    <w:rsid w:val="004C2CDD"/>
    <w:rsid w:val="004D10C7"/>
    <w:rsid w:val="0054117B"/>
    <w:rsid w:val="00561ABD"/>
    <w:rsid w:val="00562625"/>
    <w:rsid w:val="00565B30"/>
    <w:rsid w:val="005714A1"/>
    <w:rsid w:val="005910AA"/>
    <w:rsid w:val="0059225E"/>
    <w:rsid w:val="005A0E1B"/>
    <w:rsid w:val="005A7393"/>
    <w:rsid w:val="005B12EC"/>
    <w:rsid w:val="005B4C8F"/>
    <w:rsid w:val="005C11D1"/>
    <w:rsid w:val="005C5368"/>
    <w:rsid w:val="005C5DC0"/>
    <w:rsid w:val="006029A2"/>
    <w:rsid w:val="006111F6"/>
    <w:rsid w:val="00611399"/>
    <w:rsid w:val="00611649"/>
    <w:rsid w:val="006207A9"/>
    <w:rsid w:val="006239CE"/>
    <w:rsid w:val="00650BDB"/>
    <w:rsid w:val="00657830"/>
    <w:rsid w:val="0066715F"/>
    <w:rsid w:val="006701DF"/>
    <w:rsid w:val="00672BC5"/>
    <w:rsid w:val="00674082"/>
    <w:rsid w:val="00674A66"/>
    <w:rsid w:val="0067514D"/>
    <w:rsid w:val="00684456"/>
    <w:rsid w:val="006A1997"/>
    <w:rsid w:val="006B4548"/>
    <w:rsid w:val="006D26D3"/>
    <w:rsid w:val="006D6DE0"/>
    <w:rsid w:val="006E0A67"/>
    <w:rsid w:val="006E5780"/>
    <w:rsid w:val="007225E5"/>
    <w:rsid w:val="0072626D"/>
    <w:rsid w:val="00727CF3"/>
    <w:rsid w:val="00730932"/>
    <w:rsid w:val="00731E3E"/>
    <w:rsid w:val="007533A4"/>
    <w:rsid w:val="00781478"/>
    <w:rsid w:val="00781ECD"/>
    <w:rsid w:val="007956E6"/>
    <w:rsid w:val="007A20CD"/>
    <w:rsid w:val="007A4661"/>
    <w:rsid w:val="007B302B"/>
    <w:rsid w:val="007C15EE"/>
    <w:rsid w:val="007D0A18"/>
    <w:rsid w:val="007D4EB6"/>
    <w:rsid w:val="007D67AD"/>
    <w:rsid w:val="007E4595"/>
    <w:rsid w:val="00801336"/>
    <w:rsid w:val="00806A49"/>
    <w:rsid w:val="00813128"/>
    <w:rsid w:val="00832A47"/>
    <w:rsid w:val="00833462"/>
    <w:rsid w:val="00857141"/>
    <w:rsid w:val="008727BB"/>
    <w:rsid w:val="0089075F"/>
    <w:rsid w:val="008931AE"/>
    <w:rsid w:val="008A4A6A"/>
    <w:rsid w:val="008D102A"/>
    <w:rsid w:val="008D71BA"/>
    <w:rsid w:val="008F440D"/>
    <w:rsid w:val="008F5E54"/>
    <w:rsid w:val="00904325"/>
    <w:rsid w:val="00932ABF"/>
    <w:rsid w:val="009521BA"/>
    <w:rsid w:val="00957FF6"/>
    <w:rsid w:val="009645DB"/>
    <w:rsid w:val="009667CB"/>
    <w:rsid w:val="009768BC"/>
    <w:rsid w:val="00980266"/>
    <w:rsid w:val="009A2F31"/>
    <w:rsid w:val="009A60DE"/>
    <w:rsid w:val="009B3499"/>
    <w:rsid w:val="009D55DD"/>
    <w:rsid w:val="009F0B46"/>
    <w:rsid w:val="00A07B1E"/>
    <w:rsid w:val="00A1371E"/>
    <w:rsid w:val="00A311B4"/>
    <w:rsid w:val="00A42CF2"/>
    <w:rsid w:val="00A4534A"/>
    <w:rsid w:val="00A47E7A"/>
    <w:rsid w:val="00A50522"/>
    <w:rsid w:val="00A50D42"/>
    <w:rsid w:val="00A525D4"/>
    <w:rsid w:val="00A67BDC"/>
    <w:rsid w:val="00A7150C"/>
    <w:rsid w:val="00A724C2"/>
    <w:rsid w:val="00A7788C"/>
    <w:rsid w:val="00A82001"/>
    <w:rsid w:val="00AB01D1"/>
    <w:rsid w:val="00AB4FCC"/>
    <w:rsid w:val="00AC1ECF"/>
    <w:rsid w:val="00AE166E"/>
    <w:rsid w:val="00AF7D01"/>
    <w:rsid w:val="00B02A3D"/>
    <w:rsid w:val="00B059AB"/>
    <w:rsid w:val="00B1579B"/>
    <w:rsid w:val="00B43F41"/>
    <w:rsid w:val="00B658A1"/>
    <w:rsid w:val="00B836B4"/>
    <w:rsid w:val="00B84BC7"/>
    <w:rsid w:val="00B86391"/>
    <w:rsid w:val="00BA23FC"/>
    <w:rsid w:val="00BA4AD1"/>
    <w:rsid w:val="00BD1ABB"/>
    <w:rsid w:val="00C02316"/>
    <w:rsid w:val="00C529E6"/>
    <w:rsid w:val="00C86179"/>
    <w:rsid w:val="00CB4C6B"/>
    <w:rsid w:val="00CB58FC"/>
    <w:rsid w:val="00CB6204"/>
    <w:rsid w:val="00CC2F37"/>
    <w:rsid w:val="00CC5515"/>
    <w:rsid w:val="00CD40FC"/>
    <w:rsid w:val="00CE0DEE"/>
    <w:rsid w:val="00CE6B93"/>
    <w:rsid w:val="00CF2C72"/>
    <w:rsid w:val="00D00B33"/>
    <w:rsid w:val="00D04E81"/>
    <w:rsid w:val="00D13D78"/>
    <w:rsid w:val="00D36BD9"/>
    <w:rsid w:val="00D56106"/>
    <w:rsid w:val="00D65B79"/>
    <w:rsid w:val="00D87D14"/>
    <w:rsid w:val="00D94CD4"/>
    <w:rsid w:val="00DB12FA"/>
    <w:rsid w:val="00DB3E42"/>
    <w:rsid w:val="00DC79A1"/>
    <w:rsid w:val="00E00714"/>
    <w:rsid w:val="00E15CE6"/>
    <w:rsid w:val="00E311E7"/>
    <w:rsid w:val="00E434DF"/>
    <w:rsid w:val="00ED6BF8"/>
    <w:rsid w:val="00EF4E5F"/>
    <w:rsid w:val="00F20789"/>
    <w:rsid w:val="00F34415"/>
    <w:rsid w:val="00F41831"/>
    <w:rsid w:val="00F43E97"/>
    <w:rsid w:val="00F634FE"/>
    <w:rsid w:val="00F67DC4"/>
    <w:rsid w:val="00F71BC2"/>
    <w:rsid w:val="00F73F01"/>
    <w:rsid w:val="00F96A28"/>
    <w:rsid w:val="00FA393D"/>
    <w:rsid w:val="00FC2E4F"/>
    <w:rsid w:val="00FC7B38"/>
    <w:rsid w:val="00FD4BB5"/>
    <w:rsid w:val="00FE34D8"/>
    <w:rsid w:val="00FF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2F81E5-72A3-4DE5-A129-EAF0A394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106"/>
    <w:pPr>
      <w:spacing w:line="360" w:lineRule="auto"/>
      <w:ind w:firstLineChars="200" w:firstLine="200"/>
    </w:pPr>
    <w:rPr>
      <w:color w:val="000000" w:themeColor="text1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3117"/>
    <w:pPr>
      <w:keepNext/>
      <w:keepLines/>
      <w:spacing w:beforeLines="50" w:before="50" w:after="240" w:line="24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478"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6E6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2C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5C11D1"/>
    <w:pPr>
      <w:spacing w:line="240" w:lineRule="auto"/>
    </w:pPr>
  </w:style>
  <w:style w:type="table" w:styleId="a4">
    <w:name w:val="Table Grid"/>
    <w:basedOn w:val="a1"/>
    <w:uiPriority w:val="1"/>
    <w:rsid w:val="005C11D1"/>
    <w:rPr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5C1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C11D1"/>
    <w:rPr>
      <w:color w:val="000000" w:themeColor="text1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C11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C11D1"/>
    <w:rPr>
      <w:color w:val="000000" w:themeColor="text1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7D0A18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1B3117"/>
    <w:rPr>
      <w:b/>
      <w:bCs/>
      <w:color w:val="000000" w:themeColor="text1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81478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956E6"/>
    <w:rPr>
      <w:b/>
      <w:bCs/>
      <w:color w:val="000000" w:themeColor="text1"/>
      <w:kern w:val="0"/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32AB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32ABF"/>
    <w:pPr>
      <w:ind w:left="240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32ABF"/>
    <w:pPr>
      <w:ind w:left="48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32ABF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32ABF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32ABF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32ABF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32ABF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32ABF"/>
    <w:pPr>
      <w:ind w:left="1920"/>
    </w:pPr>
    <w:rPr>
      <w:rFonts w:cs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932AB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932ABF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42CF2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8"/>
    </w:rPr>
  </w:style>
  <w:style w:type="paragraph" w:customStyle="1" w:styleId="a9">
    <w:name w:val="小标题"/>
    <w:basedOn w:val="a"/>
    <w:next w:val="aa"/>
    <w:rsid w:val="00A42CF2"/>
    <w:pPr>
      <w:keepNext/>
      <w:keepLines/>
      <w:widowControl w:val="0"/>
      <w:shd w:val="clear" w:color="auto" w:fill="D9D9D9"/>
      <w:spacing w:beforeLines="50" w:after="120" w:line="400" w:lineRule="exact"/>
      <w:ind w:firstLineChars="0" w:firstLine="0"/>
      <w:jc w:val="both"/>
    </w:pPr>
    <w:rPr>
      <w:rFonts w:ascii="Times New Roman" w:eastAsia="宋体" w:hAnsi="Times New Roman" w:cs="Times New Roman"/>
      <w:b/>
      <w:bCs/>
      <w:snapToGrid w:val="0"/>
      <w:color w:val="auto"/>
      <w:kern w:val="2"/>
      <w:sz w:val="22"/>
      <w:szCs w:val="24"/>
    </w:rPr>
  </w:style>
  <w:style w:type="paragraph" w:styleId="aa">
    <w:name w:val="Normal Indent"/>
    <w:basedOn w:val="a"/>
    <w:uiPriority w:val="99"/>
    <w:semiHidden/>
    <w:unhideWhenUsed/>
    <w:rsid w:val="00A42CF2"/>
    <w:pPr>
      <w:ind w:firstLine="420"/>
    </w:pPr>
  </w:style>
  <w:style w:type="paragraph" w:customStyle="1" w:styleId="CharCharCharCharCharCharCharCharChar1CharCharCharCharCharCharChar">
    <w:name w:val="Char Char Char Char Char Char Char Char Char1 Char Char Char Char Char Char Char"/>
    <w:basedOn w:val="a"/>
    <w:rsid w:val="00382081"/>
    <w:pPr>
      <w:widowControl w:val="0"/>
      <w:jc w:val="both"/>
    </w:pPr>
    <w:rPr>
      <w:rFonts w:ascii="宋体" w:eastAsia="宋体" w:hAnsi="宋体" w:cs="宋体"/>
      <w:color w:val="auto"/>
      <w:kern w:val="2"/>
      <w:szCs w:val="24"/>
    </w:rPr>
  </w:style>
  <w:style w:type="paragraph" w:customStyle="1" w:styleId="ab">
    <w:name w:val="样式 题注 + 居中"/>
    <w:basedOn w:val="ac"/>
    <w:rsid w:val="00382081"/>
    <w:pPr>
      <w:spacing w:before="152" w:after="160"/>
      <w:ind w:firstLineChars="0" w:firstLine="459"/>
      <w:jc w:val="center"/>
    </w:pPr>
    <w:rPr>
      <w:rFonts w:ascii="Arial" w:eastAsia="仿宋_GB2312" w:hAnsi="Arial" w:cs="宋体"/>
      <w:color w:val="auto"/>
      <w:sz w:val="24"/>
    </w:rPr>
  </w:style>
  <w:style w:type="paragraph" w:styleId="ac">
    <w:name w:val="caption"/>
    <w:basedOn w:val="a"/>
    <w:next w:val="a"/>
    <w:uiPriority w:val="35"/>
    <w:unhideWhenUsed/>
    <w:qFormat/>
    <w:rsid w:val="00382081"/>
    <w:rPr>
      <w:rFonts w:asciiTheme="majorHAnsi" w:eastAsia="黑体" w:hAnsiTheme="majorHAnsi" w:cstheme="majorBidi"/>
      <w:sz w:val="20"/>
      <w:szCs w:val="20"/>
    </w:rPr>
  </w:style>
  <w:style w:type="paragraph" w:customStyle="1" w:styleId="ad">
    <w:name w:val="正文文字"/>
    <w:rsid w:val="009667CB"/>
    <w:pPr>
      <w:spacing w:afterLines="50" w:line="312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Default">
    <w:name w:val="Default"/>
    <w:rsid w:val="00650BDB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e">
    <w:name w:val="Balloon Text"/>
    <w:basedOn w:val="a"/>
    <w:link w:val="Char1"/>
    <w:uiPriority w:val="99"/>
    <w:semiHidden/>
    <w:unhideWhenUsed/>
    <w:rsid w:val="003F1E5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e"/>
    <w:uiPriority w:val="99"/>
    <w:semiHidden/>
    <w:rsid w:val="003F1E56"/>
    <w:rPr>
      <w:color w:val="000000" w:themeColor="text1"/>
      <w:kern w:val="0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54117B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9075FDA19648DB9072BA55DFF8E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E7DEB7-D4E4-4D1C-A4E4-BFD6C211B1AC}"/>
      </w:docPartPr>
      <w:docPartBody>
        <w:p w:rsidR="00A63666" w:rsidRDefault="00DD064E" w:rsidP="00DD064E">
          <w:pPr>
            <w:pStyle w:val="D79075FDA19648DB9072BA55DFF8EEFF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35211C0FC2E849D3A0134942613F14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3242E0-AA74-453C-86FA-34E4E18497E2}"/>
      </w:docPartPr>
      <w:docPartBody>
        <w:p w:rsidR="00A63666" w:rsidRDefault="00DD064E" w:rsidP="00DD064E">
          <w:pPr>
            <w:pStyle w:val="35211C0FC2E849D3A0134942613F14F1"/>
          </w:pPr>
          <w:r>
            <w:rPr>
              <w:sz w:val="36"/>
              <w:szCs w:val="36"/>
              <w:lang w:val="zh-CN"/>
            </w:rPr>
            <w:t>[</w:t>
          </w:r>
          <w:r>
            <w:rPr>
              <w:sz w:val="36"/>
              <w:szCs w:val="36"/>
              <w:lang w:val="zh-CN"/>
            </w:rPr>
            <w:t>键入文档副标题</w:t>
          </w:r>
          <w:r>
            <w:rPr>
              <w:sz w:val="36"/>
              <w:szCs w:val="36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4E"/>
    <w:rsid w:val="001A4689"/>
    <w:rsid w:val="002C643E"/>
    <w:rsid w:val="00333546"/>
    <w:rsid w:val="00442A80"/>
    <w:rsid w:val="004950B3"/>
    <w:rsid w:val="00497072"/>
    <w:rsid w:val="004A008F"/>
    <w:rsid w:val="005D3D2A"/>
    <w:rsid w:val="00640956"/>
    <w:rsid w:val="00641516"/>
    <w:rsid w:val="0083280B"/>
    <w:rsid w:val="008A0810"/>
    <w:rsid w:val="009442E4"/>
    <w:rsid w:val="00A1539E"/>
    <w:rsid w:val="00A63666"/>
    <w:rsid w:val="00B737AD"/>
    <w:rsid w:val="00C449A5"/>
    <w:rsid w:val="00C64C01"/>
    <w:rsid w:val="00CB019C"/>
    <w:rsid w:val="00D06AF8"/>
    <w:rsid w:val="00DD064E"/>
    <w:rsid w:val="00E469DC"/>
    <w:rsid w:val="00F30EDC"/>
    <w:rsid w:val="00FD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9075FDA19648DB9072BA55DFF8EEFF">
    <w:name w:val="D79075FDA19648DB9072BA55DFF8EEFF"/>
    <w:rsid w:val="00DD064E"/>
    <w:pPr>
      <w:widowControl w:val="0"/>
      <w:jc w:val="both"/>
    </w:pPr>
  </w:style>
  <w:style w:type="paragraph" w:customStyle="1" w:styleId="35211C0FC2E849D3A0134942613F14F1">
    <w:name w:val="35211C0FC2E849D3A0134942613F14F1"/>
    <w:rsid w:val="00DD064E"/>
    <w:pPr>
      <w:widowControl w:val="0"/>
      <w:jc w:val="both"/>
    </w:pPr>
  </w:style>
  <w:style w:type="paragraph" w:customStyle="1" w:styleId="8F13532FE0CC48F1931AFA5F75CA9805">
    <w:name w:val="8F13532FE0CC48F1931AFA5F75CA9805"/>
    <w:rsid w:val="00DD064E"/>
    <w:pPr>
      <w:widowControl w:val="0"/>
      <w:jc w:val="both"/>
    </w:pPr>
  </w:style>
  <w:style w:type="paragraph" w:customStyle="1" w:styleId="10017A1A319E447790407A27411696F1">
    <w:name w:val="10017A1A319E447790407A27411696F1"/>
    <w:rsid w:val="00DD064E"/>
    <w:pPr>
      <w:widowControl w:val="0"/>
      <w:jc w:val="both"/>
    </w:pPr>
  </w:style>
  <w:style w:type="paragraph" w:customStyle="1" w:styleId="14F3C333EA2A4FA695EEBA1DE2420446">
    <w:name w:val="14F3C333EA2A4FA695EEBA1DE2420446"/>
    <w:rsid w:val="00DD064E"/>
    <w:pPr>
      <w:widowControl w:val="0"/>
      <w:jc w:val="both"/>
    </w:pPr>
  </w:style>
  <w:style w:type="paragraph" w:customStyle="1" w:styleId="D75F2CE4F4364683A24203D35938362A">
    <w:name w:val="D75F2CE4F4364683A24203D35938362A"/>
    <w:rsid w:val="00DD064E"/>
    <w:pPr>
      <w:widowControl w:val="0"/>
      <w:jc w:val="both"/>
    </w:pPr>
  </w:style>
  <w:style w:type="paragraph" w:customStyle="1" w:styleId="F6969EEAC97A479CA0B05C59264CC64F">
    <w:name w:val="F6969EEAC97A479CA0B05C59264CC64F"/>
    <w:rsid w:val="00DD064E"/>
    <w:pPr>
      <w:widowControl w:val="0"/>
      <w:jc w:val="both"/>
    </w:pPr>
  </w:style>
  <w:style w:type="paragraph" w:customStyle="1" w:styleId="0D00152EFCFE44FE8360AAFCFBD9136B">
    <w:name w:val="0D00152EFCFE44FE8360AAFCFBD9136B"/>
    <w:rsid w:val="00DD064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1E5816-803B-458B-9CB0-97434BA4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276</Words>
  <Characters>1579</Characters>
  <Application>Microsoft Office Word</Application>
  <DocSecurity>0</DocSecurity>
  <Lines>13</Lines>
  <Paragraphs>3</Paragraphs>
  <ScaleCrop>false</ScaleCrop>
  <Company>中国石油大学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北京百容千域软件技术开发有限责任公司</dc:title>
  <dc:subject>产品部-前端面试题</dc:subject>
  <dc:creator>Administrator</dc:creator>
  <cp:keywords/>
  <dc:description/>
  <cp:lastModifiedBy>赵彦兵</cp:lastModifiedBy>
  <cp:revision>10</cp:revision>
  <cp:lastPrinted>2014-12-04T04:26:00Z</cp:lastPrinted>
  <dcterms:created xsi:type="dcterms:W3CDTF">2014-12-04T04:10:00Z</dcterms:created>
  <dcterms:modified xsi:type="dcterms:W3CDTF">2014-12-04T04:31:00Z</dcterms:modified>
</cp:coreProperties>
</file>