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ISMS-P-008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공급망 정보보안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공급자·협력사 정보보안 요구사항 부과 및 이행 검증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소프트웨어 공급자, IT서비스 협력사, 클라우드 제공자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공급자 보안 평가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공급자보안평가서(ISMS-F-015)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 요구사항 계약 반영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법무팀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보안약정서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공급자 정기 이행 점검(연 1회)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공급자점검표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계약 해지 시 자산 반환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자산반환확인서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