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FCE30E" w14:textId="7772C996" w:rsidR="00883DCB" w:rsidRPr="009869BE" w:rsidRDefault="0023299E" w:rsidP="009F05B5">
      <w:pPr>
        <w:ind w:left="210"/>
        <w:jc w:val="center"/>
        <w:rPr>
          <w:rFonts w:ascii="굴림" w:eastAsia="굴림" w:hAnsi="굴림"/>
          <w:b/>
          <w:bCs/>
          <w:sz w:val="20"/>
          <w:szCs w:val="20"/>
        </w:rPr>
      </w:pPr>
      <w:r>
        <w:rPr>
          <w:rFonts w:ascii="굴림" w:eastAsia="굴림" w:hAnsi="굴림" w:hint="eastAsia"/>
          <w:b/>
          <w:bCs/>
          <w:sz w:val="20"/>
          <w:szCs w:val="20"/>
        </w:rPr>
        <w:t>자연어 처리 기본</w:t>
      </w:r>
    </w:p>
    <w:p w14:paraId="68D2A33A" w14:textId="5DE512D4" w:rsidR="001F19B3" w:rsidRPr="009869BE" w:rsidRDefault="001F19B3" w:rsidP="009F05B5">
      <w:pPr>
        <w:ind w:left="210"/>
        <w:jc w:val="center"/>
        <w:rPr>
          <w:rFonts w:ascii="굴림" w:eastAsia="굴림" w:hAnsi="굴림"/>
          <w:b/>
          <w:bCs/>
          <w:sz w:val="20"/>
          <w:szCs w:val="20"/>
        </w:rPr>
      </w:pPr>
    </w:p>
    <w:p w14:paraId="0CD49344" w14:textId="6FE308CE" w:rsidR="00E16DE7" w:rsidRDefault="009C40B6" w:rsidP="009C40B6">
      <w:pPr>
        <w:pStyle w:val="a6"/>
        <w:numPr>
          <w:ilvl w:val="0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워드 임베딩</w:t>
      </w:r>
    </w:p>
    <w:p w14:paraId="32985209" w14:textId="77777777" w:rsidR="009C40B6" w:rsidRDefault="009C40B6" w:rsidP="009C40B6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원 핫 인코딩 </w:t>
      </w:r>
      <w:r>
        <w:rPr>
          <w:rFonts w:ascii="굴림" w:eastAsia="굴림" w:hAnsi="굴림"/>
          <w:sz w:val="20"/>
          <w:szCs w:val="20"/>
        </w:rPr>
        <w:t xml:space="preserve">– 단어를 </w:t>
      </w:r>
      <w:r>
        <w:rPr>
          <w:rFonts w:ascii="굴림" w:eastAsia="굴림" w:hAnsi="굴림" w:hint="eastAsia"/>
          <w:sz w:val="20"/>
          <w:szCs w:val="20"/>
        </w:rPr>
        <w:t>쪼갤</w:t>
      </w:r>
      <w:r>
        <w:rPr>
          <w:rFonts w:ascii="굴림" w:eastAsia="굴림" w:hAnsi="굴림"/>
          <w:sz w:val="20"/>
          <w:szCs w:val="20"/>
        </w:rPr>
        <w:t xml:space="preserve"> 수 없는</w:t>
      </w:r>
      <w:r>
        <w:rPr>
          <w:rFonts w:ascii="굴림" w:eastAsia="굴림" w:hAnsi="굴림" w:hint="eastAsia"/>
          <w:sz w:val="20"/>
          <w:szCs w:val="20"/>
        </w:rPr>
        <w:t xml:space="preserve"> 기호로 취급</w:t>
      </w:r>
    </w:p>
    <w:p w14:paraId="0722769C" w14:textId="7AD712A5" w:rsidR="00A51DAC" w:rsidRDefault="009C40B6" w:rsidP="00A51DAC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사전의 크기(단어의 개수)만큼 </w:t>
      </w:r>
      <w:r>
        <w:rPr>
          <w:rFonts w:ascii="굴림" w:eastAsia="굴림" w:hAnsi="굴림"/>
          <w:sz w:val="20"/>
          <w:szCs w:val="20"/>
        </w:rPr>
        <w:t>0</w:t>
      </w:r>
      <w:r>
        <w:rPr>
          <w:rFonts w:ascii="굴림" w:eastAsia="굴림" w:hAnsi="굴림" w:hint="eastAsia"/>
          <w:sz w:val="20"/>
          <w:szCs w:val="20"/>
        </w:rPr>
        <w:t xml:space="preserve">으로 채우고 그 중 하나만 </w:t>
      </w:r>
      <w:r>
        <w:rPr>
          <w:rFonts w:ascii="굴림" w:eastAsia="굴림" w:hAnsi="굴림"/>
          <w:sz w:val="20"/>
          <w:szCs w:val="20"/>
        </w:rPr>
        <w:t>1</w:t>
      </w:r>
      <w:r>
        <w:rPr>
          <w:rFonts w:ascii="굴림" w:eastAsia="굴림" w:hAnsi="굴림" w:hint="eastAsia"/>
          <w:sz w:val="20"/>
          <w:szCs w:val="20"/>
        </w:rPr>
        <w:t>인 각각의 독립적인 벡터들로 이루어짐</w:t>
      </w:r>
      <w:r>
        <w:rPr>
          <w:rFonts w:ascii="굴림" w:eastAsia="굴림" w:hAnsi="굴림"/>
          <w:sz w:val="20"/>
          <w:szCs w:val="20"/>
        </w:rPr>
        <w:t xml:space="preserve"> </w:t>
      </w:r>
    </w:p>
    <w:p w14:paraId="24E4663E" w14:textId="319F00A1" w:rsidR="00DE5BF2" w:rsidRPr="00A51DAC" w:rsidRDefault="00DE5BF2" w:rsidP="00DE5BF2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각 단어끼리의 정보가 겹치지 않아 직교함</w:t>
      </w:r>
    </w:p>
    <w:p w14:paraId="1D433F19" w14:textId="07CFBBF4" w:rsidR="009C40B6" w:rsidRDefault="00A51DAC" w:rsidP="009C40B6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단어가 많아질수록 메모리가 많이 필요하고</w:t>
      </w:r>
      <w:r w:rsidR="00DE5BF2">
        <w:rPr>
          <w:rFonts w:ascii="굴림" w:eastAsia="굴림" w:hAnsi="굴림" w:hint="eastAsia"/>
          <w:sz w:val="20"/>
          <w:szCs w:val="20"/>
        </w:rPr>
        <w:t>(차원의 저주)</w:t>
      </w:r>
      <w:r>
        <w:rPr>
          <w:rFonts w:ascii="굴림" w:eastAsia="굴림" w:hAnsi="굴림" w:hint="eastAsia"/>
          <w:sz w:val="20"/>
          <w:szCs w:val="20"/>
        </w:rPr>
        <w:t>,</w:t>
      </w:r>
      <w:r>
        <w:rPr>
          <w:rFonts w:ascii="굴림" w:eastAsia="굴림" w:hAnsi="굴림"/>
          <w:sz w:val="20"/>
          <w:szCs w:val="20"/>
        </w:rPr>
        <w:t xml:space="preserve"> </w:t>
      </w:r>
      <w:r>
        <w:rPr>
          <w:rFonts w:ascii="굴림" w:eastAsia="굴림" w:hAnsi="굴림" w:hint="eastAsia"/>
          <w:sz w:val="20"/>
          <w:szCs w:val="20"/>
        </w:rPr>
        <w:t>비슷한 단어가 연결되지 않는다는 단점이 있음</w:t>
      </w:r>
      <w:r w:rsidR="009C40B6">
        <w:rPr>
          <w:rFonts w:ascii="굴림" w:eastAsia="굴림" w:hAnsi="굴림" w:hint="eastAsia"/>
          <w:sz w:val="20"/>
          <w:szCs w:val="20"/>
        </w:rPr>
        <w:t xml:space="preserve"> </w:t>
      </w:r>
      <w:r w:rsidR="009C40B6">
        <w:rPr>
          <w:rFonts w:ascii="굴림" w:eastAsia="굴림" w:hAnsi="굴림"/>
          <w:sz w:val="20"/>
          <w:szCs w:val="20"/>
        </w:rPr>
        <w:t xml:space="preserve"> </w:t>
      </w:r>
    </w:p>
    <w:p w14:paraId="09E75B31" w14:textId="74B91767" w:rsidR="009C40B6" w:rsidRDefault="009C40B6" w:rsidP="009C40B6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워드 임베딩</w:t>
      </w:r>
      <w:r w:rsidR="00A51DAC">
        <w:rPr>
          <w:rFonts w:ascii="굴림" w:eastAsia="굴림" w:hAnsi="굴림" w:hint="eastAsia"/>
          <w:sz w:val="20"/>
          <w:szCs w:val="20"/>
        </w:rPr>
        <w:t xml:space="preserve"> </w:t>
      </w:r>
      <w:r w:rsidR="00A51DAC">
        <w:rPr>
          <w:rFonts w:ascii="굴림" w:eastAsia="굴림" w:hAnsi="굴림"/>
          <w:sz w:val="20"/>
          <w:szCs w:val="20"/>
        </w:rPr>
        <w:t xml:space="preserve">– </w:t>
      </w:r>
      <w:r w:rsidR="00A51DAC">
        <w:rPr>
          <w:rFonts w:ascii="굴림" w:eastAsia="굴림" w:hAnsi="굴림" w:hint="eastAsia"/>
          <w:sz w:val="20"/>
          <w:szCs w:val="20"/>
        </w:rPr>
        <w:t>단어를 다른 단어와의 관계로 나타냄</w:t>
      </w:r>
    </w:p>
    <w:p w14:paraId="386509D1" w14:textId="6DB37906" w:rsidR="00A51DAC" w:rsidRDefault="008113D4" w:rsidP="00A51DAC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단어를 단어들 사이의</w:t>
      </w:r>
      <w:r>
        <w:rPr>
          <w:rFonts w:ascii="굴림" w:eastAsia="굴림" w:hAnsi="굴림"/>
          <w:sz w:val="20"/>
          <w:szCs w:val="20"/>
        </w:rPr>
        <w:t xml:space="preserve"> </w:t>
      </w:r>
      <w:r>
        <w:rPr>
          <w:rFonts w:ascii="굴림" w:eastAsia="굴림" w:hAnsi="굴림" w:hint="eastAsia"/>
          <w:sz w:val="20"/>
          <w:szCs w:val="20"/>
        </w:rPr>
        <w:t>의미적 관계를 포착할 수 있는 밀집되고 연속적/분산적인 실수로 나타냄</w:t>
      </w:r>
    </w:p>
    <w:p w14:paraId="1936CBBA" w14:textId="79EB59E1" w:rsidR="008113D4" w:rsidRDefault="008113D4" w:rsidP="00A51DAC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관련 있는 단어들이 벡터 공간상 서로 가깝게 위치하여,</w:t>
      </w:r>
      <w:r>
        <w:rPr>
          <w:rFonts w:ascii="굴림" w:eastAsia="굴림" w:hAnsi="굴림"/>
          <w:sz w:val="20"/>
          <w:szCs w:val="20"/>
        </w:rPr>
        <w:t xml:space="preserve"> </w:t>
      </w:r>
      <w:r>
        <w:rPr>
          <w:rFonts w:ascii="굴림" w:eastAsia="굴림" w:hAnsi="굴림" w:hint="eastAsia"/>
          <w:sz w:val="20"/>
          <w:szCs w:val="20"/>
        </w:rPr>
        <w:t>의미적인 유사성을 반영할 수 있음</w:t>
      </w:r>
    </w:p>
    <w:p w14:paraId="231266E1" w14:textId="3C6CEDA3" w:rsidR="009C40B6" w:rsidRDefault="009C40B6" w:rsidP="009C40B6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W</w:t>
      </w:r>
      <w:r>
        <w:rPr>
          <w:rFonts w:ascii="굴림" w:eastAsia="굴림" w:hAnsi="굴림"/>
          <w:sz w:val="20"/>
          <w:szCs w:val="20"/>
        </w:rPr>
        <w:t>ord2Vec</w:t>
      </w:r>
      <w:r w:rsidR="008113D4">
        <w:rPr>
          <w:rFonts w:ascii="굴림" w:eastAsia="굴림" w:hAnsi="굴림"/>
          <w:sz w:val="20"/>
          <w:szCs w:val="20"/>
        </w:rPr>
        <w:t xml:space="preserve"> – </w:t>
      </w:r>
      <w:r w:rsidR="008113D4">
        <w:rPr>
          <w:rFonts w:ascii="굴림" w:eastAsia="굴림" w:hAnsi="굴림" w:hint="eastAsia"/>
          <w:sz w:val="20"/>
          <w:szCs w:val="20"/>
        </w:rPr>
        <w:t>대표적인 워드 임베딩 기법</w:t>
      </w:r>
    </w:p>
    <w:p w14:paraId="39E55112" w14:textId="39824F89" w:rsidR="008113D4" w:rsidRDefault="008113D4" w:rsidP="008113D4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단어의 표현을 인공 신경망을 통해서 학습</w:t>
      </w:r>
    </w:p>
    <w:p w14:paraId="47F3C956" w14:textId="47913F43" w:rsidR="009C40B6" w:rsidRDefault="009C40B6" w:rsidP="008113D4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S</w:t>
      </w:r>
      <w:r>
        <w:rPr>
          <w:rFonts w:ascii="굴림" w:eastAsia="굴림" w:hAnsi="굴림"/>
          <w:sz w:val="20"/>
          <w:szCs w:val="20"/>
        </w:rPr>
        <w:t>G</w:t>
      </w:r>
      <w:r w:rsidR="005A0730">
        <w:rPr>
          <w:rFonts w:ascii="굴림" w:eastAsia="굴림" w:hAnsi="굴림"/>
          <w:sz w:val="20"/>
          <w:szCs w:val="20"/>
        </w:rPr>
        <w:t>(</w:t>
      </w:r>
      <w:r w:rsidR="005A0730">
        <w:rPr>
          <w:rFonts w:ascii="굴림" w:eastAsia="굴림" w:hAnsi="굴림" w:hint="eastAsia"/>
          <w:sz w:val="20"/>
          <w:szCs w:val="20"/>
        </w:rPr>
        <w:t>s</w:t>
      </w:r>
      <w:r w:rsidR="005A0730">
        <w:rPr>
          <w:rFonts w:ascii="굴림" w:eastAsia="굴림" w:hAnsi="굴림"/>
          <w:sz w:val="20"/>
          <w:szCs w:val="20"/>
        </w:rPr>
        <w:t>kip-grams)</w:t>
      </w:r>
      <w:r w:rsidR="008113D4">
        <w:rPr>
          <w:rFonts w:ascii="굴림" w:eastAsia="굴림" w:hAnsi="굴림"/>
          <w:sz w:val="20"/>
          <w:szCs w:val="20"/>
        </w:rPr>
        <w:t xml:space="preserve"> – </w:t>
      </w:r>
      <w:r w:rsidR="008113D4">
        <w:rPr>
          <w:rFonts w:ascii="굴림" w:eastAsia="굴림" w:hAnsi="굴림" w:hint="eastAsia"/>
          <w:sz w:val="20"/>
          <w:szCs w:val="20"/>
        </w:rPr>
        <w:t>중심 단어를 놓고 그 주변 단어</w:t>
      </w:r>
      <w:r w:rsidR="00EF7635">
        <w:rPr>
          <w:rFonts w:ascii="굴림" w:eastAsia="굴림" w:hAnsi="굴림" w:hint="eastAsia"/>
          <w:sz w:val="20"/>
          <w:szCs w:val="20"/>
        </w:rPr>
        <w:t>를</w:t>
      </w:r>
      <w:r w:rsidR="008113D4">
        <w:rPr>
          <w:rFonts w:ascii="굴림" w:eastAsia="굴림" w:hAnsi="굴림" w:hint="eastAsia"/>
          <w:sz w:val="20"/>
          <w:szCs w:val="20"/>
        </w:rPr>
        <w:t xml:space="preserve"> 예측하는 방법 </w:t>
      </w:r>
      <w:r w:rsidR="008113D4">
        <w:rPr>
          <w:rFonts w:ascii="굴림" w:eastAsia="굴림" w:hAnsi="굴림"/>
          <w:sz w:val="20"/>
          <w:szCs w:val="20"/>
        </w:rPr>
        <w:t xml:space="preserve">/ </w:t>
      </w:r>
      <w:r w:rsidR="008113D4">
        <w:rPr>
          <w:rFonts w:ascii="굴림" w:eastAsia="굴림" w:hAnsi="굴림" w:hint="eastAsia"/>
          <w:sz w:val="20"/>
          <w:szCs w:val="20"/>
        </w:rPr>
        <w:t>단어의 위치(앞/뒤</w:t>
      </w:r>
      <w:r w:rsidR="008113D4">
        <w:rPr>
          <w:rFonts w:ascii="굴림" w:eastAsia="굴림" w:hAnsi="굴림"/>
          <w:sz w:val="20"/>
          <w:szCs w:val="20"/>
        </w:rPr>
        <w:t>)</w:t>
      </w:r>
      <w:r w:rsidR="008113D4">
        <w:rPr>
          <w:rFonts w:ascii="굴림" w:eastAsia="굴림" w:hAnsi="굴림" w:hint="eastAsia"/>
          <w:sz w:val="20"/>
          <w:szCs w:val="20"/>
        </w:rPr>
        <w:t>는 중요하지 않음</w:t>
      </w:r>
    </w:p>
    <w:p w14:paraId="6090BC86" w14:textId="1CDFFD84" w:rsidR="008113D4" w:rsidRDefault="008113D4" w:rsidP="008113D4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윈도우 크기 </w:t>
      </w:r>
      <w:r>
        <w:rPr>
          <w:rFonts w:ascii="굴림" w:eastAsia="굴림" w:hAnsi="굴림"/>
          <w:sz w:val="20"/>
          <w:szCs w:val="20"/>
        </w:rPr>
        <w:t xml:space="preserve">- </w:t>
      </w:r>
      <w:r>
        <w:rPr>
          <w:rFonts w:ascii="굴림" w:eastAsia="굴림" w:hAnsi="굴림" w:hint="eastAsia"/>
          <w:sz w:val="20"/>
          <w:szCs w:val="20"/>
        </w:rPr>
        <w:t xml:space="preserve">중심 단어 기준 주변 몇 개까지 문맥으로 볼지 </w:t>
      </w:r>
      <w:r>
        <w:rPr>
          <w:rFonts w:ascii="굴림" w:eastAsia="굴림" w:hAnsi="굴림"/>
          <w:sz w:val="20"/>
          <w:szCs w:val="20"/>
        </w:rPr>
        <w:t xml:space="preserve">/ </w:t>
      </w:r>
      <w:r>
        <w:rPr>
          <w:rFonts w:ascii="굴림" w:eastAsia="굴림" w:hAnsi="굴림" w:hint="eastAsia"/>
          <w:sz w:val="20"/>
          <w:szCs w:val="20"/>
        </w:rPr>
        <w:t xml:space="preserve">윈도우 크기가 </w:t>
      </w:r>
      <w:r>
        <w:rPr>
          <w:rFonts w:ascii="굴림" w:eastAsia="굴림" w:hAnsi="굴림"/>
          <w:sz w:val="20"/>
          <w:szCs w:val="20"/>
        </w:rPr>
        <w:t>2</w:t>
      </w:r>
      <w:r>
        <w:rPr>
          <w:rFonts w:ascii="굴림" w:eastAsia="굴림" w:hAnsi="굴림" w:hint="eastAsia"/>
          <w:sz w:val="20"/>
          <w:szCs w:val="20"/>
        </w:rPr>
        <w:t xml:space="preserve">라면 앞뒤 </w:t>
      </w:r>
      <w:r>
        <w:rPr>
          <w:rFonts w:ascii="굴림" w:eastAsia="굴림" w:hAnsi="굴림"/>
          <w:sz w:val="20"/>
          <w:szCs w:val="20"/>
        </w:rPr>
        <w:t>2</w:t>
      </w:r>
      <w:r>
        <w:rPr>
          <w:rFonts w:ascii="굴림" w:eastAsia="굴림" w:hAnsi="굴림" w:hint="eastAsia"/>
          <w:sz w:val="20"/>
          <w:szCs w:val="20"/>
        </w:rPr>
        <w:t>개 단어</w:t>
      </w:r>
    </w:p>
    <w:p w14:paraId="08F43E10" w14:textId="1DC8FC39" w:rsidR="008113D4" w:rsidRDefault="008113D4" w:rsidP="008113D4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소량의 데이터로도 학습이 가능하고,</w:t>
      </w:r>
      <w:r>
        <w:rPr>
          <w:rFonts w:ascii="굴림" w:eastAsia="굴림" w:hAnsi="굴림"/>
          <w:sz w:val="20"/>
          <w:szCs w:val="20"/>
        </w:rPr>
        <w:t xml:space="preserve"> </w:t>
      </w:r>
      <w:r>
        <w:rPr>
          <w:rFonts w:ascii="굴림" w:eastAsia="굴림" w:hAnsi="굴림" w:hint="eastAsia"/>
          <w:sz w:val="20"/>
          <w:szCs w:val="20"/>
        </w:rPr>
        <w:t>자주 등장하지 않는 희귀 단어에 강하다는 장점이 있음</w:t>
      </w:r>
    </w:p>
    <w:p w14:paraId="45068A2D" w14:textId="5A299892" w:rsidR="00EF7635" w:rsidRDefault="00EF7635" w:rsidP="00EF7635">
      <w:pPr>
        <w:pStyle w:val="a6"/>
        <w:numPr>
          <w:ilvl w:val="4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윈도우가 2라면 앞 뒤 2개씩 총 4번의 새로운 학습을 함</w:t>
      </w:r>
    </w:p>
    <w:p w14:paraId="4280D413" w14:textId="647DD9BA" w:rsidR="008113D4" w:rsidRDefault="005A0730" w:rsidP="008113D4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학습 속도가 느림</w:t>
      </w:r>
    </w:p>
    <w:p w14:paraId="64AF1EC3" w14:textId="4B16A749" w:rsidR="009C40B6" w:rsidRDefault="009C40B6" w:rsidP="008113D4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C</w:t>
      </w:r>
      <w:r>
        <w:rPr>
          <w:rFonts w:ascii="굴림" w:eastAsia="굴림" w:hAnsi="굴림"/>
          <w:sz w:val="20"/>
          <w:szCs w:val="20"/>
        </w:rPr>
        <w:t>BOW</w:t>
      </w:r>
      <w:r w:rsidR="008113D4">
        <w:rPr>
          <w:rFonts w:ascii="굴림" w:eastAsia="굴림" w:hAnsi="굴림"/>
          <w:sz w:val="20"/>
          <w:szCs w:val="20"/>
        </w:rPr>
        <w:t xml:space="preserve"> – </w:t>
      </w:r>
      <w:r w:rsidR="008113D4">
        <w:rPr>
          <w:rFonts w:ascii="굴림" w:eastAsia="굴림" w:hAnsi="굴림" w:hint="eastAsia"/>
          <w:sz w:val="20"/>
          <w:szCs w:val="20"/>
        </w:rPr>
        <w:t xml:space="preserve">주변 단어들을 놓고 중심 단어를 예측 </w:t>
      </w:r>
      <w:r w:rsidR="008113D4">
        <w:rPr>
          <w:rFonts w:ascii="굴림" w:eastAsia="굴림" w:hAnsi="굴림"/>
          <w:sz w:val="20"/>
          <w:szCs w:val="20"/>
        </w:rPr>
        <w:t xml:space="preserve">/ </w:t>
      </w:r>
      <w:r w:rsidR="008113D4">
        <w:rPr>
          <w:rFonts w:ascii="굴림" w:eastAsia="굴림" w:hAnsi="굴림" w:hint="eastAsia"/>
          <w:sz w:val="20"/>
          <w:szCs w:val="20"/>
        </w:rPr>
        <w:t>문맥을 보고 중심 단어를 예측</w:t>
      </w:r>
    </w:p>
    <w:p w14:paraId="3F1C78E1" w14:textId="6F6CD458" w:rsidR="005A0730" w:rsidRDefault="005A0730" w:rsidP="005A0730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학습 속도가 빠르고 자주 나오는 단어를 정확하게 예측한다는 장점이 있음</w:t>
      </w:r>
    </w:p>
    <w:p w14:paraId="3D1B2CC1" w14:textId="2F57D37F" w:rsidR="005A0730" w:rsidRDefault="005A0730" w:rsidP="005A0730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자주 등장하지 않는 단어는 예측하기 어려움</w:t>
      </w:r>
    </w:p>
    <w:p w14:paraId="03930441" w14:textId="77777777" w:rsidR="005A0730" w:rsidRPr="005A0730" w:rsidRDefault="005A0730" w:rsidP="005A0730">
      <w:pPr>
        <w:rPr>
          <w:rFonts w:ascii="굴림" w:eastAsia="굴림" w:hAnsi="굴림"/>
          <w:sz w:val="20"/>
          <w:szCs w:val="20"/>
        </w:rPr>
      </w:pPr>
    </w:p>
    <w:p w14:paraId="0E27A064" w14:textId="28A02EA4" w:rsidR="009C40B6" w:rsidRDefault="009C40B6" w:rsidP="009C40B6">
      <w:pPr>
        <w:pStyle w:val="a6"/>
        <w:numPr>
          <w:ilvl w:val="0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순환신경망</w:t>
      </w:r>
    </w:p>
    <w:p w14:paraId="26E4B808" w14:textId="70A6EA62" w:rsidR="009C40B6" w:rsidRDefault="009C40B6" w:rsidP="009C40B6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순차적 데이터</w:t>
      </w:r>
    </w:p>
    <w:p w14:paraId="4E7AAA4F" w14:textId="6C208887" w:rsidR="005A0730" w:rsidRDefault="005A0730" w:rsidP="005A0730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/>
          <w:sz w:val="20"/>
          <w:szCs w:val="20"/>
        </w:rPr>
        <w:t xml:space="preserve">순차적 데이터란? </w:t>
      </w:r>
      <w:r>
        <w:rPr>
          <w:rFonts w:ascii="굴림" w:eastAsia="굴림" w:hAnsi="굴림" w:hint="eastAsia"/>
          <w:sz w:val="20"/>
          <w:szCs w:val="20"/>
        </w:rPr>
        <w:t>입력되는 순서와 순서를 통해서 입력되는 데이터 사이의 관계가 중요한 데이터</w:t>
      </w:r>
    </w:p>
    <w:p w14:paraId="3722813B" w14:textId="1A322178" w:rsidR="005A0730" w:rsidRDefault="005A0730" w:rsidP="005A0730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오디오,</w:t>
      </w:r>
      <w:r>
        <w:rPr>
          <w:rFonts w:ascii="굴림" w:eastAsia="굴림" w:hAnsi="굴림"/>
          <w:sz w:val="20"/>
          <w:szCs w:val="20"/>
        </w:rPr>
        <w:t xml:space="preserve"> </w:t>
      </w:r>
      <w:r>
        <w:rPr>
          <w:rFonts w:ascii="굴림" w:eastAsia="굴림" w:hAnsi="굴림" w:hint="eastAsia"/>
          <w:sz w:val="20"/>
          <w:szCs w:val="20"/>
        </w:rPr>
        <w:t>텍스트,</w:t>
      </w:r>
      <w:r>
        <w:rPr>
          <w:rFonts w:ascii="굴림" w:eastAsia="굴림" w:hAnsi="굴림"/>
          <w:sz w:val="20"/>
          <w:szCs w:val="20"/>
        </w:rPr>
        <w:t xml:space="preserve"> </w:t>
      </w:r>
      <w:r>
        <w:rPr>
          <w:rFonts w:ascii="굴림" w:eastAsia="굴림" w:hAnsi="굴림" w:hint="eastAsia"/>
          <w:sz w:val="20"/>
          <w:szCs w:val="20"/>
        </w:rPr>
        <w:t xml:space="preserve">비디오 등 </w:t>
      </w:r>
    </w:p>
    <w:p w14:paraId="103AC8FF" w14:textId="2BCB9FB1" w:rsidR="005A0730" w:rsidRDefault="005A0730" w:rsidP="005A0730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순서가 중요 </w:t>
      </w:r>
      <w:r>
        <w:rPr>
          <w:rFonts w:ascii="굴림" w:eastAsia="굴림" w:hAnsi="굴림"/>
          <w:sz w:val="20"/>
          <w:szCs w:val="20"/>
        </w:rPr>
        <w:t xml:space="preserve">– </w:t>
      </w:r>
      <w:r>
        <w:rPr>
          <w:rFonts w:ascii="굴림" w:eastAsia="굴림" w:hAnsi="굴림" w:hint="eastAsia"/>
          <w:sz w:val="20"/>
          <w:szCs w:val="20"/>
        </w:rPr>
        <w:t>입력되는 데이터의 순서가 바뀌면 의미 자체가 달라짐</w:t>
      </w:r>
    </w:p>
    <w:p w14:paraId="48B814D4" w14:textId="512B3EC4" w:rsidR="005A0730" w:rsidRDefault="005A0730" w:rsidP="005A0730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장기 의존성 </w:t>
      </w:r>
      <w:r>
        <w:rPr>
          <w:rFonts w:ascii="굴림" w:eastAsia="굴림" w:hAnsi="굴림"/>
          <w:sz w:val="20"/>
          <w:szCs w:val="20"/>
        </w:rPr>
        <w:t xml:space="preserve">– </w:t>
      </w:r>
      <w:r>
        <w:rPr>
          <w:rFonts w:ascii="굴림" w:eastAsia="굴림" w:hAnsi="굴림" w:hint="eastAsia"/>
          <w:sz w:val="20"/>
          <w:szCs w:val="20"/>
        </w:rPr>
        <w:t>과거의 정보가 이후의 내용에 영향을 끼침</w:t>
      </w:r>
    </w:p>
    <w:p w14:paraId="0313C604" w14:textId="63D1C0F8" w:rsidR="005A0730" w:rsidRDefault="005A0730" w:rsidP="005A0730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가변 길이 </w:t>
      </w:r>
      <w:r>
        <w:rPr>
          <w:rFonts w:ascii="굴림" w:eastAsia="굴림" w:hAnsi="굴림"/>
          <w:sz w:val="20"/>
          <w:szCs w:val="20"/>
        </w:rPr>
        <w:t xml:space="preserve">– </w:t>
      </w:r>
      <w:r>
        <w:rPr>
          <w:rFonts w:ascii="굴림" w:eastAsia="굴림" w:hAnsi="굴림" w:hint="eastAsia"/>
          <w:sz w:val="20"/>
          <w:szCs w:val="20"/>
        </w:rPr>
        <w:t>길이가 일정하지 않고 단어 수도 제각각</w:t>
      </w:r>
    </w:p>
    <w:p w14:paraId="72CBC2D4" w14:textId="03909998" w:rsidR="009C40B6" w:rsidRDefault="009C40B6" w:rsidP="009C40B6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R</w:t>
      </w:r>
      <w:r>
        <w:rPr>
          <w:rFonts w:ascii="굴림" w:eastAsia="굴림" w:hAnsi="굴림"/>
          <w:sz w:val="20"/>
          <w:szCs w:val="20"/>
        </w:rPr>
        <w:t xml:space="preserve">NN – 단기 기억 </w:t>
      </w:r>
    </w:p>
    <w:p w14:paraId="7B0B55B7" w14:textId="37B5318E" w:rsidR="003B657B" w:rsidRDefault="003B657B" w:rsidP="003B657B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가변 길이 입력을 받을 수 있고, 이전 입력이 이후 입력에 영향을 주는 모델</w:t>
      </w:r>
    </w:p>
    <w:p w14:paraId="4DD2AE92" w14:textId="7C87A1F6" w:rsidR="003B657B" w:rsidRDefault="003B657B" w:rsidP="003B657B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이전 시점의 정보를 담는 </w:t>
      </w:r>
      <w:r w:rsidRPr="00DE5BF2">
        <w:rPr>
          <w:rFonts w:ascii="굴림" w:eastAsia="굴림" w:hAnsi="굴림" w:hint="eastAsia"/>
          <w:sz w:val="20"/>
          <w:szCs w:val="20"/>
          <w:u w:val="single"/>
        </w:rPr>
        <w:t>히든 스테이트</w:t>
      </w:r>
      <w:r>
        <w:rPr>
          <w:rFonts w:ascii="굴림" w:eastAsia="굴림" w:hAnsi="굴림" w:hint="eastAsia"/>
          <w:sz w:val="20"/>
          <w:szCs w:val="20"/>
        </w:rPr>
        <w:t>를 사용</w:t>
      </w:r>
    </w:p>
    <w:p w14:paraId="6BEF5332" w14:textId="0823FB0D" w:rsidR="003B657B" w:rsidRDefault="003B657B" w:rsidP="003B657B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이전의 히든 스테이트를 입력값을 받아 새로운 히든 스테이트를 출력하는 형식</w:t>
      </w:r>
    </w:p>
    <w:p w14:paraId="49D0B5ED" w14:textId="4BEB38FA" w:rsidR="003B657B" w:rsidRDefault="003B657B" w:rsidP="003B657B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한계점 </w:t>
      </w:r>
      <w:r>
        <w:rPr>
          <w:rFonts w:ascii="굴림" w:eastAsia="굴림" w:hAnsi="굴림"/>
          <w:sz w:val="20"/>
          <w:szCs w:val="20"/>
        </w:rPr>
        <w:t>–</w:t>
      </w:r>
      <w:r>
        <w:rPr>
          <w:rFonts w:ascii="굴림" w:eastAsia="굴림" w:hAnsi="굴림" w:hint="eastAsia"/>
          <w:sz w:val="20"/>
          <w:szCs w:val="20"/>
        </w:rPr>
        <w:t xml:space="preserve"> </w:t>
      </w:r>
      <w:r w:rsidR="00BC34F2">
        <w:rPr>
          <w:rFonts w:ascii="굴림" w:eastAsia="굴림" w:hAnsi="굴림" w:hint="eastAsia"/>
          <w:sz w:val="20"/>
          <w:szCs w:val="20"/>
        </w:rPr>
        <w:t>기울기 소실 또는 폭주</w:t>
      </w:r>
    </w:p>
    <w:p w14:paraId="0353AA8A" w14:textId="6C0DEC21" w:rsidR="00BC34F2" w:rsidRDefault="00BC34F2" w:rsidP="00BC34F2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앞의 값들을 연속적으로 가져오며 가중을 시키는데 이 과정을 곱셈으로 반복</w:t>
      </w:r>
    </w:p>
    <w:p w14:paraId="7206D683" w14:textId="365876C9" w:rsidR="003B657B" w:rsidRDefault="003B657B" w:rsidP="00BC34F2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기울기의 소실 </w:t>
      </w:r>
      <w:r>
        <w:rPr>
          <w:rFonts w:ascii="굴림" w:eastAsia="굴림" w:hAnsi="굴림"/>
          <w:sz w:val="20"/>
          <w:szCs w:val="20"/>
        </w:rPr>
        <w:t>–</w:t>
      </w:r>
      <w:r>
        <w:rPr>
          <w:rFonts w:ascii="굴림" w:eastAsia="굴림" w:hAnsi="굴림" w:hint="eastAsia"/>
          <w:sz w:val="20"/>
          <w:szCs w:val="20"/>
        </w:rPr>
        <w:t xml:space="preserve"> 역전파 과정에서 작은 값들이 계속 곱해지며 앞 층의 기울기가 0에 가까워져 장기 의존성 학습이 어려워짐</w:t>
      </w:r>
    </w:p>
    <w:p w14:paraId="60463AEB" w14:textId="4AB34A63" w:rsidR="00BC34F2" w:rsidRDefault="00BC34F2" w:rsidP="00BC34F2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기울기 폭주 </w:t>
      </w:r>
      <w:r>
        <w:rPr>
          <w:rFonts w:ascii="굴림" w:eastAsia="굴림" w:hAnsi="굴림"/>
          <w:sz w:val="20"/>
          <w:szCs w:val="20"/>
        </w:rPr>
        <w:t>–</w:t>
      </w:r>
      <w:r>
        <w:rPr>
          <w:rFonts w:ascii="굴림" w:eastAsia="굴림" w:hAnsi="굴림" w:hint="eastAsia"/>
          <w:sz w:val="20"/>
          <w:szCs w:val="20"/>
        </w:rPr>
        <w:t xml:space="preserve"> 1 이상의 값이 연달아 나오면서 무한히 커짐</w:t>
      </w:r>
    </w:p>
    <w:p w14:paraId="49B567DB" w14:textId="077FFBCF" w:rsidR="00BC34F2" w:rsidRPr="00BC34F2" w:rsidRDefault="00BC34F2" w:rsidP="00BC34F2">
      <w:pPr>
        <w:pStyle w:val="a6"/>
        <w:numPr>
          <w:ilvl w:val="4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기울기 값을 강제로 절삭 가능하지만 결국 잘못된 기울기를 구하는 결과</w:t>
      </w:r>
    </w:p>
    <w:p w14:paraId="03BF56C8" w14:textId="59DF32BD" w:rsidR="009C40B6" w:rsidRDefault="009C40B6" w:rsidP="009C40B6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L</w:t>
      </w:r>
      <w:r>
        <w:rPr>
          <w:rFonts w:ascii="굴림" w:eastAsia="굴림" w:hAnsi="굴림"/>
          <w:sz w:val="20"/>
          <w:szCs w:val="20"/>
        </w:rPr>
        <w:t xml:space="preserve">STM – </w:t>
      </w:r>
      <w:r>
        <w:rPr>
          <w:rFonts w:ascii="굴림" w:eastAsia="굴림" w:hAnsi="굴림" w:hint="eastAsia"/>
          <w:sz w:val="20"/>
          <w:szCs w:val="20"/>
        </w:rPr>
        <w:t>장기 기억</w:t>
      </w:r>
    </w:p>
    <w:p w14:paraId="1CECE078" w14:textId="04271F16" w:rsidR="00BC34F2" w:rsidRDefault="00BC34F2" w:rsidP="00BC34F2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기울기 소실 문제를 해결하기 위해 발전된 RNN</w:t>
      </w:r>
    </w:p>
    <w:p w14:paraId="1335205C" w14:textId="72F10FF8" w:rsidR="00BC34F2" w:rsidRDefault="00BC34F2" w:rsidP="00BC34F2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히든 스테이트 말고도 cell state를 하나 더 둬서 장기 기억을 담당하게 함</w:t>
      </w:r>
    </w:p>
    <w:p w14:paraId="57C85437" w14:textId="14DD4E75" w:rsidR="00BC34F2" w:rsidRDefault="00BC34F2" w:rsidP="00C8591C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히든 스테이트에서 분석한 내용들이 목적과 관계가 있는지 시그모이드 함수로 판단한 후 중요한 정보라고 판단되면 셀 스테이트에 저장</w:t>
      </w:r>
    </w:p>
    <w:p w14:paraId="413948E1" w14:textId="28FA359E" w:rsidR="00E43B40" w:rsidRDefault="00E43B40" w:rsidP="00C8591C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forget gate </w:t>
      </w:r>
      <w:r>
        <w:rPr>
          <w:rFonts w:ascii="굴림" w:eastAsia="굴림" w:hAnsi="굴림"/>
          <w:sz w:val="20"/>
          <w:szCs w:val="20"/>
        </w:rPr>
        <w:t>–</w:t>
      </w:r>
      <w:r>
        <w:rPr>
          <w:rFonts w:ascii="굴림" w:eastAsia="굴림" w:hAnsi="굴림" w:hint="eastAsia"/>
          <w:sz w:val="20"/>
          <w:szCs w:val="20"/>
        </w:rPr>
        <w:t xml:space="preserve"> </w:t>
      </w:r>
      <w:r>
        <w:rPr>
          <w:rFonts w:ascii="굴림" w:eastAsia="굴림" w:hAnsi="굴림"/>
          <w:sz w:val="20"/>
          <w:szCs w:val="20"/>
        </w:rPr>
        <w:t>이전</w:t>
      </w:r>
      <w:r>
        <w:rPr>
          <w:rFonts w:ascii="굴림" w:eastAsia="굴림" w:hAnsi="굴림" w:hint="eastAsia"/>
          <w:sz w:val="20"/>
          <w:szCs w:val="20"/>
        </w:rPr>
        <w:t xml:space="preserve"> 셀 스테이트에서 </w:t>
      </w:r>
      <w:r w:rsidR="00046E22">
        <w:rPr>
          <w:rFonts w:ascii="굴림" w:eastAsia="굴림" w:hAnsi="굴림" w:hint="eastAsia"/>
          <w:sz w:val="20"/>
          <w:szCs w:val="20"/>
        </w:rPr>
        <w:t>무엇을 버리고 가져갈지를 0과 1을 곱해줌으로 결정</w:t>
      </w:r>
    </w:p>
    <w:p w14:paraId="011B2FB5" w14:textId="21877178" w:rsidR="00E43B40" w:rsidRDefault="00E43B40" w:rsidP="00C8591C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input gate </w:t>
      </w:r>
      <w:r w:rsidR="00046E22">
        <w:rPr>
          <w:rFonts w:ascii="굴림" w:eastAsia="굴림" w:hAnsi="굴림"/>
          <w:sz w:val="20"/>
          <w:szCs w:val="20"/>
        </w:rPr>
        <w:t>–</w:t>
      </w:r>
      <w:r>
        <w:rPr>
          <w:rFonts w:ascii="굴림" w:eastAsia="굴림" w:hAnsi="굴림" w:hint="eastAsia"/>
          <w:sz w:val="20"/>
          <w:szCs w:val="20"/>
        </w:rPr>
        <w:t xml:space="preserve"> </w:t>
      </w:r>
      <w:r w:rsidR="00046E22">
        <w:rPr>
          <w:rFonts w:ascii="굴림" w:eastAsia="굴림" w:hAnsi="굴림" w:hint="eastAsia"/>
          <w:sz w:val="20"/>
          <w:szCs w:val="20"/>
        </w:rPr>
        <w:t>가져갈 값들을 셀 스테이트에 업로드</w:t>
      </w:r>
    </w:p>
    <w:p w14:paraId="5F4E7B57" w14:textId="6E229384" w:rsidR="00E43B40" w:rsidRDefault="00E43B40" w:rsidP="00C8591C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output gate </w:t>
      </w:r>
      <w:r w:rsidR="00046E22">
        <w:rPr>
          <w:rFonts w:ascii="굴림" w:eastAsia="굴림" w:hAnsi="굴림"/>
          <w:sz w:val="20"/>
          <w:szCs w:val="20"/>
        </w:rPr>
        <w:t>–</w:t>
      </w:r>
      <w:r>
        <w:rPr>
          <w:rFonts w:ascii="굴림" w:eastAsia="굴림" w:hAnsi="굴림" w:hint="eastAsia"/>
          <w:sz w:val="20"/>
          <w:szCs w:val="20"/>
        </w:rPr>
        <w:t xml:space="preserve"> </w:t>
      </w:r>
      <w:r w:rsidR="00046E22">
        <w:rPr>
          <w:rFonts w:ascii="굴림" w:eastAsia="굴림" w:hAnsi="굴림" w:hint="eastAsia"/>
          <w:sz w:val="20"/>
          <w:szCs w:val="20"/>
        </w:rPr>
        <w:t xml:space="preserve">다음 히든 스테이트로 </w:t>
      </w:r>
      <w:r w:rsidR="00D55078">
        <w:rPr>
          <w:rFonts w:ascii="굴림" w:eastAsia="굴림" w:hAnsi="굴림" w:hint="eastAsia"/>
          <w:sz w:val="20"/>
          <w:szCs w:val="20"/>
        </w:rPr>
        <w:t xml:space="preserve">어떤 </w:t>
      </w:r>
      <w:r w:rsidR="00046E22">
        <w:rPr>
          <w:rFonts w:ascii="굴림" w:eastAsia="굴림" w:hAnsi="굴림" w:hint="eastAsia"/>
          <w:sz w:val="20"/>
          <w:szCs w:val="20"/>
        </w:rPr>
        <w:t>값을 넘</w:t>
      </w:r>
      <w:r w:rsidR="00D55078">
        <w:rPr>
          <w:rFonts w:ascii="굴림" w:eastAsia="굴림" w:hAnsi="굴림" w:hint="eastAsia"/>
          <w:sz w:val="20"/>
          <w:szCs w:val="20"/>
        </w:rPr>
        <w:t>길지 판단</w:t>
      </w:r>
    </w:p>
    <w:p w14:paraId="503AB771" w14:textId="77777777" w:rsidR="00DE5BF2" w:rsidRPr="00DE5BF2" w:rsidRDefault="00DE5BF2" w:rsidP="00DE5BF2">
      <w:pPr>
        <w:rPr>
          <w:rFonts w:ascii="굴림" w:eastAsia="굴림" w:hAnsi="굴림" w:hint="eastAsia"/>
          <w:sz w:val="20"/>
          <w:szCs w:val="20"/>
        </w:rPr>
      </w:pPr>
    </w:p>
    <w:p w14:paraId="79126ABF" w14:textId="62AA61D0" w:rsidR="009C40B6" w:rsidRDefault="009C40B6" w:rsidP="009C40B6">
      <w:pPr>
        <w:pStyle w:val="a6"/>
        <w:numPr>
          <w:ilvl w:val="0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자연어 생성 모델</w:t>
      </w:r>
    </w:p>
    <w:p w14:paraId="7BBDBB1A" w14:textId="77777777" w:rsidR="007136B9" w:rsidRDefault="007136B9" w:rsidP="007136B9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언어모델 </w:t>
      </w:r>
      <w:r>
        <w:rPr>
          <w:rFonts w:ascii="굴림" w:eastAsia="굴림" w:hAnsi="굴림"/>
          <w:sz w:val="20"/>
          <w:szCs w:val="20"/>
        </w:rPr>
        <w:t>–</w:t>
      </w:r>
      <w:r>
        <w:rPr>
          <w:rFonts w:ascii="굴림" w:eastAsia="굴림" w:hAnsi="굴림" w:hint="eastAsia"/>
          <w:sz w:val="20"/>
          <w:szCs w:val="20"/>
        </w:rPr>
        <w:t xml:space="preserve"> 문맥과 다음 토큰의 확률 분포를 보고 다음 토큰을 학습하는 모델</w:t>
      </w:r>
    </w:p>
    <w:p w14:paraId="0A4B62D5" w14:textId="2C35C7CC" w:rsidR="007136B9" w:rsidRPr="007136B9" w:rsidRDefault="007136B9" w:rsidP="007136B9">
      <w:pPr>
        <w:pStyle w:val="a6"/>
        <w:numPr>
          <w:ilvl w:val="2"/>
          <w:numId w:val="5"/>
        </w:numPr>
        <w:rPr>
          <w:rFonts w:ascii="굴림" w:eastAsia="굴림" w:hAnsi="굴림" w:hint="eastAsia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N-gram </w:t>
      </w:r>
      <w:r>
        <w:rPr>
          <w:rFonts w:ascii="굴림" w:eastAsia="굴림" w:hAnsi="굴림"/>
          <w:sz w:val="20"/>
          <w:szCs w:val="20"/>
        </w:rPr>
        <w:t>–</w:t>
      </w:r>
      <w:r>
        <w:rPr>
          <w:rFonts w:ascii="굴림" w:eastAsia="굴림" w:hAnsi="굴림" w:hint="eastAsia"/>
          <w:sz w:val="20"/>
          <w:szCs w:val="20"/>
        </w:rPr>
        <w:t xml:space="preserve"> </w:t>
      </w:r>
      <w:r>
        <w:rPr>
          <w:rFonts w:ascii="굴림" w:eastAsia="굴림" w:hAnsi="굴림"/>
          <w:sz w:val="20"/>
          <w:szCs w:val="20"/>
        </w:rPr>
        <w:t>앞의</w:t>
      </w:r>
      <w:r>
        <w:rPr>
          <w:rFonts w:ascii="굴림" w:eastAsia="굴림" w:hAnsi="굴림" w:hint="eastAsia"/>
          <w:sz w:val="20"/>
          <w:szCs w:val="20"/>
        </w:rPr>
        <w:t xml:space="preserve"> n 번째 단어까지를 문맥으로 보고 다음 토큰 확률에 대한 통계를 내림 </w:t>
      </w:r>
    </w:p>
    <w:p w14:paraId="3D774AA5" w14:textId="2C333A15" w:rsidR="009C40B6" w:rsidRDefault="009C40B6" w:rsidP="009C40B6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S</w:t>
      </w:r>
      <w:r>
        <w:rPr>
          <w:rFonts w:ascii="굴림" w:eastAsia="굴림" w:hAnsi="굴림"/>
          <w:sz w:val="20"/>
          <w:szCs w:val="20"/>
        </w:rPr>
        <w:t>ea25eq</w:t>
      </w:r>
      <w:r w:rsidR="00E5604E">
        <w:rPr>
          <w:rFonts w:ascii="굴림" w:eastAsia="굴림" w:hAnsi="굴림" w:hint="eastAsia"/>
          <w:sz w:val="20"/>
          <w:szCs w:val="20"/>
        </w:rPr>
        <w:t xml:space="preserve"> </w:t>
      </w:r>
      <w:r w:rsidR="00E5604E">
        <w:rPr>
          <w:rFonts w:ascii="굴림" w:eastAsia="굴림" w:hAnsi="굴림"/>
          <w:sz w:val="20"/>
          <w:szCs w:val="20"/>
        </w:rPr>
        <w:t>–</w:t>
      </w:r>
      <w:r w:rsidR="00E5604E">
        <w:rPr>
          <w:rFonts w:ascii="굴림" w:eastAsia="굴림" w:hAnsi="굴림" w:hint="eastAsia"/>
          <w:sz w:val="20"/>
          <w:szCs w:val="20"/>
        </w:rPr>
        <w:t xml:space="preserve"> 인코더-디코더 구조 </w:t>
      </w:r>
    </w:p>
    <w:p w14:paraId="1A5AAD6F" w14:textId="4C0CA2B4" w:rsidR="00E5604E" w:rsidRDefault="007136B9" w:rsidP="0050765D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 w:rsidRPr="00E5604E">
        <w:rPr>
          <w:rFonts w:ascii="굴림" w:eastAsia="굴림" w:hAnsi="굴림" w:hint="eastAsia"/>
          <w:sz w:val="20"/>
          <w:szCs w:val="20"/>
        </w:rPr>
        <w:t xml:space="preserve">Encoder </w:t>
      </w:r>
      <w:r w:rsidRPr="00E5604E">
        <w:rPr>
          <w:rFonts w:ascii="굴림" w:eastAsia="굴림" w:hAnsi="굴림"/>
          <w:sz w:val="20"/>
          <w:szCs w:val="20"/>
        </w:rPr>
        <w:t>–</w:t>
      </w:r>
      <w:r w:rsidRPr="00E5604E">
        <w:rPr>
          <w:rFonts w:ascii="굴림" w:eastAsia="굴림" w:hAnsi="굴림" w:hint="eastAsia"/>
          <w:sz w:val="20"/>
          <w:szCs w:val="20"/>
        </w:rPr>
        <w:t xml:space="preserve"> 입력 시퀸스를 순서대로 읽</w:t>
      </w:r>
      <w:r w:rsidR="00E5604E" w:rsidRPr="00E5604E">
        <w:rPr>
          <w:rFonts w:ascii="굴림" w:eastAsia="굴림" w:hAnsi="굴림" w:hint="eastAsia"/>
          <w:sz w:val="20"/>
          <w:szCs w:val="20"/>
        </w:rPr>
        <w:t>어 context에서</w:t>
      </w:r>
      <w:r w:rsidR="00E5604E">
        <w:rPr>
          <w:rFonts w:ascii="굴림" w:eastAsia="굴림" w:hAnsi="굴림" w:hint="eastAsia"/>
          <w:sz w:val="20"/>
          <w:szCs w:val="20"/>
        </w:rPr>
        <w:t xml:space="preserve"> 고정 길이로</w:t>
      </w:r>
      <w:r w:rsidR="00E5604E" w:rsidRPr="00E5604E">
        <w:rPr>
          <w:rFonts w:ascii="굴림" w:eastAsia="굴림" w:hAnsi="굴림" w:hint="eastAsia"/>
          <w:sz w:val="20"/>
          <w:szCs w:val="20"/>
        </w:rPr>
        <w:t xml:space="preserve"> 압축</w:t>
      </w:r>
      <w:r w:rsidR="00E5604E">
        <w:rPr>
          <w:rFonts w:ascii="굴림" w:eastAsia="굴림" w:hAnsi="굴림" w:hint="eastAsia"/>
          <w:sz w:val="20"/>
          <w:szCs w:val="20"/>
        </w:rPr>
        <w:t>, 디코더에 전달</w:t>
      </w:r>
    </w:p>
    <w:p w14:paraId="4A7CADCF" w14:textId="051BE632" w:rsidR="007136B9" w:rsidRPr="00E5604E" w:rsidRDefault="007136B9" w:rsidP="0050765D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 w:rsidRPr="00E5604E">
        <w:rPr>
          <w:rFonts w:ascii="굴림" w:eastAsia="굴림" w:hAnsi="굴림" w:hint="eastAsia"/>
          <w:sz w:val="20"/>
          <w:szCs w:val="20"/>
        </w:rPr>
        <w:t>D</w:t>
      </w:r>
      <w:r w:rsidR="00E5604E" w:rsidRPr="00E5604E">
        <w:rPr>
          <w:rFonts w:ascii="굴림" w:eastAsia="굴림" w:hAnsi="굴림" w:hint="eastAsia"/>
          <w:sz w:val="20"/>
          <w:szCs w:val="20"/>
        </w:rPr>
        <w:t>e</w:t>
      </w:r>
      <w:r w:rsidRPr="00E5604E">
        <w:rPr>
          <w:rFonts w:ascii="굴림" w:eastAsia="굴림" w:hAnsi="굴림" w:hint="eastAsia"/>
          <w:sz w:val="20"/>
          <w:szCs w:val="20"/>
        </w:rPr>
        <w:t xml:space="preserve">coding </w:t>
      </w:r>
      <w:r w:rsidR="00E5604E" w:rsidRPr="00E5604E">
        <w:rPr>
          <w:rFonts w:ascii="굴림" w:eastAsia="굴림" w:hAnsi="굴림"/>
          <w:sz w:val="20"/>
          <w:szCs w:val="20"/>
        </w:rPr>
        <w:t>–</w:t>
      </w:r>
      <w:r w:rsidRPr="00E5604E">
        <w:rPr>
          <w:rFonts w:ascii="굴림" w:eastAsia="굴림" w:hAnsi="굴림" w:hint="eastAsia"/>
          <w:sz w:val="20"/>
          <w:szCs w:val="20"/>
        </w:rPr>
        <w:t xml:space="preserve"> </w:t>
      </w:r>
      <w:r w:rsidR="00E5604E" w:rsidRPr="00E5604E">
        <w:rPr>
          <w:rFonts w:ascii="굴림" w:eastAsia="굴림" w:hAnsi="굴림" w:hint="eastAsia"/>
          <w:sz w:val="20"/>
          <w:szCs w:val="20"/>
        </w:rPr>
        <w:t>SOS 토큰을 시작으로 토큰을 하나씩 생성, EOS 토큰이 나올때까지 반복</w:t>
      </w:r>
    </w:p>
    <w:p w14:paraId="64511236" w14:textId="450E937C" w:rsidR="009C40B6" w:rsidRDefault="009C40B6" w:rsidP="009C40B6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attention</w:t>
      </w:r>
      <w:r w:rsidR="00E5604E">
        <w:rPr>
          <w:rFonts w:ascii="굴림" w:eastAsia="굴림" w:hAnsi="굴림" w:hint="eastAsia"/>
          <w:sz w:val="20"/>
          <w:szCs w:val="20"/>
        </w:rPr>
        <w:t xml:space="preserve"> </w:t>
      </w:r>
      <w:r w:rsidR="00AF582C">
        <w:rPr>
          <w:rFonts w:ascii="굴림" w:eastAsia="굴림" w:hAnsi="굴림"/>
          <w:sz w:val="20"/>
          <w:szCs w:val="20"/>
        </w:rPr>
        <w:t>–</w:t>
      </w:r>
      <w:r w:rsidR="00AF582C">
        <w:rPr>
          <w:rFonts w:ascii="굴림" w:eastAsia="굴림" w:hAnsi="굴림" w:hint="eastAsia"/>
          <w:sz w:val="20"/>
          <w:szCs w:val="20"/>
        </w:rPr>
        <w:t xml:space="preserve"> 매 토큰을 생성할 때마다 이전에 등장한</w:t>
      </w:r>
      <w:r w:rsidR="00E5604E">
        <w:rPr>
          <w:rFonts w:ascii="굴림" w:eastAsia="굴림" w:hAnsi="굴림" w:hint="eastAsia"/>
          <w:sz w:val="20"/>
          <w:szCs w:val="20"/>
        </w:rPr>
        <w:t xml:space="preserve"> </w:t>
      </w:r>
      <w:r w:rsidR="00AF582C">
        <w:rPr>
          <w:rFonts w:ascii="굴림" w:eastAsia="굴림" w:hAnsi="굴림" w:hint="eastAsia"/>
          <w:sz w:val="20"/>
          <w:szCs w:val="20"/>
        </w:rPr>
        <w:t>각 히든 스테이트에 중요도 순으로 가중치를 붙여 기울기 소실을 완화</w:t>
      </w:r>
    </w:p>
    <w:p w14:paraId="7164C624" w14:textId="2BD320AB" w:rsidR="00AF582C" w:rsidRDefault="00AF582C" w:rsidP="00AF582C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두 가지 효과 </w:t>
      </w:r>
      <w:r w:rsidR="00440F42">
        <w:rPr>
          <w:rFonts w:ascii="굴림" w:eastAsia="굴림" w:hAnsi="굴림"/>
          <w:sz w:val="20"/>
          <w:szCs w:val="20"/>
        </w:rPr>
        <w:t>–</w:t>
      </w:r>
      <w:r>
        <w:rPr>
          <w:rFonts w:ascii="굴림" w:eastAsia="굴림" w:hAnsi="굴림" w:hint="eastAsia"/>
          <w:sz w:val="20"/>
          <w:szCs w:val="20"/>
        </w:rPr>
        <w:t xml:space="preserve"> </w:t>
      </w:r>
      <w:r w:rsidR="00440F42">
        <w:rPr>
          <w:rFonts w:ascii="굴림" w:eastAsia="굴림" w:hAnsi="굴림" w:hint="eastAsia"/>
          <w:sz w:val="20"/>
          <w:szCs w:val="20"/>
        </w:rPr>
        <w:t>중요도 정리로 정렬 가능</w:t>
      </w:r>
    </w:p>
    <w:p w14:paraId="7C791CE4" w14:textId="131C66D9" w:rsidR="0022328E" w:rsidRDefault="0022328E" w:rsidP="0022328E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lastRenderedPageBreak/>
        <w:t xml:space="preserve">self </w:t>
      </w:r>
      <w:r>
        <w:rPr>
          <w:rFonts w:ascii="굴림" w:eastAsia="굴림" w:hAnsi="굴림"/>
          <w:sz w:val="20"/>
          <w:szCs w:val="20"/>
        </w:rPr>
        <w:t>–</w:t>
      </w:r>
      <w:r>
        <w:rPr>
          <w:rFonts w:ascii="굴림" w:eastAsia="굴림" w:hAnsi="굴림" w:hint="eastAsia"/>
          <w:sz w:val="20"/>
          <w:szCs w:val="20"/>
        </w:rPr>
        <w:t xml:space="preserve"> attantion </w:t>
      </w:r>
    </w:p>
    <w:p w14:paraId="60A6AE23" w14:textId="424262F6" w:rsidR="009C40B6" w:rsidRDefault="009C40B6" w:rsidP="009C40B6">
      <w:pPr>
        <w:pStyle w:val="a6"/>
        <w:numPr>
          <w:ilvl w:val="0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T</w:t>
      </w:r>
      <w:r>
        <w:rPr>
          <w:rFonts w:ascii="굴림" w:eastAsia="굴림" w:hAnsi="굴림"/>
          <w:sz w:val="20"/>
          <w:szCs w:val="20"/>
        </w:rPr>
        <w:t>ransfomer</w:t>
      </w:r>
    </w:p>
    <w:p w14:paraId="07DB47D8" w14:textId="6B372B75" w:rsidR="009C40B6" w:rsidRDefault="009C40B6" w:rsidP="009C40B6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아키텍쳐 특징</w:t>
      </w:r>
    </w:p>
    <w:p w14:paraId="3E8B13DA" w14:textId="209ED880" w:rsidR="009C40B6" w:rsidRDefault="009C40B6" w:rsidP="009C40B6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핵심 기술</w:t>
      </w:r>
    </w:p>
    <w:p w14:paraId="5BB8FA1D" w14:textId="08E46F56" w:rsidR="009C40B6" w:rsidRDefault="009C40B6" w:rsidP="009C40B6">
      <w:pPr>
        <w:pStyle w:val="a6"/>
        <w:numPr>
          <w:ilvl w:val="0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/>
          <w:sz w:val="20"/>
          <w:szCs w:val="20"/>
        </w:rPr>
        <w:t xml:space="preserve">사전학습 </w:t>
      </w:r>
      <w:r>
        <w:rPr>
          <w:rFonts w:ascii="굴림" w:eastAsia="굴림" w:hAnsi="굴림" w:hint="eastAsia"/>
          <w:sz w:val="20"/>
          <w:szCs w:val="20"/>
        </w:rPr>
        <w:t>기반 언어 모델</w:t>
      </w:r>
    </w:p>
    <w:p w14:paraId="3E8FD8A2" w14:textId="0CBBAE7E" w:rsidR="009C40B6" w:rsidRDefault="009C40B6" w:rsidP="009C40B6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파인 튜닝</w:t>
      </w:r>
    </w:p>
    <w:p w14:paraId="1721CDE0" w14:textId="71F10AB2" w:rsidR="009C40B6" w:rsidRDefault="009C40B6" w:rsidP="009C40B6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모델별 강점</w:t>
      </w:r>
    </w:p>
    <w:p w14:paraId="4734547C" w14:textId="64516EF4" w:rsidR="009C40B6" w:rsidRPr="009C40B6" w:rsidRDefault="009C40B6" w:rsidP="009C40B6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응용 기법</w:t>
      </w:r>
    </w:p>
    <w:sectPr w:rsidR="009C40B6" w:rsidRPr="009C40B6" w:rsidSect="00D765D4">
      <w:pgSz w:w="11906" w:h="16838"/>
      <w:pgMar w:top="567" w:right="567" w:bottom="567" w:left="567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59155A" w14:textId="77777777" w:rsidR="009F2040" w:rsidRDefault="009F2040" w:rsidP="009F05B5">
      <w:pPr>
        <w:spacing w:after="0"/>
      </w:pPr>
      <w:r>
        <w:separator/>
      </w:r>
    </w:p>
  </w:endnote>
  <w:endnote w:type="continuationSeparator" w:id="0">
    <w:p w14:paraId="27085C00" w14:textId="77777777" w:rsidR="009F2040" w:rsidRDefault="009F2040" w:rsidP="009F05B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774945" w14:textId="77777777" w:rsidR="009F2040" w:rsidRDefault="009F2040" w:rsidP="009F05B5">
      <w:pPr>
        <w:spacing w:after="0"/>
      </w:pPr>
      <w:r>
        <w:separator/>
      </w:r>
    </w:p>
  </w:footnote>
  <w:footnote w:type="continuationSeparator" w:id="0">
    <w:p w14:paraId="619F108B" w14:textId="77777777" w:rsidR="009F2040" w:rsidRDefault="009F2040" w:rsidP="009F05B5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83BC2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" w15:restartNumberingAfterBreak="0">
    <w:nsid w:val="19AB7784"/>
    <w:multiLevelType w:val="multilevel"/>
    <w:tmpl w:val="F7C010C0"/>
    <w:lvl w:ilvl="0">
      <w:start w:val="1"/>
      <w:numFmt w:val="decimal"/>
      <w:lvlText w:val="%1"/>
      <w:lvlJc w:val="left"/>
      <w:pPr>
        <w:ind w:left="284" w:hanging="284"/>
      </w:pPr>
      <w:rPr>
        <w:rFonts w:ascii="맑은 고딕" w:eastAsia="굴림" w:hAnsi="맑은 고딕" w:cstheme="minorBidi" w:hint="eastAsia"/>
        <w:sz w:val="20"/>
      </w:rPr>
    </w:lvl>
    <w:lvl w:ilvl="1">
      <w:start w:val="1"/>
      <w:numFmt w:val="decimal"/>
      <w:lvlText w:val="%2"/>
      <w:lvlJc w:val="left"/>
      <w:pPr>
        <w:ind w:left="568" w:hanging="284"/>
      </w:pPr>
      <w:rPr>
        <w:rFonts w:ascii="Times New Roman" w:eastAsia="굴림" w:hAnsi="Times New Roman" w:hint="default"/>
        <w:sz w:val="20"/>
      </w:rPr>
    </w:lvl>
    <w:lvl w:ilvl="2">
      <w:start w:val="1"/>
      <w:numFmt w:val="bullet"/>
      <w:lvlText w:val="-"/>
      <w:lvlJc w:val="left"/>
      <w:pPr>
        <w:ind w:left="852" w:hanging="284"/>
      </w:pPr>
      <w:rPr>
        <w:rFonts w:ascii="굴림" w:eastAsia="굴림" w:hAnsi="굴림" w:hint="eastAsia"/>
        <w:sz w:val="20"/>
      </w:rPr>
    </w:lvl>
    <w:lvl w:ilvl="3">
      <w:start w:val="1"/>
      <w:numFmt w:val="bullet"/>
      <w:lvlText w:val="└"/>
      <w:lvlJc w:val="left"/>
      <w:pPr>
        <w:ind w:left="1136" w:hanging="284"/>
      </w:pPr>
      <w:rPr>
        <w:rFonts w:ascii="굴림" w:eastAsia="굴림" w:hAnsi="굴림" w:hint="eastAsia"/>
        <w:sz w:val="20"/>
        <w:lang w:val="en-US"/>
      </w:rPr>
    </w:lvl>
    <w:lvl w:ilvl="4">
      <w:start w:val="1"/>
      <w:numFmt w:val="bullet"/>
      <w:lvlText w:val="└"/>
      <w:lvlJc w:val="left"/>
      <w:pPr>
        <w:ind w:left="1420" w:hanging="284"/>
      </w:pPr>
      <w:rPr>
        <w:rFonts w:ascii="굴림" w:eastAsia="굴림" w:hAnsi="굴림" w:hint="eastAsia"/>
      </w:rPr>
    </w:lvl>
    <w:lvl w:ilvl="5">
      <w:start w:val="1"/>
      <w:numFmt w:val="bullet"/>
      <w:lvlText w:val="└"/>
      <w:lvlJc w:val="left"/>
      <w:pPr>
        <w:ind w:left="1704" w:hanging="284"/>
      </w:pPr>
      <w:rPr>
        <w:rFonts w:ascii="굴림" w:eastAsia="굴림" w:hAnsi="굴림" w:hint="eastAsia"/>
      </w:rPr>
    </w:lvl>
    <w:lvl w:ilvl="6">
      <w:start w:val="1"/>
      <w:numFmt w:val="bullet"/>
      <w:lvlText w:val=""/>
      <w:lvlJc w:val="left"/>
      <w:pPr>
        <w:ind w:left="1988" w:hanging="284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2272" w:hanging="284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2556" w:hanging="284"/>
      </w:pPr>
      <w:rPr>
        <w:rFonts w:ascii="Wingdings" w:hAnsi="Wingdings" w:hint="default"/>
      </w:rPr>
    </w:lvl>
  </w:abstractNum>
  <w:abstractNum w:abstractNumId="2" w15:restartNumberingAfterBreak="0">
    <w:nsid w:val="1DCB1CA7"/>
    <w:multiLevelType w:val="hybridMultilevel"/>
    <w:tmpl w:val="C6A8A896"/>
    <w:lvl w:ilvl="0" w:tplc="92E4B6BE">
      <w:numFmt w:val="bullet"/>
      <w:lvlText w:val="-"/>
      <w:lvlJc w:val="left"/>
      <w:pPr>
        <w:ind w:left="57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42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0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4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8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2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6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05" w:hanging="440"/>
      </w:pPr>
      <w:rPr>
        <w:rFonts w:ascii="Wingdings" w:hAnsi="Wingdings" w:hint="default"/>
      </w:rPr>
    </w:lvl>
  </w:abstractNum>
  <w:abstractNum w:abstractNumId="3" w15:restartNumberingAfterBreak="0">
    <w:nsid w:val="23B16D1F"/>
    <w:multiLevelType w:val="multilevel"/>
    <w:tmpl w:val="C6A8A896"/>
    <w:numStyleLink w:val="1"/>
  </w:abstractNum>
  <w:abstractNum w:abstractNumId="4" w15:restartNumberingAfterBreak="0">
    <w:nsid w:val="3D7F7C98"/>
    <w:multiLevelType w:val="multilevel"/>
    <w:tmpl w:val="C6A8A896"/>
    <w:styleLink w:val="1"/>
    <w:lvl w:ilvl="0">
      <w:start w:val="1"/>
      <w:numFmt w:val="decimal"/>
      <w:lvlText w:val="%1"/>
      <w:lvlJc w:val="left"/>
      <w:pPr>
        <w:ind w:left="570" w:hanging="360"/>
      </w:pPr>
      <w:rPr>
        <w:rFonts w:ascii="맑은 고딕" w:eastAsia="굴림" w:hAnsi="맑은 고딕" w:cstheme="minorBidi" w:hint="eastAsia"/>
      </w:rPr>
    </w:lvl>
    <w:lvl w:ilvl="1">
      <w:start w:val="1"/>
      <w:numFmt w:val="decimal"/>
      <w:lvlText w:val="%2"/>
      <w:lvlJc w:val="left"/>
      <w:pPr>
        <w:ind w:left="1425" w:hanging="440"/>
      </w:pPr>
      <w:rPr>
        <w:rFonts w:ascii="Times New Roman" w:eastAsia="굴림" w:hAnsi="Times New Roman" w:hint="default"/>
      </w:rPr>
    </w:lvl>
    <w:lvl w:ilvl="2">
      <w:start w:val="1"/>
      <w:numFmt w:val="bullet"/>
      <w:lvlText w:val="-"/>
      <w:lvlJc w:val="left"/>
      <w:pPr>
        <w:ind w:left="1865" w:hanging="440"/>
      </w:pPr>
      <w:rPr>
        <w:rFonts w:ascii="맑은 고딕" w:eastAsia="굴림" w:hAnsi="맑은 고딕" w:hint="eastAsia"/>
      </w:rPr>
    </w:lvl>
    <w:lvl w:ilvl="3">
      <w:start w:val="1"/>
      <w:numFmt w:val="bullet"/>
      <w:lvlText w:val="┗"/>
      <w:lvlJc w:val="left"/>
      <w:pPr>
        <w:ind w:left="2305" w:hanging="440"/>
      </w:pPr>
      <w:rPr>
        <w:rFonts w:ascii="맑은 고딕" w:eastAsia="맑은 고딕" w:hAnsi="맑은 고딕" w:hint="eastAsia"/>
      </w:rPr>
    </w:lvl>
    <w:lvl w:ilvl="4">
      <w:start w:val="1"/>
      <w:numFmt w:val="bullet"/>
      <w:lvlText w:val=""/>
      <w:lvlJc w:val="left"/>
      <w:pPr>
        <w:ind w:left="2745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185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625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4065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505" w:hanging="440"/>
      </w:pPr>
      <w:rPr>
        <w:rFonts w:ascii="Wingdings" w:hAnsi="Wingdings" w:hint="default"/>
      </w:rPr>
    </w:lvl>
  </w:abstractNum>
  <w:abstractNum w:abstractNumId="5" w15:restartNumberingAfterBreak="0">
    <w:nsid w:val="488D1CB3"/>
    <w:multiLevelType w:val="multilevel"/>
    <w:tmpl w:val="7EF6157A"/>
    <w:lvl w:ilvl="0">
      <w:start w:val="1"/>
      <w:numFmt w:val="decimal"/>
      <w:lvlText w:val="%1"/>
      <w:lvlJc w:val="left"/>
      <w:pPr>
        <w:ind w:left="284" w:hanging="284"/>
      </w:pPr>
      <w:rPr>
        <w:rFonts w:ascii="맑은 고딕" w:eastAsia="굴림" w:hAnsi="맑은 고딕" w:cstheme="minorBidi" w:hint="eastAsia"/>
        <w:sz w:val="20"/>
      </w:rPr>
    </w:lvl>
    <w:lvl w:ilvl="1">
      <w:start w:val="1"/>
      <w:numFmt w:val="decimal"/>
      <w:lvlText w:val="%2"/>
      <w:lvlJc w:val="left"/>
      <w:pPr>
        <w:ind w:left="568" w:hanging="284"/>
      </w:pPr>
      <w:rPr>
        <w:rFonts w:ascii="Times New Roman" w:eastAsia="굴림" w:hAnsi="Times New Roman" w:hint="default"/>
        <w:sz w:val="20"/>
      </w:rPr>
    </w:lvl>
    <w:lvl w:ilvl="2">
      <w:start w:val="1"/>
      <w:numFmt w:val="bullet"/>
      <w:lvlText w:val="-"/>
      <w:lvlJc w:val="left"/>
      <w:pPr>
        <w:ind w:left="852" w:hanging="284"/>
      </w:pPr>
      <w:rPr>
        <w:rFonts w:ascii="굴림" w:eastAsia="굴림" w:hAnsi="맑은 고딕" w:hint="eastAsia"/>
        <w:sz w:val="20"/>
      </w:rPr>
    </w:lvl>
    <w:lvl w:ilvl="3">
      <w:start w:val="1"/>
      <w:numFmt w:val="bullet"/>
      <w:lvlText w:val="└"/>
      <w:lvlJc w:val="left"/>
      <w:pPr>
        <w:ind w:left="1136" w:hanging="284"/>
      </w:pPr>
      <w:rPr>
        <w:rFonts w:ascii="굴림" w:eastAsia="굴림" w:hAnsi="굴림" w:hint="eastAsia"/>
        <w:sz w:val="20"/>
      </w:rPr>
    </w:lvl>
    <w:lvl w:ilvl="4">
      <w:start w:val="1"/>
      <w:numFmt w:val="bullet"/>
      <w:lvlText w:val=""/>
      <w:lvlJc w:val="left"/>
      <w:pPr>
        <w:ind w:left="1420" w:hanging="284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1704" w:hanging="284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1988" w:hanging="284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2272" w:hanging="284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2556" w:hanging="284"/>
      </w:pPr>
      <w:rPr>
        <w:rFonts w:ascii="Wingdings" w:hAnsi="Wingdings" w:hint="default"/>
      </w:rPr>
    </w:lvl>
  </w:abstractNum>
  <w:abstractNum w:abstractNumId="6" w15:restartNumberingAfterBreak="0">
    <w:nsid w:val="5CD64A47"/>
    <w:multiLevelType w:val="hybridMultilevel"/>
    <w:tmpl w:val="45F63E3E"/>
    <w:lvl w:ilvl="0" w:tplc="92E4B6BE">
      <w:numFmt w:val="bullet"/>
      <w:lvlText w:val="-"/>
      <w:lvlJc w:val="left"/>
      <w:pPr>
        <w:ind w:left="465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8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0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2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65" w:hanging="440"/>
      </w:pPr>
      <w:rPr>
        <w:rFonts w:ascii="Wingdings" w:hAnsi="Wingdings" w:hint="default"/>
      </w:rPr>
    </w:lvl>
  </w:abstractNum>
  <w:num w:numId="1" w16cid:durableId="710114980">
    <w:abstractNumId w:val="6"/>
  </w:num>
  <w:num w:numId="2" w16cid:durableId="1112673486">
    <w:abstractNumId w:val="2"/>
  </w:num>
  <w:num w:numId="3" w16cid:durableId="855919407">
    <w:abstractNumId w:val="4"/>
  </w:num>
  <w:num w:numId="4" w16cid:durableId="3437262">
    <w:abstractNumId w:val="3"/>
  </w:num>
  <w:num w:numId="5" w16cid:durableId="276376840">
    <w:abstractNumId w:val="1"/>
  </w:num>
  <w:num w:numId="6" w16cid:durableId="223488186">
    <w:abstractNumId w:val="0"/>
  </w:num>
  <w:num w:numId="7" w16cid:durableId="211432296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3DCB"/>
    <w:rsid w:val="00026CCC"/>
    <w:rsid w:val="00046E22"/>
    <w:rsid w:val="00050A21"/>
    <w:rsid w:val="00051B9E"/>
    <w:rsid w:val="000979DB"/>
    <w:rsid w:val="000E1D60"/>
    <w:rsid w:val="000F237D"/>
    <w:rsid w:val="00120FB3"/>
    <w:rsid w:val="00156EA5"/>
    <w:rsid w:val="0015753C"/>
    <w:rsid w:val="00186352"/>
    <w:rsid w:val="00190F7A"/>
    <w:rsid w:val="00195327"/>
    <w:rsid w:val="001A411F"/>
    <w:rsid w:val="001D7350"/>
    <w:rsid w:val="001E2FE0"/>
    <w:rsid w:val="001F19B3"/>
    <w:rsid w:val="001F2C4F"/>
    <w:rsid w:val="00212DB3"/>
    <w:rsid w:val="0022328E"/>
    <w:rsid w:val="0023299E"/>
    <w:rsid w:val="002369DE"/>
    <w:rsid w:val="00241C68"/>
    <w:rsid w:val="00264CF5"/>
    <w:rsid w:val="002676BC"/>
    <w:rsid w:val="002A2D72"/>
    <w:rsid w:val="002A3A5A"/>
    <w:rsid w:val="002F2630"/>
    <w:rsid w:val="00302654"/>
    <w:rsid w:val="0035748A"/>
    <w:rsid w:val="003648C8"/>
    <w:rsid w:val="003B3D5B"/>
    <w:rsid w:val="003B5726"/>
    <w:rsid w:val="003B657B"/>
    <w:rsid w:val="003C1CBE"/>
    <w:rsid w:val="003D313C"/>
    <w:rsid w:val="003D561C"/>
    <w:rsid w:val="003E03D5"/>
    <w:rsid w:val="00403630"/>
    <w:rsid w:val="004042F1"/>
    <w:rsid w:val="00406108"/>
    <w:rsid w:val="00435A0F"/>
    <w:rsid w:val="00440F42"/>
    <w:rsid w:val="00466D95"/>
    <w:rsid w:val="00483933"/>
    <w:rsid w:val="004B6291"/>
    <w:rsid w:val="004B7D01"/>
    <w:rsid w:val="004D3E30"/>
    <w:rsid w:val="004E12C9"/>
    <w:rsid w:val="005004F1"/>
    <w:rsid w:val="005127E8"/>
    <w:rsid w:val="0051584A"/>
    <w:rsid w:val="005222BA"/>
    <w:rsid w:val="00526822"/>
    <w:rsid w:val="00553CCF"/>
    <w:rsid w:val="00553D77"/>
    <w:rsid w:val="00577F6D"/>
    <w:rsid w:val="005958C9"/>
    <w:rsid w:val="005965D5"/>
    <w:rsid w:val="005A0730"/>
    <w:rsid w:val="005C1230"/>
    <w:rsid w:val="005D0B5B"/>
    <w:rsid w:val="0060235D"/>
    <w:rsid w:val="00604A29"/>
    <w:rsid w:val="00604B6B"/>
    <w:rsid w:val="006105A8"/>
    <w:rsid w:val="00623663"/>
    <w:rsid w:val="0062775E"/>
    <w:rsid w:val="006852E3"/>
    <w:rsid w:val="006A1C72"/>
    <w:rsid w:val="006D7225"/>
    <w:rsid w:val="00704CB5"/>
    <w:rsid w:val="007136B9"/>
    <w:rsid w:val="007153A3"/>
    <w:rsid w:val="00721CAB"/>
    <w:rsid w:val="00724626"/>
    <w:rsid w:val="00741575"/>
    <w:rsid w:val="007466E3"/>
    <w:rsid w:val="00750A83"/>
    <w:rsid w:val="00754BE3"/>
    <w:rsid w:val="00767104"/>
    <w:rsid w:val="00777C39"/>
    <w:rsid w:val="0078158B"/>
    <w:rsid w:val="007A35CD"/>
    <w:rsid w:val="007A4CF4"/>
    <w:rsid w:val="007C3156"/>
    <w:rsid w:val="007E2CED"/>
    <w:rsid w:val="007F1B1A"/>
    <w:rsid w:val="008113D4"/>
    <w:rsid w:val="00851C45"/>
    <w:rsid w:val="008541DA"/>
    <w:rsid w:val="0086223E"/>
    <w:rsid w:val="008638D9"/>
    <w:rsid w:val="00874EAA"/>
    <w:rsid w:val="008758D2"/>
    <w:rsid w:val="00883DCB"/>
    <w:rsid w:val="008A113F"/>
    <w:rsid w:val="008B407F"/>
    <w:rsid w:val="008C273B"/>
    <w:rsid w:val="008C4017"/>
    <w:rsid w:val="008D68DA"/>
    <w:rsid w:val="00900548"/>
    <w:rsid w:val="00902D24"/>
    <w:rsid w:val="00920275"/>
    <w:rsid w:val="0092787D"/>
    <w:rsid w:val="0093016E"/>
    <w:rsid w:val="0093406A"/>
    <w:rsid w:val="009756E8"/>
    <w:rsid w:val="009869BE"/>
    <w:rsid w:val="009C40B6"/>
    <w:rsid w:val="009D2687"/>
    <w:rsid w:val="009F05B5"/>
    <w:rsid w:val="009F2040"/>
    <w:rsid w:val="00A03047"/>
    <w:rsid w:val="00A12E4C"/>
    <w:rsid w:val="00A25C77"/>
    <w:rsid w:val="00A27336"/>
    <w:rsid w:val="00A413E7"/>
    <w:rsid w:val="00A42490"/>
    <w:rsid w:val="00A50B16"/>
    <w:rsid w:val="00A51DAC"/>
    <w:rsid w:val="00A534EE"/>
    <w:rsid w:val="00A65772"/>
    <w:rsid w:val="00A730DF"/>
    <w:rsid w:val="00A840A2"/>
    <w:rsid w:val="00A95EFF"/>
    <w:rsid w:val="00AA2685"/>
    <w:rsid w:val="00AA71BC"/>
    <w:rsid w:val="00AD0194"/>
    <w:rsid w:val="00AD3DDC"/>
    <w:rsid w:val="00AD3E7F"/>
    <w:rsid w:val="00AE172F"/>
    <w:rsid w:val="00AF582C"/>
    <w:rsid w:val="00B339CA"/>
    <w:rsid w:val="00B40F81"/>
    <w:rsid w:val="00B417F2"/>
    <w:rsid w:val="00B472A0"/>
    <w:rsid w:val="00B50A46"/>
    <w:rsid w:val="00B51C08"/>
    <w:rsid w:val="00B5393E"/>
    <w:rsid w:val="00BA3B2B"/>
    <w:rsid w:val="00BB389F"/>
    <w:rsid w:val="00BB5D0C"/>
    <w:rsid w:val="00BC34F2"/>
    <w:rsid w:val="00BE3A79"/>
    <w:rsid w:val="00C1202A"/>
    <w:rsid w:val="00C32367"/>
    <w:rsid w:val="00C504A6"/>
    <w:rsid w:val="00C550AA"/>
    <w:rsid w:val="00C63149"/>
    <w:rsid w:val="00C63A68"/>
    <w:rsid w:val="00C80B05"/>
    <w:rsid w:val="00C8591C"/>
    <w:rsid w:val="00C9021A"/>
    <w:rsid w:val="00C963A2"/>
    <w:rsid w:val="00CB07C5"/>
    <w:rsid w:val="00CE2C63"/>
    <w:rsid w:val="00CF3D02"/>
    <w:rsid w:val="00D04CC3"/>
    <w:rsid w:val="00D41B11"/>
    <w:rsid w:val="00D53CA5"/>
    <w:rsid w:val="00D55078"/>
    <w:rsid w:val="00D765D4"/>
    <w:rsid w:val="00D77AB7"/>
    <w:rsid w:val="00DA394E"/>
    <w:rsid w:val="00DC025C"/>
    <w:rsid w:val="00DC1240"/>
    <w:rsid w:val="00DE0E5A"/>
    <w:rsid w:val="00DE2E73"/>
    <w:rsid w:val="00DE5BF2"/>
    <w:rsid w:val="00E07FC2"/>
    <w:rsid w:val="00E16DE7"/>
    <w:rsid w:val="00E41936"/>
    <w:rsid w:val="00E43B40"/>
    <w:rsid w:val="00E5604E"/>
    <w:rsid w:val="00E562A6"/>
    <w:rsid w:val="00E56542"/>
    <w:rsid w:val="00E56858"/>
    <w:rsid w:val="00E5690A"/>
    <w:rsid w:val="00E8744A"/>
    <w:rsid w:val="00E96630"/>
    <w:rsid w:val="00EA597E"/>
    <w:rsid w:val="00EC029E"/>
    <w:rsid w:val="00ED42E9"/>
    <w:rsid w:val="00ED553B"/>
    <w:rsid w:val="00EF51AA"/>
    <w:rsid w:val="00EF72C1"/>
    <w:rsid w:val="00EF7635"/>
    <w:rsid w:val="00F15894"/>
    <w:rsid w:val="00F25089"/>
    <w:rsid w:val="00F62B5C"/>
    <w:rsid w:val="00FB4D0E"/>
    <w:rsid w:val="00FD0B60"/>
    <w:rsid w:val="00FE72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98DCAFF"/>
  <w15:chartTrackingRefBased/>
  <w15:docId w15:val="{7D7378BE-54CC-4209-949A-24FC4A7624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0">
    <w:name w:val="heading 1"/>
    <w:basedOn w:val="a"/>
    <w:next w:val="a"/>
    <w:link w:val="1Char"/>
    <w:uiPriority w:val="9"/>
    <w:qFormat/>
    <w:rsid w:val="00883DCB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883D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883DC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unhideWhenUsed/>
    <w:qFormat/>
    <w:rsid w:val="00883DCB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unhideWhenUsed/>
    <w:qFormat/>
    <w:rsid w:val="00883DCB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883DCB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883DCB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883DCB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883DCB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0"/>
    <w:uiPriority w:val="9"/>
    <w:rsid w:val="00883DCB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883DCB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883DCB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rsid w:val="00883DCB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rsid w:val="00883DCB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883DCB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883DCB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883DCB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883DCB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883DC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883D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883DC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883DC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883D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883DCB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883DCB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883DCB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883DC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883DCB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883DCB"/>
    <w:rPr>
      <w:b/>
      <w:bCs/>
      <w:smallCaps/>
      <w:color w:val="2F5496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9F05B5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9F05B5"/>
  </w:style>
  <w:style w:type="paragraph" w:styleId="ab">
    <w:name w:val="footer"/>
    <w:basedOn w:val="a"/>
    <w:link w:val="Char4"/>
    <w:uiPriority w:val="99"/>
    <w:unhideWhenUsed/>
    <w:rsid w:val="009F05B5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9F05B5"/>
  </w:style>
  <w:style w:type="numbering" w:customStyle="1" w:styleId="1">
    <w:name w:val="스타일1"/>
    <w:uiPriority w:val="99"/>
    <w:rsid w:val="009F05B5"/>
    <w:pPr>
      <w:numPr>
        <w:numId w:val="3"/>
      </w:numPr>
    </w:pPr>
  </w:style>
  <w:style w:type="table" w:styleId="ac">
    <w:name w:val="Table Grid"/>
    <w:basedOn w:val="a1"/>
    <w:uiPriority w:val="39"/>
    <w:rsid w:val="00724626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Hyperlink"/>
    <w:basedOn w:val="a0"/>
    <w:uiPriority w:val="99"/>
    <w:unhideWhenUsed/>
    <w:rsid w:val="00BB5D0C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BB5D0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4709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695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60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9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7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98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90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17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23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78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53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09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4E4C67-4A5E-4BA4-981F-1F3C984C5C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3775</TotalTime>
  <Pages>2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SSAFY</dc:creator>
  <cp:keywords/>
  <dc:description/>
  <cp:lastModifiedBy>JA</cp:lastModifiedBy>
  <cp:revision>34</cp:revision>
  <dcterms:created xsi:type="dcterms:W3CDTF">2026-07-20T15:04:00Z</dcterms:created>
  <dcterms:modified xsi:type="dcterms:W3CDTF">2026-08-17T08:05:00Z</dcterms:modified>
</cp:coreProperties>
</file>