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B0C95" w14:textId="77777777" w:rsidR="00151D95" w:rsidRPr="000C2853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0C2853">
        <w:rPr>
          <w:rStyle w:val="normaltextrun"/>
          <w:rFonts w:asciiTheme="minorHAnsi" w:hAnsiTheme="minorHAnsi" w:cstheme="minorBidi"/>
          <w:b/>
        </w:rPr>
        <w:t xml:space="preserve">Template para entrega do projeto da disciplina </w:t>
      </w:r>
    </w:p>
    <w:p w14:paraId="1EEF37E5" w14:textId="6B2D6FF3" w:rsidR="34D63F52" w:rsidRPr="000C2853" w:rsidRDefault="34D63F52" w:rsidP="6945615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Bidi"/>
          <w:b/>
        </w:rPr>
      </w:pPr>
      <w:r w:rsidRPr="000C2853">
        <w:rPr>
          <w:rStyle w:val="normaltextrun"/>
          <w:rFonts w:asciiTheme="minorHAnsi" w:hAnsiTheme="minorHAnsi" w:cstheme="minorBidi"/>
          <w:b/>
        </w:rPr>
        <w:t>Fundamentos de Sistemas Web</w:t>
      </w:r>
    </w:p>
    <w:p w14:paraId="215F3EFD" w14:textId="356F6638" w:rsidR="00151D95" w:rsidRDefault="00151D95" w:rsidP="000C2853">
      <w:pPr>
        <w:pStyle w:val="Default"/>
        <w:spacing w:before="120" w:line="259" w:lineRule="auto"/>
        <w:jc w:val="center"/>
        <w:rPr>
          <w:rStyle w:val="normaltextrun"/>
          <w:rFonts w:asciiTheme="minorHAnsi" w:hAnsiTheme="minorHAnsi" w:cstheme="minorHAnsi"/>
          <w:b/>
        </w:rPr>
      </w:pPr>
      <w:r w:rsidRPr="000C2853">
        <w:rPr>
          <w:rStyle w:val="normaltextrun"/>
          <w:rFonts w:asciiTheme="minorHAnsi" w:hAnsiTheme="minorHAnsi" w:cstheme="minorHAnsi"/>
          <w:b/>
        </w:rPr>
        <w:t xml:space="preserve">Fase </w:t>
      </w:r>
      <w:r w:rsidR="00A87503">
        <w:rPr>
          <w:rStyle w:val="normaltextrun"/>
          <w:rFonts w:asciiTheme="minorHAnsi" w:hAnsiTheme="minorHAnsi" w:cstheme="minorHAnsi"/>
          <w:b/>
        </w:rPr>
        <w:t>2</w:t>
      </w:r>
    </w:p>
    <w:p w14:paraId="1A5E6CF4" w14:textId="77777777" w:rsidR="000C2853" w:rsidRPr="000C2853" w:rsidRDefault="000C2853" w:rsidP="000C2853">
      <w:pPr>
        <w:pStyle w:val="Default"/>
        <w:spacing w:line="259" w:lineRule="auto"/>
        <w:jc w:val="center"/>
        <w:rPr>
          <w:rStyle w:val="normaltextrun"/>
          <w:rFonts w:asciiTheme="minorHAnsi" w:hAnsiTheme="minorHAnsi" w:cstheme="minorHAnsi"/>
          <w:b/>
        </w:rPr>
      </w:pPr>
    </w:p>
    <w:tbl>
      <w:tblPr>
        <w:tblStyle w:val="Tabelacomgrade"/>
        <w:tblW w:w="8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6293"/>
      </w:tblGrid>
      <w:tr w:rsidR="000C2853" w:rsidRPr="00C92415" w14:paraId="33AE2C41" w14:textId="77777777" w:rsidTr="00AD0C6C">
        <w:tc>
          <w:tcPr>
            <w:tcW w:w="2126" w:type="dxa"/>
            <w:shd w:val="clear" w:color="auto" w:fill="E7E6E6" w:themeFill="background2"/>
          </w:tcPr>
          <w:p w14:paraId="3BDCCEFC" w14:textId="77777777" w:rsidR="000C2853" w:rsidRPr="00C92415" w:rsidRDefault="000C2853" w:rsidP="00AD0C6C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bookmarkStart w:id="0" w:name="_Hlk146533646"/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6293" w:type="dxa"/>
            <w:shd w:val="clear" w:color="auto" w:fill="E7E6E6" w:themeFill="background2"/>
          </w:tcPr>
          <w:p w14:paraId="20FD623B" w14:textId="71451C39" w:rsidR="000C2853" w:rsidRPr="00874A19" w:rsidRDefault="00B51CD0" w:rsidP="00AD0C6C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</w:rPr>
            </w:pPr>
            <w:r>
              <w:rPr>
                <w:rStyle w:val="normaltextrun"/>
                <w:rFonts w:asciiTheme="minorHAnsi" w:hAnsiTheme="minorHAnsi" w:cstheme="minorHAnsi"/>
              </w:rPr>
              <w:t>Rodrigo Corrêa Júnior</w:t>
            </w:r>
          </w:p>
        </w:tc>
      </w:tr>
      <w:bookmarkEnd w:id="0"/>
    </w:tbl>
    <w:p w14:paraId="2267AE4B" w14:textId="7E96492F" w:rsidR="000C2853" w:rsidRDefault="000C2853" w:rsidP="000C2853">
      <w:pPr>
        <w:spacing w:after="240"/>
      </w:pPr>
    </w:p>
    <w:tbl>
      <w:tblPr>
        <w:tblStyle w:val="Tabelacomgrade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494"/>
      </w:tblGrid>
      <w:tr w:rsidR="00A87503" w:rsidRPr="00874A19" w14:paraId="2A07C415" w14:textId="77777777" w:rsidTr="00B162B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32966E"/>
          </w:tcPr>
          <w:p w14:paraId="4FD1E90F" w14:textId="4DDAB62C" w:rsidR="00A87503" w:rsidRDefault="00A87503" w:rsidP="00B162B8">
            <w:pPr>
              <w:spacing w:after="0"/>
              <w:jc w:val="both"/>
              <w:rPr>
                <w:rFonts w:asciiTheme="minorHAnsi" w:hAnsiTheme="minorHAnsi" w:cstheme="minorHAnsi"/>
                <w:color w:val="FFFFFF" w:themeColor="background1"/>
                <w:spacing w:val="-4"/>
              </w:rPr>
            </w:pPr>
            <w:r w:rsidRPr="00C23633">
              <w:rPr>
                <w:rFonts w:asciiTheme="minorHAnsi" w:hAnsiTheme="minorHAnsi" w:cstheme="minorHAnsi"/>
                <w:color w:val="FFFFFF" w:themeColor="background1"/>
                <w:spacing w:val="-4"/>
              </w:rPr>
              <w:t>L</w:t>
            </w:r>
            <w:r>
              <w:rPr>
                <w:rFonts w:asciiTheme="minorHAnsi" w:hAnsiTheme="minorHAnsi" w:cstheme="minorHAnsi"/>
                <w:color w:val="FFFFFF" w:themeColor="background1"/>
                <w:spacing w:val="-4"/>
              </w:rPr>
              <w:t xml:space="preserve">ink de acesso ao </w:t>
            </w:r>
            <w:r w:rsidRPr="00A87503">
              <w:rPr>
                <w:rFonts w:asciiTheme="minorHAnsi" w:hAnsiTheme="minorHAnsi" w:cstheme="minorHAnsi"/>
                <w:color w:val="FFFFFF" w:themeColor="background1"/>
                <w:spacing w:val="-4"/>
              </w:rPr>
              <w:t>GitHub</w:t>
            </w:r>
          </w:p>
          <w:p w14:paraId="42E6C45C" w14:textId="1B26788C" w:rsidR="00A87503" w:rsidRPr="005D577E" w:rsidRDefault="00A87503" w:rsidP="00B162B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  <w:spacing w:val="-4"/>
              </w:rPr>
            </w:pPr>
            <w:r w:rsidRPr="00266C4E">
              <w:rPr>
                <w:rFonts w:ascii="Calibri Light" w:eastAsia="Times New Roman" w:hAnsi="Calibri Light" w:cs="Calibri Light"/>
                <w:i/>
                <w:color w:val="FFFFFF" w:themeColor="background1"/>
                <w:sz w:val="21"/>
                <w:szCs w:val="21"/>
                <w:lang w:eastAsia="pt-BR"/>
              </w:rPr>
              <w:t>(Copie e cole aqui o link)</w:t>
            </w:r>
          </w:p>
        </w:tc>
      </w:tr>
      <w:tr w:rsidR="00A87503" w:rsidRPr="00874A19" w14:paraId="437C2378" w14:textId="77777777" w:rsidTr="00B162B8">
        <w:trPr>
          <w:trHeight w:val="283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6FA181F" w14:textId="7C689AD6" w:rsidR="00A87503" w:rsidRPr="00933E9F" w:rsidRDefault="00EE6408" w:rsidP="00B162B8">
            <w:pPr>
              <w:pStyle w:val="Default"/>
              <w:spacing w:line="276" w:lineRule="auto"/>
              <w:rPr>
                <w:rStyle w:val="normaltextrun"/>
                <w:rFonts w:asciiTheme="minorHAnsi" w:hAnsiTheme="minorHAnsi" w:cstheme="majorHAnsi"/>
                <w:sz w:val="22"/>
              </w:rPr>
            </w:pPr>
            <w:r w:rsidRPr="00EE6408">
              <w:rPr>
                <w:rStyle w:val="normaltextrun"/>
                <w:rFonts w:asciiTheme="minorHAnsi" w:hAnsiTheme="minorHAnsi" w:cstheme="majorHAnsi"/>
                <w:sz w:val="22"/>
              </w:rPr>
              <w:t>https://github.com/Rodrigoxcj/Rodrigoxcj.github.io</w:t>
            </w:r>
          </w:p>
        </w:tc>
      </w:tr>
    </w:tbl>
    <w:p w14:paraId="58B5124C" w14:textId="6C0FC532" w:rsidR="000C2853" w:rsidRDefault="000C2853" w:rsidP="00A87503">
      <w:pPr>
        <w:spacing w:after="240"/>
        <w:jc w:val="both"/>
        <w:rPr>
          <w:rFonts w:cs="Calibri"/>
          <w:b/>
          <w:bCs/>
          <w:color w:val="000000" w:themeColor="text1"/>
        </w:rPr>
      </w:pPr>
    </w:p>
    <w:tbl>
      <w:tblPr>
        <w:tblStyle w:val="Tabelacomgrade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494"/>
      </w:tblGrid>
      <w:tr w:rsidR="00A87503" w:rsidRPr="00874A19" w14:paraId="2DAAA4B9" w14:textId="77777777" w:rsidTr="00B162B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32966E"/>
          </w:tcPr>
          <w:p w14:paraId="1A5D5AE7" w14:textId="0F90FE25" w:rsidR="00A87503" w:rsidRDefault="00A87503" w:rsidP="00A87503">
            <w:pPr>
              <w:spacing w:after="0"/>
              <w:jc w:val="both"/>
              <w:rPr>
                <w:rFonts w:asciiTheme="minorHAnsi" w:hAnsiTheme="minorHAnsi" w:cstheme="minorHAnsi"/>
                <w:color w:val="FFFFFF" w:themeColor="background1"/>
                <w:spacing w:val="-4"/>
              </w:rPr>
            </w:pPr>
            <w:r w:rsidRPr="00C23633">
              <w:rPr>
                <w:rFonts w:asciiTheme="minorHAnsi" w:hAnsiTheme="minorHAnsi" w:cstheme="minorHAnsi"/>
                <w:color w:val="FFFFFF" w:themeColor="background1"/>
                <w:spacing w:val="-4"/>
              </w:rPr>
              <w:t>L</w:t>
            </w:r>
            <w:r>
              <w:rPr>
                <w:rFonts w:asciiTheme="minorHAnsi" w:hAnsiTheme="minorHAnsi" w:cstheme="minorHAnsi"/>
                <w:color w:val="FFFFFF" w:themeColor="background1"/>
                <w:spacing w:val="-4"/>
              </w:rPr>
              <w:t xml:space="preserve">ink de acesso ao </w:t>
            </w:r>
            <w:r w:rsidRPr="00A87503">
              <w:rPr>
                <w:rFonts w:asciiTheme="minorHAnsi" w:hAnsiTheme="minorHAnsi" w:cstheme="minorHAnsi"/>
                <w:color w:val="FFFFFF" w:themeColor="background1"/>
                <w:spacing w:val="-4"/>
              </w:rPr>
              <w:t>GitHub</w:t>
            </w:r>
            <w:r>
              <w:rPr>
                <w:rFonts w:asciiTheme="minorHAnsi" w:hAnsiTheme="minorHAnsi" w:cstheme="minorHAnsi"/>
                <w:color w:val="FFFFFF" w:themeColor="background1"/>
                <w:spacing w:val="-4"/>
              </w:rPr>
              <w:t xml:space="preserve"> Pages</w:t>
            </w:r>
          </w:p>
          <w:p w14:paraId="416A7F83" w14:textId="46048BE1" w:rsidR="00A87503" w:rsidRPr="005D577E" w:rsidRDefault="00A87503" w:rsidP="00A8750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  <w:spacing w:val="-4"/>
              </w:rPr>
            </w:pPr>
            <w:r w:rsidRPr="00266C4E">
              <w:rPr>
                <w:rFonts w:ascii="Calibri Light" w:eastAsia="Times New Roman" w:hAnsi="Calibri Light" w:cs="Calibri Light"/>
                <w:i/>
                <w:color w:val="FFFFFF" w:themeColor="background1"/>
                <w:sz w:val="21"/>
                <w:szCs w:val="21"/>
                <w:lang w:eastAsia="pt-BR"/>
              </w:rPr>
              <w:t>(Copie e cole aqui o link)</w:t>
            </w:r>
          </w:p>
        </w:tc>
      </w:tr>
      <w:bookmarkStart w:id="1" w:name="_GoBack"/>
      <w:tr w:rsidR="00A87503" w:rsidRPr="00874A19" w14:paraId="30EEE60F" w14:textId="77777777" w:rsidTr="00B162B8">
        <w:trPr>
          <w:trHeight w:val="283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67E28C6" w14:textId="4BFF0A95" w:rsidR="00A87503" w:rsidRPr="00933E9F" w:rsidRDefault="00EE6408" w:rsidP="00B162B8">
            <w:pPr>
              <w:pStyle w:val="Default"/>
              <w:spacing w:line="276" w:lineRule="auto"/>
              <w:rPr>
                <w:rStyle w:val="normaltextrun"/>
                <w:rFonts w:asciiTheme="minorHAnsi" w:hAnsiTheme="minorHAnsi" w:cstheme="majorHAnsi"/>
                <w:sz w:val="22"/>
              </w:rPr>
            </w:pPr>
            <w:r>
              <w:fldChar w:fldCharType="begin"/>
            </w:r>
            <w:r>
              <w:instrText xml:space="preserve"> HYPERLINK "https://rodrigoxcj.github.io/index2.html" \o "https://rodrigoxcj.github.io/index2.html" \t "_blank" </w:instrText>
            </w:r>
            <w:r>
              <w:fldChar w:fldCharType="separate"/>
            </w:r>
            <w:r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  <w:t>rodrigoxcj.github.io/in</w:t>
            </w:r>
            <w:r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  <w:t>d</w:t>
            </w:r>
            <w:r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  <w:t>ex2.html</w:t>
            </w:r>
            <w:r>
              <w:fldChar w:fldCharType="end"/>
            </w:r>
            <w:bookmarkEnd w:id="1"/>
          </w:p>
        </w:tc>
      </w:tr>
    </w:tbl>
    <w:p w14:paraId="340D046E" w14:textId="77777777" w:rsidR="00A87503" w:rsidRDefault="00A87503" w:rsidP="00E84553">
      <w:pPr>
        <w:jc w:val="both"/>
        <w:rPr>
          <w:rFonts w:cs="Calibri"/>
          <w:b/>
          <w:bCs/>
          <w:color w:val="000000" w:themeColor="text1"/>
        </w:rPr>
      </w:pPr>
    </w:p>
    <w:sectPr w:rsidR="00A875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F900E" w14:textId="77777777" w:rsidR="00C74BE0" w:rsidRDefault="00C74BE0" w:rsidP="00177382">
      <w:pPr>
        <w:spacing w:after="0" w:line="240" w:lineRule="auto"/>
      </w:pPr>
      <w:r>
        <w:separator/>
      </w:r>
    </w:p>
  </w:endnote>
  <w:endnote w:type="continuationSeparator" w:id="0">
    <w:p w14:paraId="62E1F8BF" w14:textId="77777777" w:rsidR="00C74BE0" w:rsidRDefault="00C74BE0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4CF96" w14:textId="1FED1E86" w:rsidR="00177382" w:rsidRDefault="00177382" w:rsidP="0017738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32" coordsize="21600,21600" o:oned="t" filled="f" o:spt="32" path="m,l21600,21600e" w14:anchorId="017CD004">
              <v:path fillok="f" arrowok="t" o:connecttype="none"/>
              <o:lock v:ext="edit" shapetype="t"/>
            </v:shapetype>
            <v:shape id="Conector de Seta Reta 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66b3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/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E277C" w14:textId="77777777" w:rsidR="00C74BE0" w:rsidRDefault="00C74BE0" w:rsidP="00177382">
      <w:pPr>
        <w:spacing w:after="0" w:line="240" w:lineRule="auto"/>
      </w:pPr>
      <w:r>
        <w:separator/>
      </w:r>
    </w:p>
  </w:footnote>
  <w:footnote w:type="continuationSeparator" w:id="0">
    <w:p w14:paraId="31CDEB8B" w14:textId="77777777" w:rsidR="00C74BE0" w:rsidRDefault="00C74BE0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41079" w14:textId="15F70CCB" w:rsidR="00177382" w:rsidRDefault="00177382" w:rsidP="00DA2DC2">
    <w:pPr>
      <w:pStyle w:val="Cabealho"/>
      <w:spacing w:after="360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1B28317" wp14:editId="029D7E49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6749013" cy="921600"/>
          <wp:effectExtent l="0" t="0" r="0" b="0"/>
          <wp:wrapThrough wrapText="bothSides">
            <wp:wrapPolygon edited="0">
              <wp:start x="4085" y="3573"/>
              <wp:lineTo x="671" y="4912"/>
              <wp:lineTo x="183" y="5806"/>
              <wp:lineTo x="61" y="20096"/>
              <wp:lineTo x="21462" y="20096"/>
              <wp:lineTo x="21462" y="17864"/>
              <wp:lineTo x="5183" y="10718"/>
              <wp:lineTo x="5061" y="5359"/>
              <wp:lineTo x="4451" y="3573"/>
              <wp:lineTo x="4085" y="3573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9013" cy="92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14674"/>
    <w:multiLevelType w:val="hybridMultilevel"/>
    <w:tmpl w:val="182A8910"/>
    <w:lvl w:ilvl="0" w:tplc="F6CC7CB2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82"/>
    <w:rsid w:val="000364D9"/>
    <w:rsid w:val="000B46B1"/>
    <w:rsid w:val="000C2853"/>
    <w:rsid w:val="000E14A8"/>
    <w:rsid w:val="000F22CB"/>
    <w:rsid w:val="00151D95"/>
    <w:rsid w:val="00177382"/>
    <w:rsid w:val="001D294C"/>
    <w:rsid w:val="002D39BC"/>
    <w:rsid w:val="002E5ECB"/>
    <w:rsid w:val="002F076F"/>
    <w:rsid w:val="00390D78"/>
    <w:rsid w:val="003D0111"/>
    <w:rsid w:val="003D3BAD"/>
    <w:rsid w:val="003D3C5A"/>
    <w:rsid w:val="004A1302"/>
    <w:rsid w:val="004C0EE0"/>
    <w:rsid w:val="00501CC4"/>
    <w:rsid w:val="00545AC4"/>
    <w:rsid w:val="006D03B0"/>
    <w:rsid w:val="00751CAB"/>
    <w:rsid w:val="007B68FB"/>
    <w:rsid w:val="007C5EAB"/>
    <w:rsid w:val="00836C34"/>
    <w:rsid w:val="008A2A8E"/>
    <w:rsid w:val="008B6FA5"/>
    <w:rsid w:val="008D0251"/>
    <w:rsid w:val="0090607D"/>
    <w:rsid w:val="00943EAD"/>
    <w:rsid w:val="009654FA"/>
    <w:rsid w:val="00974916"/>
    <w:rsid w:val="00A51601"/>
    <w:rsid w:val="00A5613A"/>
    <w:rsid w:val="00A72577"/>
    <w:rsid w:val="00A87503"/>
    <w:rsid w:val="00A94F0B"/>
    <w:rsid w:val="00AB2AC4"/>
    <w:rsid w:val="00B035B4"/>
    <w:rsid w:val="00B3623C"/>
    <w:rsid w:val="00B41E96"/>
    <w:rsid w:val="00B43C20"/>
    <w:rsid w:val="00B51CD0"/>
    <w:rsid w:val="00B819C4"/>
    <w:rsid w:val="00BE7AC2"/>
    <w:rsid w:val="00BF0D12"/>
    <w:rsid w:val="00C225E1"/>
    <w:rsid w:val="00C74BE0"/>
    <w:rsid w:val="00CC05D0"/>
    <w:rsid w:val="00D40271"/>
    <w:rsid w:val="00DA2DC2"/>
    <w:rsid w:val="00E314F8"/>
    <w:rsid w:val="00E84553"/>
    <w:rsid w:val="00EE6408"/>
    <w:rsid w:val="00F86CEF"/>
    <w:rsid w:val="00FC1CE8"/>
    <w:rsid w:val="00FE5146"/>
    <w:rsid w:val="00FE66D7"/>
    <w:rsid w:val="00FF4670"/>
    <w:rsid w:val="00FF5445"/>
    <w:rsid w:val="0199242D"/>
    <w:rsid w:val="01C64486"/>
    <w:rsid w:val="03765FA8"/>
    <w:rsid w:val="0580BFE3"/>
    <w:rsid w:val="05A6836C"/>
    <w:rsid w:val="06AE006A"/>
    <w:rsid w:val="0AE4E231"/>
    <w:rsid w:val="0B47584B"/>
    <w:rsid w:val="0E6BFB1A"/>
    <w:rsid w:val="10C3728A"/>
    <w:rsid w:val="13FB134C"/>
    <w:rsid w:val="15662785"/>
    <w:rsid w:val="159FDED9"/>
    <w:rsid w:val="16B61225"/>
    <w:rsid w:val="1701F7E6"/>
    <w:rsid w:val="172C0B2D"/>
    <w:rsid w:val="196C47C2"/>
    <w:rsid w:val="1C120DCB"/>
    <w:rsid w:val="219B088D"/>
    <w:rsid w:val="21F59C04"/>
    <w:rsid w:val="27E03D27"/>
    <w:rsid w:val="280A4A11"/>
    <w:rsid w:val="285D3EEB"/>
    <w:rsid w:val="29378A98"/>
    <w:rsid w:val="2B2A5708"/>
    <w:rsid w:val="2C6F2B5A"/>
    <w:rsid w:val="2CC62769"/>
    <w:rsid w:val="30FD0928"/>
    <w:rsid w:val="33213D9B"/>
    <w:rsid w:val="34D63F52"/>
    <w:rsid w:val="364D6C40"/>
    <w:rsid w:val="371F1E22"/>
    <w:rsid w:val="38365482"/>
    <w:rsid w:val="40992D4D"/>
    <w:rsid w:val="43215F54"/>
    <w:rsid w:val="48639022"/>
    <w:rsid w:val="4987F5B8"/>
    <w:rsid w:val="4C313932"/>
    <w:rsid w:val="5058EABE"/>
    <w:rsid w:val="52BFFC07"/>
    <w:rsid w:val="5369D58F"/>
    <w:rsid w:val="566D7ABE"/>
    <w:rsid w:val="592F3D8B"/>
    <w:rsid w:val="59C2EF6F"/>
    <w:rsid w:val="5C66DE4D"/>
    <w:rsid w:val="5E02AEAE"/>
    <w:rsid w:val="5F86EB44"/>
    <w:rsid w:val="5F9E7F0F"/>
    <w:rsid w:val="6471F032"/>
    <w:rsid w:val="69456155"/>
    <w:rsid w:val="69FF4499"/>
    <w:rsid w:val="6CEBB8BC"/>
    <w:rsid w:val="6D579CAD"/>
    <w:rsid w:val="6F17681F"/>
    <w:rsid w:val="74F41EB8"/>
    <w:rsid w:val="75FDCEAA"/>
    <w:rsid w:val="768FEF19"/>
    <w:rsid w:val="77F241E6"/>
    <w:rsid w:val="783B8BE0"/>
    <w:rsid w:val="7A3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3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  <w:style w:type="character" w:styleId="Refdecomentrio">
    <w:name w:val="annotation reference"/>
    <w:basedOn w:val="Fontepargpadro"/>
    <w:uiPriority w:val="99"/>
    <w:semiHidden/>
    <w:unhideWhenUsed/>
    <w:rsid w:val="00FC1C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1C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1CE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1C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1CE8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E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E640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6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2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1DBB37-1C39-4286-8F67-C22A2548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João Pedro</cp:lastModifiedBy>
  <cp:revision>2</cp:revision>
  <dcterms:created xsi:type="dcterms:W3CDTF">2024-09-11T00:33:00Z</dcterms:created>
  <dcterms:modified xsi:type="dcterms:W3CDTF">2024-09-11T00:33:00Z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