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3FCC" w:rsidRDefault="00603FCC" w:rsidP="00603FCC">
      <w:r>
        <w:t>[인터넷 프로토콜(IP)]</w:t>
      </w:r>
    </w:p>
    <w:p w:rsidR="00603FCC" w:rsidRDefault="00603FCC" w:rsidP="00603FCC">
      <w:r>
        <w:t>1. IP 패킷의 형태</w:t>
      </w:r>
    </w:p>
    <w:p w:rsidR="00603FCC" w:rsidRDefault="00603FCC" w:rsidP="00603FCC">
      <w:pPr>
        <w:rPr>
          <w:rFonts w:hint="eastAsia"/>
        </w:rPr>
      </w:pPr>
      <w:r>
        <w:t xml:space="preserve"> - 인터넷 프로토콜인 IP는 비신뢰성(unreliable), 비연결형(connectionless) </w:t>
      </w:r>
      <w:proofErr w:type="spellStart"/>
      <w:r>
        <w:t>데이터그램</w:t>
      </w:r>
      <w:proofErr w:type="spellEnd"/>
      <w:r>
        <w:t xml:space="preserve"> 프로토콜</w:t>
      </w:r>
      <w:r>
        <w:rPr>
          <w:rFonts w:hint="eastAsia"/>
        </w:rPr>
        <w:t>.</w:t>
      </w:r>
    </w:p>
    <w:p w:rsidR="00603FCC" w:rsidRDefault="00603FCC" w:rsidP="00603FCC">
      <w:r>
        <w:tab/>
        <w:t>&gt; best-effort 전달 서비스를 제공</w:t>
      </w:r>
      <w:r>
        <w:rPr>
          <w:rFonts w:hint="eastAsia"/>
        </w:rPr>
        <w:t>.</w:t>
      </w:r>
    </w:p>
    <w:p w:rsidR="00603FCC" w:rsidRDefault="00603FCC" w:rsidP="00603FCC">
      <w:r>
        <w:tab/>
        <w:t xml:space="preserve">  (최선을 다해서 패킷을 보내지만, </w:t>
      </w:r>
      <w:proofErr w:type="spellStart"/>
      <w:r>
        <w:t>못갈</w:t>
      </w:r>
      <w:proofErr w:type="spellEnd"/>
      <w:r>
        <w:rPr>
          <w:rFonts w:hint="eastAsia"/>
        </w:rPr>
        <w:t xml:space="preserve"> </w:t>
      </w:r>
      <w:r>
        <w:t>수도 있다)</w:t>
      </w:r>
    </w:p>
    <w:p w:rsidR="00603FCC" w:rsidRDefault="00603FCC" w:rsidP="00603FCC">
      <w:pPr>
        <w:rPr>
          <w:rFonts w:hint="eastAsia"/>
        </w:rPr>
      </w:pPr>
      <w:r>
        <w:tab/>
        <w:t xml:space="preserve">&gt; 에러제어나 흐름제어가 </w:t>
      </w:r>
      <w:r>
        <w:rPr>
          <w:rFonts w:hint="eastAsia"/>
        </w:rPr>
        <w:t>없음.</w:t>
      </w:r>
    </w:p>
    <w:p w:rsidR="00603FCC" w:rsidRDefault="00603FCC" w:rsidP="00603FCC">
      <w:r>
        <w:t xml:space="preserve"> </w:t>
      </w:r>
      <w:r>
        <w:tab/>
        <w:t xml:space="preserve">  (즉, 에러를 회복시키는 에러 제어 기능과, </w:t>
      </w:r>
    </w:p>
    <w:p w:rsidR="00603FCC" w:rsidRDefault="00603FCC" w:rsidP="00603FCC">
      <w:pPr>
        <w:ind w:firstLineChars="500" w:firstLine="1000"/>
      </w:pPr>
      <w:r>
        <w:t>송신자가 보낸 데이터를 알맞게 보낼</w:t>
      </w:r>
      <w:r>
        <w:rPr>
          <w:rFonts w:hint="eastAsia"/>
        </w:rPr>
        <w:t xml:space="preserve"> </w:t>
      </w:r>
      <w:r>
        <w:t>수 있도록 제어하는 흐름제어 기능이 없다.</w:t>
      </w:r>
    </w:p>
    <w:p w:rsidR="00603FCC" w:rsidRDefault="00603FCC" w:rsidP="00603FCC">
      <w:pPr>
        <w:ind w:firstLineChars="500" w:firstLine="1000"/>
      </w:pPr>
      <w:r>
        <w:t xml:space="preserve">(ex. pc와 </w:t>
      </w:r>
      <w:proofErr w:type="spellStart"/>
      <w:r>
        <w:t>슈퍼컴</w:t>
      </w:r>
      <w:proofErr w:type="spellEnd"/>
      <w:r>
        <w:t>))</w:t>
      </w:r>
    </w:p>
    <w:p w:rsidR="00603FCC" w:rsidRDefault="00603FCC" w:rsidP="00603FCC">
      <w:r>
        <w:tab/>
        <w:t>&gt; 에러 검출만 하고 만일 발견되면 폐기한다.</w:t>
      </w:r>
    </w:p>
    <w:p w:rsidR="00603FCC" w:rsidRDefault="00603FCC" w:rsidP="00603FCC">
      <w:r>
        <w:t xml:space="preserve"> - 신뢰성이 중요한 전송에서는 TCP를 함께 사용해야 한다. -&gt; (TCP/IP)</w:t>
      </w:r>
    </w:p>
    <w:p w:rsidR="00603FCC" w:rsidRDefault="00603FCC" w:rsidP="00603FCC">
      <w:r>
        <w:t xml:space="preserve"> - IP에서 패킷을 </w:t>
      </w:r>
      <w:proofErr w:type="spellStart"/>
      <w:r>
        <w:t>데이터그램이라고도</w:t>
      </w:r>
      <w:proofErr w:type="spellEnd"/>
      <w:r>
        <w:t xml:space="preserve"> 한다.</w:t>
      </w:r>
    </w:p>
    <w:p w:rsidR="00603FCC" w:rsidRDefault="00603FCC" w:rsidP="00603FCC">
      <w:pPr>
        <w:rPr>
          <w:rFonts w:hint="eastAsia"/>
        </w:rPr>
      </w:pPr>
      <w:r>
        <w:rPr>
          <w:noProof/>
        </w:rPr>
        <w:drawing>
          <wp:inline distT="0" distB="0" distL="0" distR="0" wp14:anchorId="3A33C0A7" wp14:editId="6E7287A1">
            <wp:extent cx="5731510" cy="3560445"/>
            <wp:effectExtent l="0" t="0" r="2540" b="190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FCC" w:rsidRDefault="00603FCC" w:rsidP="00603FCC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H</w:t>
      </w:r>
      <w:r>
        <w:t>eader</w:t>
      </w:r>
      <w:r>
        <w:rPr>
          <w:rFonts w:hint="eastAsia"/>
        </w:rPr>
        <w:t xml:space="preserve">는 </w:t>
      </w:r>
      <w:r>
        <w:t>32</w:t>
      </w:r>
      <w:r>
        <w:rPr>
          <w:rFonts w:hint="eastAsia"/>
        </w:rPr>
        <w:t>비트(</w:t>
      </w:r>
      <w:r>
        <w:t>4</w:t>
      </w:r>
      <w:r>
        <w:rPr>
          <w:rFonts w:hint="eastAsia"/>
        </w:rPr>
        <w:t xml:space="preserve">바이트) 크기의 기본적인 정보가 </w:t>
      </w:r>
      <w:r>
        <w:t>5</w:t>
      </w:r>
      <w:r>
        <w:rPr>
          <w:rFonts w:hint="eastAsia"/>
        </w:rPr>
        <w:t>개,</w:t>
      </w:r>
      <w:r>
        <w:t xml:space="preserve"> </w:t>
      </w:r>
      <w:r>
        <w:rPr>
          <w:rFonts w:hint="eastAsia"/>
        </w:rPr>
        <w:t xml:space="preserve">그리고 옵션이 최대 </w:t>
      </w:r>
      <w:r>
        <w:t>40</w:t>
      </w:r>
      <w:r>
        <w:rPr>
          <w:rFonts w:hint="eastAsia"/>
        </w:rPr>
        <w:t>바이트까지 가능</w:t>
      </w:r>
    </w:p>
    <w:p w:rsidR="00603FCC" w:rsidRDefault="00603FCC" w:rsidP="00603FCC">
      <w:r>
        <w:t xml:space="preserve">&gt; </w:t>
      </w:r>
      <w:r>
        <w:rPr>
          <w:rFonts w:hint="eastAsia"/>
        </w:rPr>
        <w:t xml:space="preserve">헤더의 크기는 </w:t>
      </w:r>
      <w:r>
        <w:t>20</w:t>
      </w:r>
      <w:r>
        <w:rPr>
          <w:rFonts w:hint="eastAsia"/>
        </w:rPr>
        <w:t>~</w:t>
      </w:r>
      <w:r>
        <w:t>60</w:t>
      </w:r>
      <w:proofErr w:type="gramStart"/>
      <w:r>
        <w:t xml:space="preserve">byte </w:t>
      </w:r>
      <w:r>
        <w:rPr>
          <w:rFonts w:hint="eastAsia"/>
        </w:rPr>
        <w:t>의</w:t>
      </w:r>
      <w:proofErr w:type="gramEnd"/>
      <w:r>
        <w:rPr>
          <w:rFonts w:hint="eastAsia"/>
        </w:rPr>
        <w:t xml:space="preserve"> 가변크기를 갖는다.</w:t>
      </w:r>
    </w:p>
    <w:p w:rsidR="00603FCC" w:rsidRDefault="00603FCC" w:rsidP="00603FCC">
      <w:r>
        <w:tab/>
      </w:r>
    </w:p>
    <w:p w:rsidR="00603FCC" w:rsidRDefault="00603FCC" w:rsidP="00603FCC">
      <w:pPr>
        <w:ind w:firstLine="800"/>
      </w:pPr>
      <w:r>
        <w:lastRenderedPageBreak/>
        <w:t xml:space="preserve">1. </w:t>
      </w:r>
      <w:r>
        <w:rPr>
          <w:rFonts w:hint="eastAsia"/>
        </w:rPr>
        <w:t>V</w:t>
      </w:r>
      <w:r>
        <w:t>ER(</w:t>
      </w:r>
      <w:r>
        <w:rPr>
          <w:rFonts w:hint="eastAsia"/>
        </w:rPr>
        <w:t>V</w:t>
      </w:r>
      <w:r>
        <w:t xml:space="preserve">ersion, </w:t>
      </w:r>
      <w:r>
        <w:rPr>
          <w:rFonts w:hint="eastAsia"/>
        </w:rPr>
        <w:t>버전)</w:t>
      </w:r>
    </w:p>
    <w:p w:rsidR="00603FCC" w:rsidRDefault="00603FCC" w:rsidP="00603FCC">
      <w:pPr>
        <w:ind w:firstLine="800"/>
      </w:pPr>
      <w:r>
        <w:t xml:space="preserve">- </w:t>
      </w:r>
      <w:r>
        <w:rPr>
          <w:rFonts w:hint="eastAsia"/>
        </w:rPr>
        <w:t>I</w:t>
      </w:r>
      <w:r>
        <w:t>P</w:t>
      </w:r>
      <w:r>
        <w:rPr>
          <w:rFonts w:hint="eastAsia"/>
        </w:rPr>
        <w:t xml:space="preserve">프로토콜의 버전을 나타내는 것으로 </w:t>
      </w:r>
      <w:r>
        <w:t xml:space="preserve">4 </w:t>
      </w:r>
      <w:r>
        <w:rPr>
          <w:rFonts w:hint="eastAsia"/>
        </w:rPr>
        <w:t xml:space="preserve">혹은 </w:t>
      </w:r>
      <w:r>
        <w:t>6</w:t>
      </w:r>
      <w:r>
        <w:rPr>
          <w:rFonts w:hint="eastAsia"/>
        </w:rPr>
        <w:t>이 될 수 있다.</w:t>
      </w:r>
    </w:p>
    <w:p w:rsidR="00603FCC" w:rsidRDefault="00603FCC" w:rsidP="00603FCC">
      <w:pPr>
        <w:ind w:firstLine="800"/>
        <w:rPr>
          <w:rFonts w:hint="eastAsia"/>
        </w:rPr>
      </w:pPr>
    </w:p>
    <w:p w:rsidR="00603FCC" w:rsidRDefault="00603FCC" w:rsidP="00603FCC">
      <w:pPr>
        <w:ind w:firstLine="800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H</w:t>
      </w:r>
      <w:r>
        <w:t xml:space="preserve">LEN(Header Length, </w:t>
      </w:r>
      <w:r>
        <w:rPr>
          <w:rFonts w:hint="eastAsia"/>
        </w:rPr>
        <w:t>헤더의 크기</w:t>
      </w:r>
      <w:r>
        <w:t>)</w:t>
      </w:r>
    </w:p>
    <w:p w:rsidR="00603FCC" w:rsidRDefault="00603FCC" w:rsidP="00603FCC">
      <w:pPr>
        <w:ind w:firstLine="8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헤더의 크기를 나타내는 것으로 </w:t>
      </w:r>
      <w:r>
        <w:t>4</w:t>
      </w:r>
      <w:r>
        <w:rPr>
          <w:rFonts w:hint="eastAsia"/>
        </w:rPr>
        <w:t>바이트 단위로 나타내며,</w:t>
      </w:r>
      <w:r>
        <w:t xml:space="preserve"> </w:t>
      </w:r>
      <w:r>
        <w:rPr>
          <w:rFonts w:hint="eastAsia"/>
        </w:rPr>
        <w:t>가변적이다.</w:t>
      </w:r>
    </w:p>
    <w:p w:rsidR="00603FCC" w:rsidRDefault="00603FCC" w:rsidP="00603FCC">
      <w:pPr>
        <w:ind w:firstLine="800"/>
      </w:pPr>
      <w:r>
        <w:t>Ex) 5</w:t>
      </w:r>
      <w:r>
        <w:rPr>
          <w:rFonts w:hint="eastAsia"/>
        </w:rPr>
        <w:t xml:space="preserve">라면 </w:t>
      </w:r>
      <w:r>
        <w:t>5</w:t>
      </w:r>
      <w:r>
        <w:rPr>
          <w:rFonts w:hint="eastAsia"/>
        </w:rPr>
        <w:t xml:space="preserve">바이트가 아니라 단위가 </w:t>
      </w:r>
      <w:r>
        <w:t>4</w:t>
      </w:r>
      <w:r>
        <w:rPr>
          <w:rFonts w:hint="eastAsia"/>
        </w:rPr>
        <w:t xml:space="preserve">바이트이므로 </w:t>
      </w:r>
      <w:r>
        <w:t>5*4</w:t>
      </w:r>
      <w:r>
        <w:rPr>
          <w:rFonts w:hint="eastAsia"/>
        </w:rPr>
        <w:t xml:space="preserve">바이트인 </w:t>
      </w:r>
      <w:r>
        <w:t>20</w:t>
      </w:r>
      <w:r>
        <w:rPr>
          <w:rFonts w:hint="eastAsia"/>
        </w:rPr>
        <w:t>바이트를 의미함</w:t>
      </w:r>
    </w:p>
    <w:p w:rsidR="00603FCC" w:rsidRDefault="00603FCC" w:rsidP="00603FCC">
      <w:pPr>
        <w:ind w:firstLine="800"/>
        <w:rPr>
          <w:rFonts w:hint="eastAsia"/>
        </w:rPr>
      </w:pPr>
    </w:p>
    <w:p w:rsidR="00603FCC" w:rsidRDefault="00603FCC" w:rsidP="00603FCC">
      <w:pPr>
        <w:ind w:firstLine="800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서비스</w:t>
      </w:r>
    </w:p>
    <w:p w:rsidR="00603FCC" w:rsidRDefault="00603FCC" w:rsidP="00603FCC">
      <w:pPr>
        <w:ind w:firstLine="800"/>
      </w:pPr>
      <w:r>
        <w:rPr>
          <w:rFonts w:hint="eastAsia"/>
        </w:rPr>
        <w:t>-</w:t>
      </w:r>
      <w:r>
        <w:t xml:space="preserve"> IP </w:t>
      </w:r>
      <w:r>
        <w:rPr>
          <w:rFonts w:hint="eastAsia"/>
        </w:rPr>
        <w:t>패킷이 가져야 하는 서비스의 형태를 의미한다.</w:t>
      </w:r>
    </w:p>
    <w:p w:rsidR="00603FCC" w:rsidRDefault="00603FCC" w:rsidP="00603FCC">
      <w:pPr>
        <w:ind w:firstLine="8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서비스의 형태는 응용 서비스별로 주요하게 다루어야 할 특성으로</w:t>
      </w:r>
    </w:p>
    <w:p w:rsidR="00603FCC" w:rsidRDefault="00603FCC" w:rsidP="00603FCC">
      <w:pPr>
        <w:ind w:firstLine="800"/>
      </w:pPr>
      <w:r>
        <w:rPr>
          <w:rFonts w:hint="eastAsia"/>
        </w:rPr>
        <w:t xml:space="preserve"> 지연시간,</w:t>
      </w:r>
      <w:r>
        <w:t xml:space="preserve"> </w:t>
      </w:r>
      <w:r>
        <w:rPr>
          <w:rFonts w:hint="eastAsia"/>
        </w:rPr>
        <w:t>신뢰성,</w:t>
      </w:r>
      <w:r>
        <w:t xml:space="preserve"> </w:t>
      </w:r>
      <w:r>
        <w:rPr>
          <w:rFonts w:hint="eastAsia"/>
        </w:rPr>
        <w:t>처리량 등 어떤 특성을 고려해야 할지 명시한다.</w:t>
      </w:r>
    </w:p>
    <w:p w:rsidR="00603FCC" w:rsidRDefault="00603FCC" w:rsidP="00603FCC">
      <w:pPr>
        <w:ind w:firstLine="800"/>
      </w:pPr>
      <w:r>
        <w:t xml:space="preserve">&gt; </w:t>
      </w:r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>응용서비스들의 요구의 형태를 반영하는 것이 서비스라는 필드가 갖고 있는 기능</w:t>
      </w:r>
    </w:p>
    <w:p w:rsidR="00603FCC" w:rsidRDefault="00603FCC" w:rsidP="00603FCC">
      <w:pPr>
        <w:ind w:firstLine="800"/>
        <w:rPr>
          <w:rFonts w:hint="eastAsia"/>
        </w:rPr>
      </w:pPr>
    </w:p>
    <w:p w:rsidR="00603FCC" w:rsidRDefault="00603FCC" w:rsidP="00603FCC">
      <w:pPr>
        <w:ind w:firstLine="800"/>
      </w:pP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전체 길이</w:t>
      </w:r>
    </w:p>
    <w:p w:rsidR="00603FCC" w:rsidRDefault="00603FCC" w:rsidP="00603FCC">
      <w:pPr>
        <w:ind w:firstLine="800"/>
      </w:pPr>
      <w:r>
        <w:rPr>
          <w:rFonts w:hint="eastAsia"/>
        </w:rPr>
        <w:t>-</w:t>
      </w:r>
      <w:r>
        <w:t xml:space="preserve"> IP </w:t>
      </w:r>
      <w:proofErr w:type="spellStart"/>
      <w:r>
        <w:rPr>
          <w:rFonts w:hint="eastAsia"/>
        </w:rPr>
        <w:t>데이터그램을</w:t>
      </w:r>
      <w:proofErr w:type="spellEnd"/>
      <w:r>
        <w:rPr>
          <w:rFonts w:hint="eastAsia"/>
        </w:rPr>
        <w:t xml:space="preserve"> 바이트 단위로 나타낸 전체 길이</w:t>
      </w:r>
    </w:p>
    <w:p w:rsidR="00603FCC" w:rsidRDefault="00603FCC" w:rsidP="00603FCC">
      <w:pPr>
        <w:ind w:firstLine="800"/>
      </w:pPr>
      <w:r>
        <w:t xml:space="preserve">- </w:t>
      </w:r>
      <w:r>
        <w:rPr>
          <w:rFonts w:hint="eastAsia"/>
        </w:rPr>
        <w:t xml:space="preserve">전체 길이의 필드 크기가 </w:t>
      </w:r>
      <w:r>
        <w:t>16</w:t>
      </w:r>
      <w:r>
        <w:rPr>
          <w:rFonts w:hint="eastAsia"/>
        </w:rPr>
        <w:t xml:space="preserve">비트로 이루어져 있기 때문에 </w:t>
      </w:r>
    </w:p>
    <w:p w:rsidR="00603FCC" w:rsidRDefault="00603FCC" w:rsidP="00603FCC">
      <w:pPr>
        <w:ind w:firstLine="800"/>
      </w:pPr>
      <w:r>
        <w:rPr>
          <w:rFonts w:hint="eastAsia"/>
        </w:rPr>
        <w:t xml:space="preserve"> </w:t>
      </w:r>
      <w:r>
        <w:t>IP</w:t>
      </w:r>
      <w:r>
        <w:rPr>
          <w:rFonts w:hint="eastAsia"/>
        </w:rPr>
        <w:t xml:space="preserve">길이의 표시 가능한 총 길이의 수는 </w:t>
      </w:r>
      <w:r>
        <w:t>0~65535</w:t>
      </w:r>
      <w:r>
        <w:rPr>
          <w:rFonts w:hint="eastAsia"/>
        </w:rPr>
        <w:t>바이트까지 가능하다.</w:t>
      </w:r>
    </w:p>
    <w:p w:rsidR="00603FCC" w:rsidRDefault="00603FCC" w:rsidP="00603FCC">
      <w:pPr>
        <w:ind w:firstLine="800"/>
        <w:rPr>
          <w:rFonts w:hint="eastAsia"/>
        </w:rPr>
      </w:pPr>
    </w:p>
    <w:p w:rsidR="00603FCC" w:rsidRDefault="00603FCC" w:rsidP="00603FCC">
      <w:pPr>
        <w:ind w:firstLine="800"/>
      </w:pPr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T</w:t>
      </w:r>
      <w:r>
        <w:t>TL(</w:t>
      </w:r>
      <w:r>
        <w:rPr>
          <w:rFonts w:hint="eastAsia"/>
        </w:rPr>
        <w:t>T</w:t>
      </w:r>
      <w:r>
        <w:t xml:space="preserve">ime to Live, </w:t>
      </w:r>
      <w:r>
        <w:rPr>
          <w:rFonts w:hint="eastAsia"/>
        </w:rPr>
        <w:t>생존시간)</w:t>
      </w:r>
    </w:p>
    <w:p w:rsidR="00603FCC" w:rsidRDefault="00603FCC" w:rsidP="00603FCC">
      <w:pPr>
        <w:ind w:firstLine="8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I</w:t>
      </w:r>
      <w:r>
        <w:t xml:space="preserve">P </w:t>
      </w:r>
      <w:proofErr w:type="spellStart"/>
      <w:r>
        <w:rPr>
          <w:rFonts w:hint="eastAsia"/>
        </w:rPr>
        <w:t>데이터그램이</w:t>
      </w:r>
      <w:proofErr w:type="spellEnd"/>
      <w:r>
        <w:rPr>
          <w:rFonts w:hint="eastAsia"/>
        </w:rPr>
        <w:t xml:space="preserve"> 지나가는 최대 홉(</w:t>
      </w:r>
      <w:r>
        <w:t>hop)</w:t>
      </w:r>
      <w:r>
        <w:rPr>
          <w:rFonts w:hint="eastAsia"/>
        </w:rPr>
        <w:t>의 수</w:t>
      </w:r>
    </w:p>
    <w:p w:rsidR="00603FCC" w:rsidRDefault="00603FCC" w:rsidP="00603FCC">
      <w:pPr>
        <w:ind w:firstLine="8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각 라우터는 </w:t>
      </w:r>
      <w:proofErr w:type="spellStart"/>
      <w:r>
        <w:rPr>
          <w:rFonts w:hint="eastAsia"/>
        </w:rPr>
        <w:t>데이터그램이</w:t>
      </w:r>
      <w:proofErr w:type="spellEnd"/>
      <w:r>
        <w:rPr>
          <w:rFonts w:hint="eastAsia"/>
        </w:rPr>
        <w:t xml:space="preserve"> 지나갈 때마다 </w:t>
      </w:r>
      <w:r>
        <w:t>1</w:t>
      </w:r>
      <w:r>
        <w:rPr>
          <w:rFonts w:hint="eastAsia"/>
        </w:rPr>
        <w:t>씩 감소시킨다.</w:t>
      </w:r>
    </w:p>
    <w:p w:rsidR="00603FCC" w:rsidRDefault="00603FCC" w:rsidP="00603FCC">
      <w:pPr>
        <w:ind w:firstLine="8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이 값이 </w:t>
      </w:r>
      <w:r>
        <w:t>0</w:t>
      </w:r>
      <w:r>
        <w:rPr>
          <w:rFonts w:hint="eastAsia"/>
        </w:rPr>
        <w:t xml:space="preserve">이 되면 라우터는 해당 </w:t>
      </w:r>
      <w:proofErr w:type="spellStart"/>
      <w:r>
        <w:rPr>
          <w:rFonts w:hint="eastAsia"/>
        </w:rPr>
        <w:t>데이터그램을</w:t>
      </w:r>
      <w:proofErr w:type="spellEnd"/>
      <w:r>
        <w:rPr>
          <w:rFonts w:hint="eastAsia"/>
        </w:rPr>
        <w:t xml:space="preserve"> 폐기한다.</w:t>
      </w:r>
    </w:p>
    <w:p w:rsidR="00603FCC" w:rsidRDefault="00603FCC" w:rsidP="00603FCC">
      <w:pPr>
        <w:ind w:firstLine="800"/>
      </w:pPr>
      <w:r>
        <w:rPr>
          <w:rFonts w:hint="eastAsia"/>
        </w:rPr>
        <w:t>&gt;</w:t>
      </w:r>
      <w:r>
        <w:t xml:space="preserve"> </w:t>
      </w:r>
      <w:r>
        <w:rPr>
          <w:rFonts w:hint="eastAsia"/>
        </w:rPr>
        <w:t>이 필드가 없으면,</w:t>
      </w:r>
      <w:r>
        <w:t xml:space="preserve"> </w:t>
      </w:r>
      <w:r>
        <w:rPr>
          <w:rFonts w:hint="eastAsia"/>
        </w:rPr>
        <w:t xml:space="preserve">패킷이 목적지까지 도착하지 못하고 빙빙 돌며 </w:t>
      </w:r>
      <w:proofErr w:type="spellStart"/>
      <w:r>
        <w:rPr>
          <w:rFonts w:hint="eastAsia"/>
        </w:rPr>
        <w:t>안사라질수도</w:t>
      </w:r>
      <w:proofErr w:type="spellEnd"/>
      <w:r>
        <w:rPr>
          <w:rFonts w:hint="eastAsia"/>
        </w:rPr>
        <w:t xml:space="preserve"> 있다.</w:t>
      </w:r>
    </w:p>
    <w:p w:rsidR="00CE2CBC" w:rsidRDefault="00CE2CBC" w:rsidP="00603FCC">
      <w:pPr>
        <w:ind w:firstLine="800"/>
        <w:rPr>
          <w:rFonts w:hint="eastAsia"/>
        </w:rPr>
      </w:pPr>
    </w:p>
    <w:p w:rsidR="00603FCC" w:rsidRDefault="00603FCC" w:rsidP="00603FCC">
      <w:pPr>
        <w:ind w:firstLine="800"/>
      </w:pPr>
      <w:r>
        <w:rPr>
          <w:rFonts w:hint="eastAsia"/>
        </w:rPr>
        <w:t>6</w:t>
      </w:r>
      <w:r>
        <w:t xml:space="preserve">. </w:t>
      </w:r>
      <w:r w:rsidR="00057E14">
        <w:rPr>
          <w:rFonts w:hint="eastAsia"/>
        </w:rPr>
        <w:t xml:space="preserve">프로토콜 </w:t>
      </w:r>
      <w:r w:rsidR="00057E14">
        <w:t>(Protocol)</w:t>
      </w:r>
    </w:p>
    <w:p w:rsidR="00057E14" w:rsidRDefault="00057E14" w:rsidP="00603FCC">
      <w:pPr>
        <w:ind w:firstLine="800"/>
      </w:pPr>
      <w:r>
        <w:rPr>
          <w:rFonts w:hint="eastAsia"/>
        </w:rPr>
        <w:t>-</w:t>
      </w:r>
      <w:r>
        <w:t xml:space="preserve"> IP</w:t>
      </w:r>
      <w:r>
        <w:rPr>
          <w:rFonts w:hint="eastAsia"/>
        </w:rPr>
        <w:t xml:space="preserve"> 계층위에서 존재하는 상위 프로토콜이 무엇인지를 나타낸다.</w:t>
      </w:r>
    </w:p>
    <w:p w:rsidR="00057E14" w:rsidRDefault="00057E14" w:rsidP="00603FCC">
      <w:pPr>
        <w:ind w:firstLine="800"/>
      </w:pPr>
      <w:r>
        <w:rPr>
          <w:noProof/>
        </w:rPr>
        <w:lastRenderedPageBreak/>
        <w:drawing>
          <wp:inline distT="0" distB="0" distL="0" distR="0" wp14:anchorId="595D04E8" wp14:editId="6A1F393E">
            <wp:extent cx="4629150" cy="2066925"/>
            <wp:effectExtent l="0" t="0" r="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E14" w:rsidRDefault="00057E14" w:rsidP="00603FCC">
      <w:pPr>
        <w:ind w:firstLine="800"/>
      </w:pPr>
      <w:proofErr w:type="spellStart"/>
      <w:r>
        <w:t xml:space="preserve">&gt; </w:t>
      </w:r>
      <w:proofErr w:type="spellEnd"/>
      <w:r>
        <w:rPr>
          <w:rFonts w:hint="eastAsia"/>
        </w:rPr>
        <w:t>어느 프로토콜에게 던져줄지 결정한다.</w:t>
      </w:r>
    </w:p>
    <w:p w:rsidR="00057E14" w:rsidRDefault="00057E14" w:rsidP="00057E14">
      <w:pPr>
        <w:ind w:firstLine="800"/>
      </w:pPr>
      <w:r>
        <w:t>- IP</w:t>
      </w:r>
      <w:r>
        <w:rPr>
          <w:rFonts w:hint="eastAsia"/>
        </w:rPr>
        <w:t>가 해당 데이터를 맞게 보낼 수 있게 정보를 제공하고 명시해주는 기능을</w:t>
      </w:r>
    </w:p>
    <w:p w:rsidR="00057E14" w:rsidRDefault="00057E14" w:rsidP="00057E14">
      <w:pPr>
        <w:ind w:firstLine="800"/>
      </w:pPr>
      <w:r>
        <w:rPr>
          <w:rFonts w:hint="eastAsia"/>
        </w:rPr>
        <w:t xml:space="preserve"> 프로토콜 필드라 함.</w:t>
      </w:r>
    </w:p>
    <w:p w:rsidR="00E32529" w:rsidRDefault="00E32529" w:rsidP="00057E14">
      <w:pPr>
        <w:ind w:firstLine="800"/>
      </w:pPr>
    </w:p>
    <w:p w:rsidR="00E32529" w:rsidRDefault="00E32529" w:rsidP="00057E14">
      <w:pPr>
        <w:ind w:firstLine="800"/>
      </w:pPr>
      <w:r>
        <w:rPr>
          <w:rFonts w:hint="eastAsia"/>
        </w:rPr>
        <w:t>7</w:t>
      </w:r>
      <w:r>
        <w:t xml:space="preserve">. </w:t>
      </w:r>
      <w:r>
        <w:rPr>
          <w:rFonts w:hint="eastAsia"/>
        </w:rPr>
        <w:t>C</w:t>
      </w:r>
      <w:r>
        <w:t>hecksum(</w:t>
      </w:r>
      <w:proofErr w:type="spellStart"/>
      <w:r>
        <w:rPr>
          <w:rFonts w:hint="eastAsia"/>
        </w:rPr>
        <w:t>체크섬</w:t>
      </w:r>
      <w:proofErr w:type="spellEnd"/>
      <w:r>
        <w:rPr>
          <w:rFonts w:hint="eastAsia"/>
        </w:rPr>
        <w:t>)</w:t>
      </w:r>
    </w:p>
    <w:p w:rsidR="00E32529" w:rsidRDefault="00E32529" w:rsidP="00E32529">
      <w:pPr>
        <w:ind w:firstLine="800"/>
      </w:pPr>
      <w:r>
        <w:rPr>
          <w:rFonts w:hint="eastAsia"/>
        </w:rPr>
        <w:t>-</w:t>
      </w:r>
      <w:r>
        <w:t xml:space="preserve"> IP </w:t>
      </w:r>
      <w:r>
        <w:rPr>
          <w:rFonts w:hint="eastAsia"/>
        </w:rPr>
        <w:t>패킷의 헤더에 대한 오류검사를 위해서 사용되며, 헤더에 에러가 나면 폐기시킨다.</w:t>
      </w:r>
    </w:p>
    <w:p w:rsidR="00E32529" w:rsidRDefault="00E32529" w:rsidP="00E32529">
      <w:pPr>
        <w:ind w:firstLine="800"/>
      </w:pPr>
      <w:r>
        <w:rPr>
          <w:rFonts w:hint="eastAsia"/>
        </w:rPr>
        <w:t>[계산방법]</w:t>
      </w:r>
    </w:p>
    <w:p w:rsidR="00E32529" w:rsidRDefault="00E32529" w:rsidP="00E32529">
      <w:pPr>
        <w:ind w:firstLine="800"/>
      </w:pPr>
      <w:r>
        <w:tab/>
        <w:t xml:space="preserve">- </w:t>
      </w:r>
      <w:r>
        <w:rPr>
          <w:rFonts w:hint="eastAsia"/>
        </w:rPr>
        <w:t xml:space="preserve">처음에 </w:t>
      </w:r>
      <w:proofErr w:type="spellStart"/>
      <w:r>
        <w:rPr>
          <w:rFonts w:hint="eastAsia"/>
        </w:rPr>
        <w:t>체크섬의</w:t>
      </w:r>
      <w:proofErr w:type="spellEnd"/>
      <w:r>
        <w:rPr>
          <w:rFonts w:hint="eastAsia"/>
        </w:rPr>
        <w:t xml:space="preserve"> 값을 </w:t>
      </w:r>
      <w:r>
        <w:t>0</w:t>
      </w:r>
      <w:r>
        <w:rPr>
          <w:rFonts w:hint="eastAsia"/>
        </w:rPr>
        <w:t>으로 한다.</w:t>
      </w:r>
    </w:p>
    <w:p w:rsidR="00E32529" w:rsidRDefault="00E32529" w:rsidP="00E32529">
      <w:pPr>
        <w:ind w:firstLine="800"/>
      </w:pPr>
      <w:r>
        <w:tab/>
        <w:t xml:space="preserve">- </w:t>
      </w:r>
      <w:r>
        <w:rPr>
          <w:rFonts w:hint="eastAsia"/>
        </w:rPr>
        <w:t xml:space="preserve">전체 헤더를 </w:t>
      </w:r>
      <w:r>
        <w:t>16</w:t>
      </w:r>
      <w:r>
        <w:rPr>
          <w:rFonts w:hint="eastAsia"/>
        </w:rPr>
        <w:t xml:space="preserve">비트 단위로 구분하여 </w:t>
      </w:r>
      <w:r>
        <w:t>1</w:t>
      </w:r>
      <w:r>
        <w:rPr>
          <w:rFonts w:hint="eastAsia"/>
        </w:rPr>
        <w:t>의 보수 연산 덧셈을 수행한다.</w:t>
      </w:r>
    </w:p>
    <w:p w:rsidR="00E32529" w:rsidRDefault="00E32529" w:rsidP="00E32529">
      <w:pPr>
        <w:ind w:firstLine="800"/>
      </w:pPr>
      <w:r>
        <w:tab/>
        <w:t xml:space="preserve">- </w:t>
      </w:r>
      <w:r>
        <w:rPr>
          <w:rFonts w:hint="eastAsia"/>
        </w:rPr>
        <w:t xml:space="preserve">결과 값을 보수로 만들어서 </w:t>
      </w:r>
      <w:proofErr w:type="spellStart"/>
      <w:r>
        <w:rPr>
          <w:rFonts w:hint="eastAsia"/>
        </w:rPr>
        <w:t>체크섬</w:t>
      </w:r>
      <w:proofErr w:type="spellEnd"/>
      <w:r>
        <w:rPr>
          <w:rFonts w:hint="eastAsia"/>
        </w:rPr>
        <w:t xml:space="preserve"> 필드에 저장한다.</w:t>
      </w:r>
    </w:p>
    <w:p w:rsidR="00E32529" w:rsidRDefault="00E32529" w:rsidP="00E32529">
      <w:pPr>
        <w:ind w:firstLine="800"/>
      </w:pPr>
      <w:r>
        <w:tab/>
        <w:t xml:space="preserve">&gt; </w:t>
      </w:r>
      <w:proofErr w:type="spellStart"/>
      <w:r>
        <w:rPr>
          <w:rFonts w:hint="eastAsia"/>
        </w:rPr>
        <w:t>체크섬</w:t>
      </w:r>
      <w:proofErr w:type="spellEnd"/>
      <w:r>
        <w:rPr>
          <w:rFonts w:hint="eastAsia"/>
        </w:rPr>
        <w:t xml:space="preserve"> 필드를 포함해서 더했을 때 </w:t>
      </w:r>
      <w:r>
        <w:t>0</w:t>
      </w:r>
      <w:r>
        <w:rPr>
          <w:rFonts w:hint="eastAsia"/>
        </w:rPr>
        <w:t>이 나오면 에러가 없다.</w:t>
      </w:r>
    </w:p>
    <w:p w:rsidR="00E32529" w:rsidRDefault="00E32529" w:rsidP="00E32529">
      <w:r>
        <w:tab/>
      </w:r>
      <w:r>
        <w:tab/>
        <w:t xml:space="preserve"> </w:t>
      </w:r>
      <w:r>
        <w:rPr>
          <w:noProof/>
        </w:rPr>
        <w:drawing>
          <wp:inline distT="0" distB="0" distL="0" distR="0" wp14:anchorId="5D961877" wp14:editId="2E7FE485">
            <wp:extent cx="3332636" cy="2628900"/>
            <wp:effectExtent l="0" t="0" r="127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36463" cy="2631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529" w:rsidRDefault="00E32529" w:rsidP="00E32529">
      <w:pPr>
        <w:rPr>
          <w:rFonts w:hint="eastAsia"/>
        </w:rPr>
      </w:pPr>
    </w:p>
    <w:p w:rsidR="00E32529" w:rsidRDefault="00E32529" w:rsidP="00E32529">
      <w:r>
        <w:tab/>
        <w:t xml:space="preserve">8. </w:t>
      </w:r>
      <w:r>
        <w:rPr>
          <w:rFonts w:hint="eastAsia"/>
        </w:rPr>
        <w:t>송신자 주소와 목적지 주소</w:t>
      </w:r>
    </w:p>
    <w:p w:rsidR="00E32529" w:rsidRDefault="00E32529" w:rsidP="00E32529">
      <w:r>
        <w:tab/>
        <w:t xml:space="preserve">- </w:t>
      </w:r>
      <w:r>
        <w:rPr>
          <w:rFonts w:hint="eastAsia"/>
        </w:rPr>
        <w:t xml:space="preserve">송신자와 수신자의 </w:t>
      </w:r>
      <w:r>
        <w:t>IP</w:t>
      </w:r>
      <w:r>
        <w:rPr>
          <w:rFonts w:hint="eastAsia"/>
        </w:rPr>
        <w:t>주소를 의미한다.</w:t>
      </w:r>
    </w:p>
    <w:p w:rsidR="00E32529" w:rsidRDefault="00E32529" w:rsidP="00E32529">
      <w:r>
        <w:tab/>
      </w:r>
    </w:p>
    <w:p w:rsidR="00E32529" w:rsidRDefault="00E32529" w:rsidP="00E32529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단편화와 옵션</w:t>
      </w:r>
    </w:p>
    <w:p w:rsidR="00E32529" w:rsidRDefault="00E32529" w:rsidP="00E32529">
      <w:r>
        <w:t xml:space="preserve">- </w:t>
      </w:r>
      <w:r>
        <w:rPr>
          <w:rFonts w:hint="eastAsia"/>
        </w:rPr>
        <w:t>프레임의 크기와 형태는 네트워크에 따라서 다를 수 있다.</w:t>
      </w:r>
    </w:p>
    <w:p w:rsidR="00E32529" w:rsidRDefault="00E32529" w:rsidP="00E32529">
      <w:pPr>
        <w:ind w:firstLineChars="100" w:firstLine="200"/>
      </w:pPr>
      <w:r>
        <w:t xml:space="preserve">&gt; IP </w:t>
      </w:r>
      <w:r>
        <w:rPr>
          <w:rFonts w:hint="eastAsia"/>
        </w:rPr>
        <w:t>패킷은 여러 네트워크를 경유하기 때문에 다양한 데이터링크</w:t>
      </w:r>
      <w:r>
        <w:t xml:space="preserve"> </w:t>
      </w:r>
      <w:r>
        <w:rPr>
          <w:rFonts w:hint="eastAsia"/>
        </w:rPr>
        <w:t>프로토콜을 거쳐갈 수 있다.</w:t>
      </w:r>
    </w:p>
    <w:p w:rsidR="00E32529" w:rsidRDefault="00E32529" w:rsidP="00E32529">
      <w:pPr>
        <w:ind w:firstLineChars="100" w:firstLine="200"/>
      </w:pPr>
      <w:r>
        <w:t xml:space="preserve">&gt; IP </w:t>
      </w:r>
      <w:r>
        <w:rPr>
          <w:rFonts w:hint="eastAsia"/>
        </w:rPr>
        <w:t>패킷은 네트워크가 수용할 수 있는 크기로 분할되어야 하는데,</w:t>
      </w:r>
      <w:r>
        <w:t xml:space="preserve"> </w:t>
      </w:r>
      <w:r>
        <w:rPr>
          <w:rFonts w:hint="eastAsia"/>
        </w:rPr>
        <w:t>이를 단편화(</w:t>
      </w:r>
      <w:r>
        <w:t>fragmentation)</w:t>
      </w:r>
    </w:p>
    <w:p w:rsidR="00E32529" w:rsidRDefault="00E32529" w:rsidP="00E32529">
      <w:pPr>
        <w:ind w:firstLineChars="100" w:firstLine="200"/>
      </w:pP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라고</w:t>
      </w:r>
      <w:proofErr w:type="spellEnd"/>
      <w:r>
        <w:rPr>
          <w:rFonts w:hint="eastAsia"/>
        </w:rPr>
        <w:t xml:space="preserve"> 한다.</w:t>
      </w:r>
    </w:p>
    <w:p w:rsidR="00E32529" w:rsidRDefault="00E32529" w:rsidP="00E32529">
      <w:pPr>
        <w:rPr>
          <w:rFonts w:hint="eastAsia"/>
        </w:rPr>
      </w:pPr>
      <w:r>
        <w:t xml:space="preserve">  Ex) ethernet</w:t>
      </w:r>
      <w:r>
        <w:rPr>
          <w:rFonts w:hint="eastAsia"/>
        </w:rPr>
        <w:t xml:space="preserve">의 최대 데이터 크기는 </w:t>
      </w:r>
      <w:r>
        <w:t>1500</w:t>
      </w:r>
      <w:r>
        <w:rPr>
          <w:rFonts w:hint="eastAsia"/>
        </w:rPr>
        <w:t>바이트이므로,</w:t>
      </w:r>
      <w:r>
        <w:t xml:space="preserve"> IP</w:t>
      </w:r>
      <w:r>
        <w:rPr>
          <w:rFonts w:hint="eastAsia"/>
        </w:rPr>
        <w:t xml:space="preserve">패킷 </w:t>
      </w:r>
      <w:r>
        <w:t>65535</w:t>
      </w:r>
      <w:r>
        <w:rPr>
          <w:rFonts w:hint="eastAsia"/>
        </w:rPr>
        <w:t>를 전달할 수 없다.</w:t>
      </w:r>
    </w:p>
    <w:p w:rsidR="00E32529" w:rsidRDefault="00E32529" w:rsidP="00E32529">
      <w:pPr>
        <w:ind w:left="200" w:hangingChars="100" w:hanging="200"/>
      </w:pPr>
      <w:r>
        <w:rPr>
          <w:rFonts w:hint="eastAsia"/>
        </w:rPr>
        <w:t>-</w:t>
      </w:r>
      <w:r>
        <w:t xml:space="preserve"> IP</w:t>
      </w:r>
      <w:r>
        <w:rPr>
          <w:rFonts w:hint="eastAsia"/>
        </w:rPr>
        <w:t>패킷이 프레임으로 만들어 질 때,</w:t>
      </w:r>
      <w:r>
        <w:t xml:space="preserve"> </w:t>
      </w:r>
      <w:r>
        <w:rPr>
          <w:rFonts w:hint="eastAsia"/>
        </w:rPr>
        <w:t xml:space="preserve">전체 크기는 데이터링크 프로토콜에서 수용하는 최대 크기보다 </w:t>
      </w:r>
      <w:proofErr w:type="spellStart"/>
      <w:r>
        <w:rPr>
          <w:rFonts w:hint="eastAsia"/>
        </w:rPr>
        <w:t>작아야한다</w:t>
      </w:r>
      <w:proofErr w:type="spellEnd"/>
      <w:r>
        <w:rPr>
          <w:rFonts w:hint="eastAsia"/>
        </w:rPr>
        <w:t>.</w:t>
      </w:r>
    </w:p>
    <w:p w:rsidR="00E32529" w:rsidRDefault="00E32529" w:rsidP="00E32529">
      <w:pPr>
        <w:ind w:left="200" w:hangingChars="100" w:hanging="200"/>
      </w:pPr>
      <w:r>
        <w:t xml:space="preserve">  &gt; </w:t>
      </w:r>
      <w:r>
        <w:rPr>
          <w:rFonts w:hint="eastAsia"/>
        </w:rPr>
        <w:t xml:space="preserve">이를 </w:t>
      </w:r>
      <w:r>
        <w:t xml:space="preserve">Maximum transfer unit (MTU) </w:t>
      </w:r>
      <w:r>
        <w:rPr>
          <w:rFonts w:hint="eastAsia"/>
        </w:rPr>
        <w:t>라 한다.</w:t>
      </w:r>
    </w:p>
    <w:p w:rsidR="00E32529" w:rsidRDefault="00E32529" w:rsidP="00E32529">
      <w:pPr>
        <w:ind w:left="200" w:hangingChars="100" w:hanging="200"/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즉,</w:t>
      </w:r>
      <w:r>
        <w:t xml:space="preserve"> MTU</w:t>
      </w:r>
      <w:r>
        <w:rPr>
          <w:rFonts w:hint="eastAsia"/>
        </w:rPr>
        <w:t>는 최대로 보낼 수 있는 크기</w:t>
      </w:r>
      <w:r>
        <w:t xml:space="preserve">. </w:t>
      </w:r>
      <w:r>
        <w:rPr>
          <w:rFonts w:hint="eastAsia"/>
        </w:rPr>
        <w:t>최대로 보낼 수 있는 메시지의 크기를 뜻하는 것</w:t>
      </w:r>
    </w:p>
    <w:p w:rsidR="00E32529" w:rsidRDefault="00E32529" w:rsidP="00E32529">
      <w:pPr>
        <w:ind w:left="200" w:hangingChars="100" w:hanging="200"/>
        <w:rPr>
          <w:rFonts w:hint="eastAsia"/>
        </w:rPr>
      </w:pPr>
      <w:r>
        <w:tab/>
        <w:t xml:space="preserve">  </w:t>
      </w:r>
      <w:r w:rsidR="00A45527">
        <w:rPr>
          <w:rFonts w:hint="eastAsia"/>
        </w:rPr>
        <w:t>(</w:t>
      </w:r>
      <w:r>
        <w:rPr>
          <w:rFonts w:hint="eastAsia"/>
        </w:rPr>
        <w:t>위의 예시에선,</w:t>
      </w:r>
      <w:r>
        <w:t xml:space="preserve"> 1500</w:t>
      </w:r>
      <w:r>
        <w:rPr>
          <w:rFonts w:hint="eastAsia"/>
        </w:rPr>
        <w:t>바이트</w:t>
      </w:r>
      <w:r w:rsidR="00A45527">
        <w:rPr>
          <w:rFonts w:hint="eastAsia"/>
        </w:rPr>
        <w:t>)</w:t>
      </w:r>
    </w:p>
    <w:p w:rsidR="00E32529" w:rsidRDefault="00E32529" w:rsidP="00E32529">
      <w:pPr>
        <w:ind w:left="200" w:hangingChars="100" w:hanging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플래그(</w:t>
      </w:r>
      <w:r>
        <w:t>Flag)</w:t>
      </w:r>
    </w:p>
    <w:p w:rsidR="00E32529" w:rsidRDefault="00E32529" w:rsidP="00E32529">
      <w:pPr>
        <w:ind w:left="200" w:hangingChars="100" w:hanging="200"/>
      </w:pPr>
      <w:r>
        <w:rPr>
          <w:rFonts w:hint="eastAsia"/>
        </w:rPr>
        <w:t xml:space="preserve"> </w:t>
      </w:r>
      <w:r>
        <w:t xml:space="preserve"> &gt; 3</w:t>
      </w:r>
      <w:r>
        <w:rPr>
          <w:rFonts w:hint="eastAsia"/>
        </w:rPr>
        <w:t>비트로 구성되며 첫 번째 비트는 사용하지 않는다.</w:t>
      </w:r>
    </w:p>
    <w:p w:rsidR="00E32529" w:rsidRDefault="00E32529" w:rsidP="00E32529">
      <w:pPr>
        <w:ind w:left="200" w:hangingChars="100" w:hanging="200"/>
      </w:pPr>
      <w:r>
        <w:rPr>
          <w:rFonts w:hint="eastAsia"/>
        </w:rPr>
        <w:t xml:space="preserve"> </w:t>
      </w:r>
      <w:r>
        <w:t xml:space="preserve"> &gt; </w:t>
      </w:r>
      <w:r>
        <w:rPr>
          <w:rFonts w:hint="eastAsia"/>
        </w:rPr>
        <w:t>두번째 비트는 단편화 금지(</w:t>
      </w:r>
      <w:r>
        <w:t>do not fragment)</w:t>
      </w:r>
      <w:r>
        <w:rPr>
          <w:rFonts w:hint="eastAsia"/>
        </w:rPr>
        <w:t>를 의미한다.</w:t>
      </w:r>
    </w:p>
    <w:p w:rsidR="00E32529" w:rsidRDefault="00E32529" w:rsidP="00E32529">
      <w:pPr>
        <w:ind w:left="200" w:hangingChars="100" w:hanging="200"/>
      </w:pPr>
      <w:r>
        <w:tab/>
      </w:r>
      <w:r>
        <w:tab/>
        <w:t xml:space="preserve">- </w:t>
      </w:r>
      <w:r>
        <w:rPr>
          <w:rFonts w:hint="eastAsia"/>
        </w:rPr>
        <w:t xml:space="preserve">값이 </w:t>
      </w:r>
      <w:r>
        <w:t>1</w:t>
      </w:r>
      <w:r>
        <w:rPr>
          <w:rFonts w:hint="eastAsia"/>
        </w:rPr>
        <w:t>이며 단편화 하지 말라는 의미이다.</w:t>
      </w:r>
    </w:p>
    <w:p w:rsidR="00E32529" w:rsidRDefault="00E32529" w:rsidP="00E32529">
      <w:pPr>
        <w:ind w:left="200" w:hangingChars="100" w:hanging="200"/>
      </w:pPr>
      <w:r>
        <w:tab/>
      </w:r>
      <w:r>
        <w:tab/>
        <w:t xml:space="preserve">- </w:t>
      </w:r>
      <w:r>
        <w:rPr>
          <w:rFonts w:hint="eastAsia"/>
        </w:rPr>
        <w:t>단편화 하지 않고는 네트워크로 전달할 수 없다면,</w:t>
      </w:r>
      <w:r>
        <w:t xml:space="preserve"> </w:t>
      </w:r>
    </w:p>
    <w:p w:rsidR="00E32529" w:rsidRDefault="00E32529" w:rsidP="00E32529">
      <w:pPr>
        <w:ind w:left="200" w:hangingChars="100" w:hanging="200"/>
      </w:pPr>
      <w:r>
        <w:tab/>
      </w:r>
      <w:r>
        <w:tab/>
        <w:t xml:space="preserve"> </w:t>
      </w:r>
      <w:r>
        <w:rPr>
          <w:rFonts w:hint="eastAsia"/>
        </w:rPr>
        <w:t xml:space="preserve">해당 패킷을 폐기하고 </w:t>
      </w:r>
      <w:r>
        <w:t xml:space="preserve">ICMP </w:t>
      </w:r>
      <w:r>
        <w:rPr>
          <w:rFonts w:hint="eastAsia"/>
        </w:rPr>
        <w:t>에러 메시지를 전송한다.</w:t>
      </w:r>
    </w:p>
    <w:p w:rsidR="00E32529" w:rsidRDefault="00E32529" w:rsidP="00E32529">
      <w:pPr>
        <w:ind w:left="200" w:hangingChars="100" w:hanging="200"/>
      </w:pPr>
      <w:r>
        <w:rPr>
          <w:rFonts w:hint="eastAsia"/>
        </w:rPr>
        <w:t xml:space="preserve"> </w:t>
      </w:r>
      <w:r>
        <w:t xml:space="preserve"> &gt; </w:t>
      </w:r>
      <w:r>
        <w:rPr>
          <w:rFonts w:hint="eastAsia"/>
        </w:rPr>
        <w:t>세번째 비트는 단편이 더 있다(</w:t>
      </w:r>
      <w:r>
        <w:t>more fragment)</w:t>
      </w:r>
      <w:r>
        <w:rPr>
          <w:rFonts w:hint="eastAsia"/>
        </w:rPr>
        <w:t>는 것을 의미한다.</w:t>
      </w:r>
    </w:p>
    <w:p w:rsidR="00E32529" w:rsidRDefault="00E32529" w:rsidP="00E32529">
      <w:pPr>
        <w:ind w:left="200" w:hangingChars="100" w:hanging="200"/>
      </w:pPr>
      <w:r>
        <w:t xml:space="preserve">  </w:t>
      </w:r>
      <w:r>
        <w:tab/>
        <w:t xml:space="preserve">- </w:t>
      </w:r>
      <w:r>
        <w:rPr>
          <w:rFonts w:hint="eastAsia"/>
        </w:rPr>
        <w:t xml:space="preserve">값이 </w:t>
      </w:r>
      <w:r>
        <w:t>1</w:t>
      </w:r>
      <w:r>
        <w:rPr>
          <w:rFonts w:hint="eastAsia"/>
        </w:rPr>
        <w:t>이면 마지막 단편이 아니라는 의미이다.</w:t>
      </w:r>
    </w:p>
    <w:p w:rsidR="00E32529" w:rsidRDefault="00E32529" w:rsidP="00E32529">
      <w:pPr>
        <w:ind w:left="200" w:hangingChars="100" w:hanging="200"/>
      </w:pPr>
      <w:r>
        <w:t xml:space="preserve">  </w:t>
      </w:r>
      <w:r>
        <w:tab/>
        <w:t xml:space="preserve">- </w:t>
      </w:r>
      <w:r>
        <w:rPr>
          <w:rFonts w:hint="eastAsia"/>
        </w:rPr>
        <w:t xml:space="preserve">값이 </w:t>
      </w:r>
      <w:r>
        <w:t>0</w:t>
      </w:r>
      <w:r>
        <w:rPr>
          <w:rFonts w:hint="eastAsia"/>
        </w:rPr>
        <w:t>이면 마지막 단편을 의미한다.</w:t>
      </w:r>
    </w:p>
    <w:p w:rsidR="00A45527" w:rsidRDefault="00A45527" w:rsidP="00E32529">
      <w:pPr>
        <w:ind w:left="200" w:hangingChars="100" w:hanging="200"/>
      </w:pPr>
      <w:r>
        <w:rPr>
          <w:rFonts w:hint="eastAsia"/>
        </w:rPr>
        <w:t xml:space="preserve"> </w:t>
      </w:r>
      <w:r>
        <w:t xml:space="preserve"> &gt; </w:t>
      </w:r>
      <w:r>
        <w:rPr>
          <w:rFonts w:hint="eastAsia"/>
        </w:rPr>
        <w:t>단편화 위치 값</w:t>
      </w:r>
      <w:r>
        <w:t xml:space="preserve"> (Fragmentation offset)</w:t>
      </w:r>
    </w:p>
    <w:p w:rsidR="00A45527" w:rsidRDefault="00A45527" w:rsidP="00E32529">
      <w:pPr>
        <w:ind w:left="200" w:hangingChars="100" w:hanging="200"/>
      </w:pPr>
      <w:r>
        <w:rPr>
          <w:rFonts w:hint="eastAsia"/>
        </w:rPr>
        <w:t xml:space="preserve"> </w:t>
      </w:r>
      <w:r>
        <w:t xml:space="preserve"> </w:t>
      </w:r>
      <w:r>
        <w:tab/>
        <w:t>- 13</w:t>
      </w:r>
      <w:r>
        <w:rPr>
          <w:rFonts w:hint="eastAsia"/>
        </w:rPr>
        <w:t>비트로 구성되어 있으며,</w:t>
      </w:r>
      <w:r>
        <w:t xml:space="preserve"> </w:t>
      </w:r>
      <w:r>
        <w:rPr>
          <w:rFonts w:hint="eastAsia"/>
        </w:rPr>
        <w:t>전체 패킷에서 해당 단편이 차지하는 위치 값을 의미</w:t>
      </w:r>
    </w:p>
    <w:p w:rsidR="00A45527" w:rsidRDefault="00A45527" w:rsidP="00E32529">
      <w:pPr>
        <w:ind w:left="200" w:hangingChars="100" w:hanging="200"/>
      </w:pPr>
      <w:r>
        <w:rPr>
          <w:rFonts w:hint="eastAsia"/>
        </w:rPr>
        <w:lastRenderedPageBreak/>
        <w:t xml:space="preserve"> </w:t>
      </w:r>
      <w:r>
        <w:t xml:space="preserve"> </w:t>
      </w:r>
      <w:r>
        <w:tab/>
        <w:t xml:space="preserve">- </w:t>
      </w:r>
      <w:r>
        <w:rPr>
          <w:rFonts w:hint="eastAsia"/>
        </w:rPr>
        <w:t xml:space="preserve">위치 값은 첫 번째부터 시작하며 </w:t>
      </w:r>
      <w:r>
        <w:t>‘8</w:t>
      </w:r>
      <w:r>
        <w:rPr>
          <w:rFonts w:hint="eastAsia"/>
        </w:rPr>
        <w:t>바이트 단위</w:t>
      </w:r>
      <w:r>
        <w:t>’</w:t>
      </w:r>
      <w:r>
        <w:rPr>
          <w:rFonts w:hint="eastAsia"/>
        </w:rPr>
        <w:t>로 표시한다.</w:t>
      </w:r>
    </w:p>
    <w:p w:rsidR="00A45527" w:rsidRDefault="00A45527" w:rsidP="00E32529">
      <w:pPr>
        <w:ind w:left="200" w:hangingChars="100" w:hanging="200"/>
      </w:pPr>
      <w:r>
        <w:rPr>
          <w:rFonts w:hint="eastAsia"/>
        </w:rPr>
        <w:t xml:space="preserve"> </w:t>
      </w:r>
      <w:r>
        <w:t xml:space="preserve">&gt;&gt; </w:t>
      </w:r>
      <w:r>
        <w:rPr>
          <w:rFonts w:hint="eastAsia"/>
        </w:rPr>
        <w:t>즉 플래그를 이용하여,</w:t>
      </w:r>
      <w:r>
        <w:t xml:space="preserve"> </w:t>
      </w:r>
      <w:proofErr w:type="spellStart"/>
      <w:r>
        <w:rPr>
          <w:rFonts w:hint="eastAsia"/>
        </w:rPr>
        <w:t>데이터그램을</w:t>
      </w:r>
      <w:proofErr w:type="spellEnd"/>
      <w:r>
        <w:rPr>
          <w:rFonts w:hint="eastAsia"/>
        </w:rPr>
        <w:t xml:space="preserve"> 순서에 맞게 다시 조립할 수 있다.</w:t>
      </w:r>
    </w:p>
    <w:p w:rsidR="00A45527" w:rsidRDefault="00A45527" w:rsidP="00E32529">
      <w:pPr>
        <w:ind w:left="200" w:hangingChars="100" w:hanging="200"/>
      </w:pPr>
      <w:r>
        <w:tab/>
      </w:r>
      <w:r>
        <w:tab/>
      </w:r>
      <w:r>
        <w:rPr>
          <w:noProof/>
        </w:rPr>
        <w:drawing>
          <wp:inline distT="0" distB="0" distL="0" distR="0" wp14:anchorId="1F0EC852" wp14:editId="67CC86AB">
            <wp:extent cx="3838575" cy="2962275"/>
            <wp:effectExtent l="0" t="0" r="9525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527" w:rsidRDefault="00A45527" w:rsidP="00E32529">
      <w:pPr>
        <w:ind w:left="200" w:hangingChars="100" w:hanging="200"/>
      </w:pPr>
    </w:p>
    <w:p w:rsidR="00A45527" w:rsidRDefault="00A45527" w:rsidP="00E32529">
      <w:pPr>
        <w:ind w:left="200" w:hangingChars="100" w:hanging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옵션은 최대 </w:t>
      </w:r>
      <w:r>
        <w:t>40</w:t>
      </w:r>
      <w:r>
        <w:rPr>
          <w:rFonts w:hint="eastAsia"/>
        </w:rPr>
        <w:t>바이트까지 가능하다.</w:t>
      </w:r>
    </w:p>
    <w:p w:rsidR="00A45527" w:rsidRDefault="00A45527" w:rsidP="00E32529">
      <w:pPr>
        <w:ind w:left="200" w:hangingChars="100" w:hanging="200"/>
        <w:rPr>
          <w:rFonts w:hint="eastAsia"/>
        </w:rPr>
      </w:pPr>
      <w:r>
        <w:rPr>
          <w:rFonts w:hint="eastAsia"/>
        </w:rPr>
        <w:t xml:space="preserve"> </w:t>
      </w:r>
      <w:r>
        <w:t xml:space="preserve"> (</w:t>
      </w:r>
      <w:proofErr w:type="spellStart"/>
      <w:r>
        <w:rPr>
          <w:rFonts w:hint="eastAsia"/>
        </w:rPr>
        <w:t>싱글옵션은</w:t>
      </w:r>
      <w:proofErr w:type="spellEnd"/>
      <w:r>
        <w:rPr>
          <w:rFonts w:hint="eastAsia"/>
        </w:rPr>
        <w:t xml:space="preserve"> 옵션을 처리하기 위한 부분,</w:t>
      </w:r>
      <w:r>
        <w:t xml:space="preserve"> </w:t>
      </w:r>
      <w:r>
        <w:rPr>
          <w:rFonts w:hint="eastAsia"/>
        </w:rPr>
        <w:t xml:space="preserve">실제 옵션은 </w:t>
      </w:r>
      <w:r>
        <w:t>4</w:t>
      </w:r>
      <w:r>
        <w:rPr>
          <w:rFonts w:hint="eastAsia"/>
        </w:rPr>
        <w:t>가지)</w:t>
      </w:r>
    </w:p>
    <w:p w:rsidR="00A45527" w:rsidRDefault="00A45527" w:rsidP="00A45527">
      <w:pPr>
        <w:ind w:left="200" w:firstLine="600"/>
      </w:pPr>
      <w:r>
        <w:rPr>
          <w:noProof/>
        </w:rPr>
        <w:drawing>
          <wp:inline distT="0" distB="0" distL="0" distR="0" wp14:anchorId="36EA6269" wp14:editId="0C282E7C">
            <wp:extent cx="4152900" cy="2486025"/>
            <wp:effectExtent l="0" t="0" r="0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527" w:rsidRDefault="00A45527" w:rsidP="00A45527">
      <w:pPr>
        <w:ind w:left="200" w:firstLine="600"/>
      </w:pPr>
      <w:r>
        <w:rPr>
          <w:rFonts w:hint="eastAsia"/>
        </w:rPr>
        <w:t>-</w:t>
      </w:r>
      <w:r>
        <w:t xml:space="preserve"> Record </w:t>
      </w:r>
      <w:proofErr w:type="gramStart"/>
      <w:r>
        <w:t>route :</w:t>
      </w:r>
      <w:proofErr w:type="gramEnd"/>
      <w:r>
        <w:t xml:space="preserve"> IP</w:t>
      </w:r>
      <w:r>
        <w:rPr>
          <w:rFonts w:hint="eastAsia"/>
        </w:rPr>
        <w:t>패킷이 가면서 경로를 기록한다.</w:t>
      </w:r>
    </w:p>
    <w:p w:rsidR="00A45527" w:rsidRDefault="00A45527" w:rsidP="00A45527">
      <w:pPr>
        <w:ind w:left="200" w:firstLine="6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S</w:t>
      </w:r>
      <w:r>
        <w:t xml:space="preserve">trict source </w:t>
      </w:r>
      <w:proofErr w:type="gramStart"/>
      <w:r>
        <w:t>route :</w:t>
      </w:r>
      <w:proofErr w:type="gramEnd"/>
      <w:r>
        <w:t xml:space="preserve"> </w:t>
      </w:r>
      <w:r>
        <w:rPr>
          <w:rFonts w:hint="eastAsia"/>
        </w:rPr>
        <w:t xml:space="preserve">라우터 </w:t>
      </w:r>
      <w:proofErr w:type="spellStart"/>
      <w:r>
        <w:rPr>
          <w:rFonts w:hint="eastAsia"/>
        </w:rPr>
        <w:t>어디어디어디를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거쳐가라는걸</w:t>
      </w:r>
      <w:proofErr w:type="spellEnd"/>
      <w:r>
        <w:rPr>
          <w:rFonts w:hint="eastAsia"/>
        </w:rPr>
        <w:t xml:space="preserve"> 정확히 지정</w:t>
      </w:r>
    </w:p>
    <w:p w:rsidR="00A45527" w:rsidRDefault="00A45527" w:rsidP="00A45527">
      <w:pPr>
        <w:ind w:left="200" w:firstLine="600"/>
        <w:rPr>
          <w:rFonts w:hint="eastAsia"/>
        </w:rPr>
      </w:pPr>
      <w:r>
        <w:rPr>
          <w:rFonts w:hint="eastAsia"/>
        </w:rPr>
        <w:t>-</w:t>
      </w:r>
      <w:r>
        <w:t xml:space="preserve"> Loose source </w:t>
      </w:r>
      <w:proofErr w:type="gramStart"/>
      <w:r>
        <w:t>route :</w:t>
      </w:r>
      <w:proofErr w:type="gramEnd"/>
      <w:r>
        <w:t xml:space="preserve"> </w:t>
      </w:r>
      <w:r>
        <w:rPr>
          <w:rFonts w:hint="eastAsia"/>
        </w:rPr>
        <w:t xml:space="preserve">어디어디를 거치기만 </w:t>
      </w:r>
      <w:proofErr w:type="spellStart"/>
      <w:r>
        <w:rPr>
          <w:rFonts w:hint="eastAsia"/>
        </w:rPr>
        <w:t>하면된다는</w:t>
      </w:r>
      <w:proofErr w:type="spellEnd"/>
      <w:r>
        <w:rPr>
          <w:rFonts w:hint="eastAsia"/>
        </w:rPr>
        <w:t xml:space="preserve"> 것을 지정</w:t>
      </w:r>
    </w:p>
    <w:p w:rsidR="00A45527" w:rsidRPr="00E32529" w:rsidRDefault="00A45527" w:rsidP="00A45527">
      <w:pPr>
        <w:ind w:left="200" w:firstLine="600"/>
        <w:rPr>
          <w:rFonts w:hint="eastAsia"/>
        </w:rPr>
      </w:pPr>
      <w:r>
        <w:rPr>
          <w:rFonts w:hint="eastAsia"/>
        </w:rPr>
        <w:t>-</w:t>
      </w:r>
      <w:r>
        <w:t xml:space="preserve"> Timestamp : </w:t>
      </w:r>
      <w:r>
        <w:rPr>
          <w:rFonts w:hint="eastAsia"/>
        </w:rPr>
        <w:t>시간을 찍는다.</w:t>
      </w:r>
      <w:bookmarkStart w:id="0" w:name="_GoBack"/>
      <w:bookmarkEnd w:id="0"/>
    </w:p>
    <w:sectPr w:rsidR="00A45527" w:rsidRPr="00E3252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C97600"/>
    <w:multiLevelType w:val="hybridMultilevel"/>
    <w:tmpl w:val="35E02364"/>
    <w:lvl w:ilvl="0" w:tplc="0F6ABBB8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0BB74E5"/>
    <w:multiLevelType w:val="hybridMultilevel"/>
    <w:tmpl w:val="2A9ABF1C"/>
    <w:lvl w:ilvl="0" w:tplc="FDFC671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6FFA27AA"/>
    <w:multiLevelType w:val="hybridMultilevel"/>
    <w:tmpl w:val="6DEC6804"/>
    <w:lvl w:ilvl="0" w:tplc="68644898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FCC"/>
    <w:rsid w:val="00057E14"/>
    <w:rsid w:val="00603FCC"/>
    <w:rsid w:val="00A45527"/>
    <w:rsid w:val="00CE2CBC"/>
    <w:rsid w:val="00E32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0D5EC"/>
  <w15:chartTrackingRefBased/>
  <w15:docId w15:val="{FE56BA58-92F8-4041-A0B8-FDF56F553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3FC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2BF850-7137-4E21-B062-C05FF3DC12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385</Words>
  <Characters>2199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김희선</dc:creator>
  <cp:keywords/>
  <dc:description/>
  <cp:lastModifiedBy>김희선</cp:lastModifiedBy>
  <cp:revision>2</cp:revision>
  <dcterms:created xsi:type="dcterms:W3CDTF">2018-08-10T02:15:00Z</dcterms:created>
  <dcterms:modified xsi:type="dcterms:W3CDTF">2018-08-10T02:15:00Z</dcterms:modified>
</cp:coreProperties>
</file>