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00F3" w:rsidRDefault="002700F3">
      <w:r>
        <w:rPr>
          <w:rFonts w:hint="eastAsia"/>
        </w:rPr>
        <w:t>[</w:t>
      </w:r>
      <w:r>
        <w:t xml:space="preserve"> </w:t>
      </w:r>
      <w:proofErr w:type="gramStart"/>
      <w:r>
        <w:t>TCP ]</w:t>
      </w:r>
      <w:proofErr w:type="gramEnd"/>
      <w:r>
        <w:t xml:space="preserve"> </w:t>
      </w:r>
    </w:p>
    <w:p w:rsidR="002700F3" w:rsidRDefault="002700F3">
      <w:r>
        <w:t>1. TCP</w:t>
      </w:r>
      <w:r>
        <w:rPr>
          <w:rFonts w:hint="eastAsia"/>
        </w:rPr>
        <w:t>의 기능</w:t>
      </w:r>
    </w:p>
    <w:p w:rsidR="002700F3" w:rsidRDefault="002700F3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신뢰성 있는 프로토콜을 지원하려면 </w:t>
      </w:r>
      <w:r>
        <w:t xml:space="preserve">IP </w:t>
      </w:r>
      <w:r>
        <w:rPr>
          <w:rFonts w:hint="eastAsia"/>
        </w:rPr>
        <w:t xml:space="preserve">프로토콜과 </w:t>
      </w:r>
      <w:r>
        <w:t xml:space="preserve">TCP </w:t>
      </w:r>
      <w:r>
        <w:rPr>
          <w:rFonts w:hint="eastAsia"/>
        </w:rPr>
        <w:t xml:space="preserve">프로토콜이 짝을 </w:t>
      </w:r>
      <w:proofErr w:type="spellStart"/>
      <w:r>
        <w:rPr>
          <w:rFonts w:hint="eastAsia"/>
        </w:rPr>
        <w:t>이뤄야지만</w:t>
      </w:r>
      <w:proofErr w:type="spellEnd"/>
      <w:r>
        <w:rPr>
          <w:rFonts w:hint="eastAsia"/>
        </w:rPr>
        <w:t>,</w:t>
      </w:r>
    </w:p>
    <w:p w:rsidR="002700F3" w:rsidRDefault="002700F3" w:rsidP="002700F3">
      <w:pPr>
        <w:ind w:firstLine="195"/>
      </w:pPr>
      <w:r>
        <w:rPr>
          <w:rFonts w:hint="eastAsia"/>
        </w:rPr>
        <w:t xml:space="preserve">인터넷에서 </w:t>
      </w:r>
      <w:r>
        <w:t>‘</w:t>
      </w:r>
      <w:r>
        <w:rPr>
          <w:rFonts w:hint="eastAsia"/>
        </w:rPr>
        <w:t>신뢰성 있는 전송</w:t>
      </w:r>
      <w:r>
        <w:t>’</w:t>
      </w:r>
      <w:r>
        <w:rPr>
          <w:rFonts w:hint="eastAsia"/>
        </w:rPr>
        <w:t>이 가능하다.</w:t>
      </w:r>
    </w:p>
    <w:p w:rsidR="002700F3" w:rsidRDefault="002700F3" w:rsidP="002700F3">
      <w:pPr>
        <w:ind w:left="200" w:hangingChars="100" w:hanging="200"/>
        <w:rPr>
          <w:rFonts w:hint="eastAsia"/>
        </w:rPr>
      </w:pPr>
      <w:r>
        <w:t>- TCP</w:t>
      </w:r>
      <w:r>
        <w:rPr>
          <w:rFonts w:hint="eastAsia"/>
        </w:rPr>
        <w:t>는 프로세스간 통신(</w:t>
      </w:r>
      <w:r>
        <w:t xml:space="preserve">like UDP), </w:t>
      </w:r>
      <w:r>
        <w:rPr>
          <w:rFonts w:hint="eastAsia"/>
        </w:rPr>
        <w:t>스트림 전달 서비스,</w:t>
      </w:r>
      <w:r>
        <w:t xml:space="preserve"> </w:t>
      </w:r>
      <w:proofErr w:type="spellStart"/>
      <w:r>
        <w:rPr>
          <w:rFonts w:hint="eastAsia"/>
        </w:rPr>
        <w:t>전이중</w:t>
      </w:r>
      <w:proofErr w:type="spellEnd"/>
      <w:r>
        <w:rPr>
          <w:rFonts w:hint="eastAsia"/>
        </w:rPr>
        <w:t xml:space="preserve"> 통신,</w:t>
      </w:r>
      <w:r>
        <w:t xml:space="preserve"> </w:t>
      </w:r>
      <w:r>
        <w:rPr>
          <w:rFonts w:hint="eastAsia"/>
        </w:rPr>
        <w:t>연결 지향 서비스,</w:t>
      </w:r>
      <w:r>
        <w:t xml:space="preserve"> </w:t>
      </w:r>
      <w:r>
        <w:rPr>
          <w:rFonts w:hint="eastAsia"/>
        </w:rPr>
        <w:t>신뢰성 있는 서비스를 제공한다.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&gt; </w:t>
      </w:r>
      <w:r>
        <w:rPr>
          <w:rFonts w:hint="eastAsia"/>
        </w:rPr>
        <w:t>연결 지향 서비스이므로 연결설정과 연결해제 과정이 존재한다.</w:t>
      </w:r>
      <w:r>
        <w:t xml:space="preserve"> 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* </w:t>
      </w:r>
      <w:r>
        <w:rPr>
          <w:rFonts w:hint="eastAsia"/>
        </w:rPr>
        <w:t>스트림 전달 서비스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: </w:t>
      </w:r>
      <w:proofErr w:type="spellStart"/>
      <w:r>
        <w:rPr>
          <w:rFonts w:hint="eastAsia"/>
        </w:rPr>
        <w:t>송신측에서</w:t>
      </w:r>
      <w:proofErr w:type="spellEnd"/>
      <w:r>
        <w:rPr>
          <w:rFonts w:hint="eastAsia"/>
        </w:rPr>
        <w:t xml:space="preserve"> 데이터를 보내면 바이트들의 연속된 내용으로 보낸다.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 (UDP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유닛데이터를</w:t>
      </w:r>
      <w:proofErr w:type="spellEnd"/>
      <w:r>
        <w:rPr>
          <w:rFonts w:hint="eastAsia"/>
        </w:rPr>
        <w:t xml:space="preserve"> 전송하기 때문에,</w:t>
      </w:r>
      <w:r>
        <w:t xml:space="preserve"> </w:t>
      </w:r>
      <w:proofErr w:type="spellStart"/>
      <w:r>
        <w:rPr>
          <w:rFonts w:hint="eastAsia"/>
        </w:rPr>
        <w:t>데이터간의</w:t>
      </w:r>
      <w:proofErr w:type="spellEnd"/>
      <w:r>
        <w:rPr>
          <w:rFonts w:hint="eastAsia"/>
        </w:rPr>
        <w:t xml:space="preserve"> 관련성이 없다,</w:t>
      </w:r>
      <w:r>
        <w:t xml:space="preserve"> But TCP</w:t>
      </w:r>
      <w:r>
        <w:rPr>
          <w:rFonts w:hint="eastAsia"/>
        </w:rPr>
        <w:t>는 있다)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* </w:t>
      </w:r>
      <w:proofErr w:type="spellStart"/>
      <w:r>
        <w:rPr>
          <w:rFonts w:hint="eastAsia"/>
        </w:rPr>
        <w:t>전이중</w:t>
      </w:r>
      <w:proofErr w:type="spellEnd"/>
      <w:r>
        <w:rPr>
          <w:rFonts w:hint="eastAsia"/>
        </w:rPr>
        <w:t xml:space="preserve"> 통신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: </w:t>
      </w:r>
      <w:r>
        <w:rPr>
          <w:rFonts w:hint="eastAsia"/>
        </w:rPr>
        <w:t xml:space="preserve">메시지 하나 보내고 </w:t>
      </w:r>
      <w:proofErr w:type="spellStart"/>
      <w:r>
        <w:rPr>
          <w:rFonts w:hint="eastAsia"/>
        </w:rPr>
        <w:t>끝이아니라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보내고 받는 채널이 </w:t>
      </w:r>
      <w:proofErr w:type="spellStart"/>
      <w:r>
        <w:rPr>
          <w:rFonts w:hint="eastAsia"/>
        </w:rPr>
        <w:t>따로있어</w:t>
      </w:r>
      <w:proofErr w:type="spellEnd"/>
      <w:r>
        <w:rPr>
          <w:rFonts w:hint="eastAsia"/>
        </w:rPr>
        <w:t xml:space="preserve"> 보내며 받을 수 있다. </w:t>
      </w:r>
    </w:p>
    <w:p w:rsidR="002700F3" w:rsidRDefault="002700F3" w:rsidP="002700F3">
      <w:pPr>
        <w:ind w:left="200" w:hangingChars="100" w:hanging="200"/>
      </w:pPr>
      <w:r>
        <w:tab/>
      </w:r>
      <w:r>
        <w:tab/>
        <w:t xml:space="preserve">* </w:t>
      </w:r>
      <w:r>
        <w:rPr>
          <w:rFonts w:hint="eastAsia"/>
        </w:rPr>
        <w:t>신뢰성 있는 서비스</w:t>
      </w:r>
    </w:p>
    <w:p w:rsidR="002700F3" w:rsidRDefault="002700F3" w:rsidP="002700F3">
      <w:pPr>
        <w:ind w:left="200" w:hangingChars="100" w:hanging="200"/>
        <w:rPr>
          <w:rFonts w:hint="eastAsia"/>
        </w:rPr>
      </w:pPr>
      <w:r>
        <w:tab/>
      </w:r>
      <w:r>
        <w:tab/>
        <w:t xml:space="preserve">: </w:t>
      </w:r>
      <w:r>
        <w:rPr>
          <w:rFonts w:hint="eastAsia"/>
        </w:rPr>
        <w:t xml:space="preserve">데이터의 안전한 도착을 확인하는 </w:t>
      </w:r>
      <w:r>
        <w:t>ACK</w:t>
      </w:r>
      <w:r>
        <w:rPr>
          <w:rFonts w:hint="eastAsia"/>
        </w:rPr>
        <w:t>를 사용하여 신뢰성 있는 전송을 제공한다.</w:t>
      </w:r>
    </w:p>
    <w:p w:rsidR="002700F3" w:rsidRDefault="002700F3" w:rsidP="002700F3">
      <w:pPr>
        <w:ind w:left="200" w:hangingChars="100" w:hanging="200"/>
      </w:pPr>
      <w:r>
        <w:t>- TCP</w:t>
      </w:r>
      <w:r>
        <w:rPr>
          <w:rFonts w:hint="eastAsia"/>
        </w:rPr>
        <w:t xml:space="preserve">는 프로세스간 통신을 위해 포트번호를 사용한다. </w:t>
      </w:r>
      <w:r>
        <w:t>(</w:t>
      </w:r>
      <w:r>
        <w:rPr>
          <w:rFonts w:hint="eastAsia"/>
        </w:rPr>
        <w:t>포트번호를 통해 프로세스 구분)</w:t>
      </w:r>
    </w:p>
    <w:p w:rsidR="002700F3" w:rsidRDefault="002700F3" w:rsidP="002700F3">
      <w:pPr>
        <w:ind w:left="200" w:firstLine="600"/>
      </w:pPr>
      <w:r>
        <w:rPr>
          <w:noProof/>
        </w:rPr>
        <w:drawing>
          <wp:inline distT="0" distB="0" distL="0" distR="0" wp14:anchorId="7BEE0074" wp14:editId="715B9A5C">
            <wp:extent cx="4846577" cy="326707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59456" cy="327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0F3" w:rsidRDefault="002700F3" w:rsidP="002700F3">
      <w:pPr>
        <w:ind w:left="200" w:hangingChars="100" w:hanging="200"/>
      </w:pPr>
    </w:p>
    <w:p w:rsidR="002700F3" w:rsidRDefault="002700F3" w:rsidP="002700F3">
      <w:pPr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</w:t>
      </w:r>
      <w:r>
        <w:rPr>
          <w:rFonts w:hint="eastAsia"/>
        </w:rPr>
        <w:t xml:space="preserve">스트림 전달 </w:t>
      </w:r>
      <w:proofErr w:type="gramStart"/>
      <w:r>
        <w:rPr>
          <w:rFonts w:hint="eastAsia"/>
        </w:rPr>
        <w:t xml:space="preserve">서비스 </w:t>
      </w:r>
      <w:r>
        <w:t>:</w:t>
      </w:r>
      <w:proofErr w:type="gramEnd"/>
      <w:r>
        <w:t xml:space="preserve"> TCP</w:t>
      </w:r>
      <w:r>
        <w:rPr>
          <w:rFonts w:hint="eastAsia"/>
        </w:rPr>
        <w:t>는 데이터를 바이트의 나열로 전달한다.</w:t>
      </w:r>
    </w:p>
    <w:p w:rsidR="002700F3" w:rsidRDefault="002700F3" w:rsidP="002700F3">
      <w:pPr>
        <w:ind w:left="200" w:hangingChars="100" w:hanging="200"/>
      </w:pPr>
      <w:r>
        <w:tab/>
        <w:t xml:space="preserve">&gt; </w:t>
      </w:r>
      <w:r>
        <w:rPr>
          <w:rFonts w:hint="eastAsia"/>
        </w:rPr>
        <w:t>효율성을 위해 여러 바이트를 블록으로 구성</w:t>
      </w:r>
      <w:r w:rsidR="003C7198">
        <w:rPr>
          <w:rFonts w:hint="eastAsia"/>
        </w:rPr>
        <w:t>하여</w:t>
      </w:r>
      <w:r>
        <w:rPr>
          <w:rFonts w:hint="eastAsia"/>
        </w:rPr>
        <w:t xml:space="preserve"> 세그먼트로 만들어 전송한다.</w:t>
      </w:r>
    </w:p>
    <w:p w:rsidR="002700F3" w:rsidRDefault="003C7198" w:rsidP="002700F3">
      <w:pPr>
        <w:ind w:left="200" w:hangingChars="100" w:hanging="200"/>
      </w:pPr>
      <w:r>
        <w:tab/>
        <w:t xml:space="preserve">  </w:t>
      </w:r>
      <w:r>
        <w:rPr>
          <w:rFonts w:hint="eastAsia"/>
        </w:rPr>
        <w:t xml:space="preserve">이 것을 </w:t>
      </w:r>
      <w:r>
        <w:t>TCP Segment</w:t>
      </w:r>
      <w:r>
        <w:rPr>
          <w:rFonts w:hint="eastAsia"/>
        </w:rPr>
        <w:t>라고 한다.</w:t>
      </w:r>
    </w:p>
    <w:p w:rsidR="003C7198" w:rsidRDefault="003C7198" w:rsidP="002700F3">
      <w:pPr>
        <w:ind w:left="200" w:hangingChars="100" w:hanging="200"/>
      </w:pPr>
    </w:p>
    <w:p w:rsidR="003C7198" w:rsidRDefault="003C7198" w:rsidP="002700F3">
      <w:pPr>
        <w:ind w:left="200" w:hangingChars="100" w:hanging="200"/>
      </w:pPr>
      <w:r>
        <w:rPr>
          <w:rFonts w:hint="eastAsia"/>
        </w:rPr>
        <w:t>*</w:t>
      </w:r>
      <w:r>
        <w:t xml:space="preserve"> TCP</w:t>
      </w:r>
      <w:r>
        <w:rPr>
          <w:rFonts w:hint="eastAsia"/>
        </w:rPr>
        <w:t>의 특징</w:t>
      </w:r>
    </w:p>
    <w:p w:rsidR="003C7198" w:rsidRDefault="003C7198" w:rsidP="002700F3">
      <w:pPr>
        <w:ind w:left="200" w:hangingChars="100" w:hanging="200"/>
      </w:pPr>
      <w:r>
        <w:rPr>
          <w:rFonts w:hint="eastAsia"/>
        </w:rPr>
        <w:t>-</w:t>
      </w:r>
      <w:r>
        <w:t xml:space="preserve"> TCP</w:t>
      </w:r>
      <w:r>
        <w:rPr>
          <w:rFonts w:hint="eastAsia"/>
        </w:rPr>
        <w:t>는 모든 바이트에 번호를 부여한다.</w:t>
      </w:r>
    </w:p>
    <w:p w:rsidR="003C7198" w:rsidRDefault="003C7198" w:rsidP="002700F3">
      <w:pPr>
        <w:ind w:left="200" w:hangingChars="100" w:hanging="200"/>
      </w:pPr>
      <w:r>
        <w:tab/>
        <w:t xml:space="preserve">&gt; </w:t>
      </w:r>
      <w:r>
        <w:rPr>
          <w:rFonts w:hint="eastAsia"/>
        </w:rPr>
        <w:t xml:space="preserve">시작번호는 </w:t>
      </w:r>
      <w:r>
        <w:t xml:space="preserve">0 ~ (2^32) – 1 </w:t>
      </w:r>
      <w:r>
        <w:rPr>
          <w:rFonts w:hint="eastAsia"/>
        </w:rPr>
        <w:t>사이의 임의의 번호를 갖는다.</w:t>
      </w:r>
    </w:p>
    <w:p w:rsidR="003C7198" w:rsidRDefault="003C7198" w:rsidP="002700F3">
      <w:pPr>
        <w:ind w:left="200" w:hangingChars="100" w:hanging="200"/>
      </w:pPr>
      <w:r>
        <w:tab/>
        <w:t xml:space="preserve">&gt; </w:t>
      </w:r>
      <w:r>
        <w:rPr>
          <w:rFonts w:hint="eastAsia"/>
        </w:rPr>
        <w:t>번호는 흐름제어와 에러제어에 사용한다.</w:t>
      </w:r>
    </w:p>
    <w:p w:rsidR="003C7198" w:rsidRDefault="003C7198" w:rsidP="002700F3">
      <w:pPr>
        <w:ind w:left="200" w:hangingChars="100" w:hanging="200"/>
      </w:pPr>
      <w:r>
        <w:tab/>
        <w:t xml:space="preserve">&gt; </w:t>
      </w:r>
      <w:r>
        <w:rPr>
          <w:rFonts w:hint="eastAsia"/>
        </w:rPr>
        <w:t>세그먼트의 순서번호는 해당 세그먼트가 나르는 데이터의 첫 번째 바이트 번호이다.</w:t>
      </w:r>
    </w:p>
    <w:p w:rsidR="003C7198" w:rsidRDefault="003C7198" w:rsidP="002700F3">
      <w:pPr>
        <w:ind w:left="200" w:hangingChars="100" w:hanging="200"/>
      </w:pPr>
      <w:r>
        <w:rPr>
          <w:rFonts w:hint="eastAsia"/>
        </w:rPr>
        <w:t>-</w:t>
      </w:r>
      <w:r>
        <w:t xml:space="preserve"> ACK</w:t>
      </w:r>
      <w:r>
        <w:rPr>
          <w:rFonts w:hint="eastAsia"/>
        </w:rPr>
        <w:t xml:space="preserve"> 번호는 수신해야 할 다음 바이트 번호이다.</w:t>
      </w:r>
    </w:p>
    <w:p w:rsidR="003C7198" w:rsidRDefault="003C7198" w:rsidP="002700F3">
      <w:pPr>
        <w:ind w:left="200" w:hangingChars="100" w:hanging="200"/>
      </w:pPr>
      <w:r>
        <w:tab/>
        <w:t xml:space="preserve">&gt; ACK </w:t>
      </w:r>
      <w:r>
        <w:rPr>
          <w:rFonts w:hint="eastAsia"/>
        </w:rPr>
        <w:t>번호는 누적 값으로, 수신자는 해당 번호 이전의 모든 바이트를 안전하게 받았음을 의미</w:t>
      </w:r>
    </w:p>
    <w:p w:rsidR="003C7198" w:rsidRDefault="003C7198" w:rsidP="002700F3">
      <w:pPr>
        <w:ind w:left="200" w:hangingChars="100" w:hanging="200"/>
      </w:pPr>
      <w:r>
        <w:tab/>
        <w:t xml:space="preserve">&gt; </w:t>
      </w:r>
      <w:r>
        <w:rPr>
          <w:rFonts w:hint="eastAsia"/>
        </w:rPr>
        <w:t xml:space="preserve">예를 들어 </w:t>
      </w:r>
      <w:r>
        <w:t>1234</w:t>
      </w:r>
      <w:r>
        <w:rPr>
          <w:rFonts w:hint="eastAsia"/>
        </w:rPr>
        <w:t xml:space="preserve">가 </w:t>
      </w:r>
      <w:r>
        <w:t>ACK</w:t>
      </w:r>
      <w:r>
        <w:rPr>
          <w:rFonts w:hint="eastAsia"/>
        </w:rPr>
        <w:t>번호라면,</w:t>
      </w:r>
      <w:r>
        <w:t xml:space="preserve"> 1233</w:t>
      </w:r>
      <w:r>
        <w:rPr>
          <w:rFonts w:hint="eastAsia"/>
        </w:rPr>
        <w:t>바이트까지 모두 받았음을 의미한다.</w:t>
      </w:r>
    </w:p>
    <w:p w:rsidR="003C7198" w:rsidRDefault="003C7198" w:rsidP="003C7198">
      <w:pPr>
        <w:rPr>
          <w:rFonts w:hint="eastAsia"/>
        </w:rPr>
      </w:pPr>
      <w:r>
        <w:rPr>
          <w:rFonts w:hint="eastAsia"/>
        </w:rPr>
        <w:t>*</w:t>
      </w:r>
      <w:r>
        <w:t xml:space="preserve"> TCP </w:t>
      </w:r>
      <w:proofErr w:type="gramStart"/>
      <w:r>
        <w:rPr>
          <w:rFonts w:hint="eastAsia"/>
        </w:rPr>
        <w:t xml:space="preserve">헤더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헤더는 </w:t>
      </w:r>
      <w:r>
        <w:t>20</w:t>
      </w:r>
      <w:r>
        <w:rPr>
          <w:rFonts w:hint="eastAsia"/>
        </w:rPr>
        <w:t>바이트이며,</w:t>
      </w:r>
      <w:r>
        <w:t xml:space="preserve"> </w:t>
      </w:r>
      <w:r>
        <w:rPr>
          <w:rFonts w:hint="eastAsia"/>
        </w:rPr>
        <w:t xml:space="preserve">옵션이 있으면 </w:t>
      </w:r>
      <w:r>
        <w:t>60</w:t>
      </w:r>
      <w:r>
        <w:rPr>
          <w:rFonts w:hint="eastAsia"/>
        </w:rPr>
        <w:t>바이트까지 존재할 수 있다.</w:t>
      </w:r>
    </w:p>
    <w:p w:rsidR="003C7198" w:rsidRDefault="003C7198" w:rsidP="002700F3">
      <w:pPr>
        <w:ind w:left="200" w:hangingChars="100" w:hanging="200"/>
      </w:pPr>
      <w:r>
        <w:rPr>
          <w:noProof/>
        </w:rPr>
        <w:drawing>
          <wp:inline distT="0" distB="0" distL="0" distR="0" wp14:anchorId="1ADB14B7" wp14:editId="22537E2E">
            <wp:extent cx="5438775" cy="33337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198" w:rsidRDefault="003C7198" w:rsidP="002700F3">
      <w:pPr>
        <w:ind w:left="200" w:hangingChars="100" w:hanging="200"/>
      </w:pPr>
      <w:r>
        <w:tab/>
        <w:t xml:space="preserve">- </w:t>
      </w:r>
      <w:r>
        <w:rPr>
          <w:rFonts w:hint="eastAsia"/>
        </w:rPr>
        <w:t>S</w:t>
      </w:r>
      <w:r>
        <w:t xml:space="preserve">ource port </w:t>
      </w:r>
      <w:proofErr w:type="gramStart"/>
      <w:r>
        <w:t>address :</w:t>
      </w:r>
      <w:proofErr w:type="gramEnd"/>
      <w:r>
        <w:t xml:space="preserve"> </w:t>
      </w:r>
      <w:r>
        <w:rPr>
          <w:rFonts w:hint="eastAsia"/>
        </w:rPr>
        <w:t>송신자 포트번호</w:t>
      </w:r>
    </w:p>
    <w:p w:rsidR="003C7198" w:rsidRDefault="003C7198" w:rsidP="002700F3">
      <w:pPr>
        <w:ind w:left="200" w:hangingChars="100" w:hanging="200"/>
      </w:pPr>
      <w:r>
        <w:tab/>
        <w:t xml:space="preserve">- Destination port </w:t>
      </w:r>
      <w:proofErr w:type="gramStart"/>
      <w:r>
        <w:t>address :</w:t>
      </w:r>
      <w:proofErr w:type="gramEnd"/>
      <w:r>
        <w:t xml:space="preserve"> </w:t>
      </w:r>
      <w:r>
        <w:rPr>
          <w:rFonts w:hint="eastAsia"/>
        </w:rPr>
        <w:t>목적지 포트번호</w:t>
      </w:r>
    </w:p>
    <w:p w:rsidR="003C7198" w:rsidRDefault="003C7198" w:rsidP="002700F3">
      <w:pPr>
        <w:ind w:left="200" w:hangingChars="100" w:hanging="200"/>
      </w:pPr>
      <w:r>
        <w:lastRenderedPageBreak/>
        <w:tab/>
        <w:t xml:space="preserve">- sequence </w:t>
      </w:r>
      <w:proofErr w:type="gramStart"/>
      <w:r>
        <w:t>number :</w:t>
      </w:r>
      <w:proofErr w:type="gramEnd"/>
      <w:r>
        <w:t xml:space="preserve"> </w:t>
      </w:r>
      <w:r>
        <w:rPr>
          <w:rFonts w:hint="eastAsia"/>
        </w:rPr>
        <w:t>바이트 단위의 순서번호</w:t>
      </w:r>
      <w:r>
        <w:t xml:space="preserve">, </w:t>
      </w:r>
      <w:r>
        <w:rPr>
          <w:rFonts w:hint="eastAsia"/>
        </w:rPr>
        <w:t xml:space="preserve">이 세그먼트가 </w:t>
      </w:r>
      <w:proofErr w:type="spellStart"/>
      <w:r>
        <w:rPr>
          <w:rFonts w:hint="eastAsia"/>
        </w:rPr>
        <w:t>실어나르는</w:t>
      </w:r>
      <w:proofErr w:type="spellEnd"/>
      <w:r>
        <w:rPr>
          <w:rFonts w:hint="eastAsia"/>
        </w:rPr>
        <w:t xml:space="preserve"> 첫번째 바이트의 번호</w:t>
      </w:r>
    </w:p>
    <w:p w:rsidR="003C7198" w:rsidRDefault="003C7198" w:rsidP="002700F3">
      <w:pPr>
        <w:ind w:left="200" w:hangingChars="100" w:hanging="200"/>
        <w:rPr>
          <w:rFonts w:hint="eastAsia"/>
        </w:rPr>
      </w:pPr>
      <w:r>
        <w:tab/>
        <w:t xml:space="preserve">- Acknowledgement </w:t>
      </w:r>
      <w:proofErr w:type="gramStart"/>
      <w:r>
        <w:t>number :</w:t>
      </w:r>
      <w:proofErr w:type="gramEnd"/>
      <w:r>
        <w:rPr>
          <w:rFonts w:hint="eastAsia"/>
        </w:rPr>
        <w:t xml:space="preserve"> 다음 받을 바이트의 번호</w:t>
      </w:r>
    </w:p>
    <w:p w:rsidR="003C7198" w:rsidRDefault="003C7198" w:rsidP="002700F3">
      <w:pPr>
        <w:ind w:left="200" w:hangingChars="100" w:hanging="200"/>
      </w:pPr>
      <w:r>
        <w:tab/>
        <w:t xml:space="preserve">- </w:t>
      </w:r>
      <w:proofErr w:type="gramStart"/>
      <w:r>
        <w:t>HLEN :</w:t>
      </w:r>
      <w:proofErr w:type="gramEnd"/>
      <w:r>
        <w:t xml:space="preserve"> </w:t>
      </w:r>
      <w:r>
        <w:rPr>
          <w:rFonts w:hint="eastAsia"/>
        </w:rPr>
        <w:t xml:space="preserve">헤더의 길이 </w:t>
      </w:r>
      <w:r>
        <w:t>(</w:t>
      </w:r>
      <w:r>
        <w:rPr>
          <w:rFonts w:hint="eastAsia"/>
        </w:rPr>
        <w:t>가변)</w:t>
      </w:r>
      <w:r>
        <w:t>, 4</w:t>
      </w:r>
      <w:r>
        <w:rPr>
          <w:rFonts w:hint="eastAsia"/>
        </w:rPr>
        <w:t>바이트 단위로 표시</w:t>
      </w:r>
      <w:r>
        <w:t>. (ex. 5</w:t>
      </w:r>
      <w:r>
        <w:rPr>
          <w:rFonts w:hint="eastAsia"/>
        </w:rPr>
        <w:t xml:space="preserve">라면 </w:t>
      </w:r>
      <w:r>
        <w:t>20</w:t>
      </w:r>
      <w:r>
        <w:rPr>
          <w:rFonts w:hint="eastAsia"/>
        </w:rPr>
        <w:t>바이트)</w:t>
      </w:r>
    </w:p>
    <w:p w:rsidR="003C7198" w:rsidRDefault="003C7198" w:rsidP="002700F3">
      <w:pPr>
        <w:ind w:left="200" w:hangingChars="100" w:hanging="200"/>
      </w:pPr>
      <w:r>
        <w:tab/>
        <w:t xml:space="preserve">- </w:t>
      </w:r>
      <w:proofErr w:type="gramStart"/>
      <w:r>
        <w:t>Reserved :</w:t>
      </w:r>
      <w:proofErr w:type="gramEnd"/>
      <w:r>
        <w:t xml:space="preserve"> </w:t>
      </w:r>
      <w:r>
        <w:rPr>
          <w:rFonts w:hint="eastAsia"/>
        </w:rPr>
        <w:t>사용되지 않는 비트</w:t>
      </w:r>
    </w:p>
    <w:p w:rsidR="003C7198" w:rsidRDefault="003C7198" w:rsidP="002700F3">
      <w:pPr>
        <w:ind w:left="200" w:hangingChars="100" w:hanging="200"/>
      </w:pPr>
      <w:r>
        <w:tab/>
        <w:t>- 6</w:t>
      </w:r>
      <w:r>
        <w:rPr>
          <w:rFonts w:hint="eastAsia"/>
        </w:rPr>
        <w:t>비트의 제어필드(</w:t>
      </w:r>
      <w:r>
        <w:t>URG, ACK, PSH, RST, SYN, FIN)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* </w:t>
      </w:r>
      <w:r>
        <w:rPr>
          <w:rFonts w:hint="eastAsia"/>
        </w:rPr>
        <w:t>제어 필드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: TCP </w:t>
      </w:r>
      <w:r>
        <w:rPr>
          <w:rFonts w:hint="eastAsia"/>
        </w:rPr>
        <w:t>연결 설정과 연결 해제 메시지를 구분하는 것.</w:t>
      </w:r>
      <w:r>
        <w:t xml:space="preserve"> 6</w:t>
      </w:r>
      <w:r>
        <w:rPr>
          <w:rFonts w:hint="eastAsia"/>
        </w:rPr>
        <w:t>개의 비트로 구성되어 있다.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</w:r>
      <w:r>
        <w:rPr>
          <w:noProof/>
        </w:rPr>
        <w:drawing>
          <wp:inline distT="0" distB="0" distL="0" distR="0" wp14:anchorId="4CFF35F0" wp14:editId="4F868527">
            <wp:extent cx="4838700" cy="1469471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88951" cy="14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- </w:t>
      </w:r>
      <w:proofErr w:type="gramStart"/>
      <w:r>
        <w:t>URG :</w:t>
      </w:r>
      <w:proofErr w:type="gramEnd"/>
      <w:r>
        <w:t xml:space="preserve"> 1</w:t>
      </w:r>
      <w:r>
        <w:rPr>
          <w:rFonts w:hint="eastAsia"/>
        </w:rPr>
        <w:t xml:space="preserve">이면 </w:t>
      </w:r>
      <w:r>
        <w:t>Urgent field</w:t>
      </w:r>
      <w:r>
        <w:rPr>
          <w:rFonts w:hint="eastAsia"/>
        </w:rPr>
        <w:t>가 유효하다.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* </w:t>
      </w:r>
      <w:r>
        <w:rPr>
          <w:rFonts w:hint="eastAsia"/>
        </w:rPr>
        <w:t>긴급 데이터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- </w:t>
      </w:r>
      <w:r>
        <w:rPr>
          <w:rFonts w:hint="eastAsia"/>
        </w:rPr>
        <w:t>송신자는 수신자가 순서에 관계없이 우선적으로 데이터가 처리되길 원할 수 있다.</w:t>
      </w:r>
    </w:p>
    <w:p w:rsidR="001B732A" w:rsidRPr="001B732A" w:rsidRDefault="001B732A" w:rsidP="002700F3">
      <w:pPr>
        <w:ind w:left="200" w:hangingChars="100" w:hanging="200"/>
        <w:rPr>
          <w:rFonts w:hint="eastAsia"/>
        </w:rPr>
      </w:pPr>
      <w:r>
        <w:tab/>
      </w:r>
      <w:r>
        <w:tab/>
        <w:t xml:space="preserve">    -</w:t>
      </w:r>
      <w:r>
        <w:rPr>
          <w:rFonts w:hint="eastAsia"/>
        </w:rPr>
        <w:t xml:space="preserve"> 긴급데이터를 포함하면 제어필드의 </w:t>
      </w:r>
      <w:r>
        <w:t>URG</w:t>
      </w:r>
      <w:r>
        <w:rPr>
          <w:rFonts w:hint="eastAsia"/>
        </w:rPr>
        <w:t>와 긴급 포인터(</w:t>
      </w:r>
      <w:r>
        <w:t>Urgent pointer)</w:t>
      </w:r>
      <w:r>
        <w:rPr>
          <w:rFonts w:hint="eastAsia"/>
        </w:rPr>
        <w:t>를 사용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- </w:t>
      </w:r>
      <w:proofErr w:type="gramStart"/>
      <w:r>
        <w:t>ACK :</w:t>
      </w:r>
      <w:proofErr w:type="gramEnd"/>
      <w:r>
        <w:t xml:space="preserve"> 1</w:t>
      </w:r>
      <w:r>
        <w:rPr>
          <w:rFonts w:hint="eastAsia"/>
        </w:rPr>
        <w:t xml:space="preserve">이면 </w:t>
      </w:r>
      <w:r>
        <w:t>ACK</w:t>
      </w:r>
      <w:r>
        <w:rPr>
          <w:rFonts w:hint="eastAsia"/>
        </w:rPr>
        <w:t>가 유효하다.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- </w:t>
      </w:r>
      <w:proofErr w:type="gramStart"/>
      <w:r>
        <w:t>PSH :</w:t>
      </w:r>
      <w:proofErr w:type="gramEnd"/>
      <w:r>
        <w:t xml:space="preserve"> </w:t>
      </w:r>
      <w:r>
        <w:rPr>
          <w:rFonts w:hint="eastAsia"/>
        </w:rPr>
        <w:t>P</w:t>
      </w:r>
      <w:r>
        <w:t>ush</w:t>
      </w:r>
      <w:r>
        <w:rPr>
          <w:rFonts w:hint="eastAsia"/>
        </w:rPr>
        <w:t>를 한다.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* </w:t>
      </w:r>
      <w:r>
        <w:rPr>
          <w:rFonts w:hint="eastAsia"/>
        </w:rPr>
        <w:t xml:space="preserve">송신 </w:t>
      </w:r>
      <w:r>
        <w:t>TCP</w:t>
      </w:r>
      <w:r>
        <w:rPr>
          <w:rFonts w:hint="eastAsia"/>
        </w:rPr>
        <w:t xml:space="preserve">는 수신 </w:t>
      </w:r>
      <w:r>
        <w:t>TCP</w:t>
      </w:r>
      <w:r>
        <w:rPr>
          <w:rFonts w:hint="eastAsia"/>
        </w:rPr>
        <w:t xml:space="preserve">가 버퍼링을 하지 말고 즉시 데이터를 </w:t>
      </w:r>
      <w:proofErr w:type="spellStart"/>
      <w:r>
        <w:rPr>
          <w:rFonts w:hint="eastAsia"/>
        </w:rPr>
        <w:t>응용에게</w:t>
      </w:r>
      <w:proofErr w:type="spellEnd"/>
      <w:r>
        <w:rPr>
          <w:rFonts w:hint="eastAsia"/>
        </w:rPr>
        <w:t xml:space="preserve"> 전달할 것을</w:t>
      </w:r>
    </w:p>
    <w:p w:rsidR="001B732A" w:rsidRDefault="001B732A" w:rsidP="002700F3">
      <w:pPr>
        <w:ind w:left="200" w:hangingChars="100" w:hanging="200"/>
        <w:rPr>
          <w:rFonts w:hint="eastAsia"/>
        </w:rPr>
      </w:pPr>
      <w:r>
        <w:tab/>
      </w:r>
      <w:r>
        <w:tab/>
        <w:t xml:space="preserve">      </w:t>
      </w:r>
      <w:r>
        <w:rPr>
          <w:rFonts w:hint="eastAsia"/>
        </w:rPr>
        <w:t>요구할 수 있다.</w:t>
      </w:r>
      <w:r>
        <w:t xml:space="preserve"> (</w:t>
      </w:r>
      <w:r>
        <w:rPr>
          <w:rFonts w:hint="eastAsia"/>
        </w:rPr>
        <w:t>여러 바이트를 모아서 블록을 만들지 않고 즉시 바로바로 전송)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- </w:t>
      </w:r>
      <w:r>
        <w:rPr>
          <w:rFonts w:hint="eastAsia"/>
        </w:rPr>
        <w:t xml:space="preserve">제어 필드의 </w:t>
      </w:r>
      <w:r>
        <w:t xml:space="preserve">PSH </w:t>
      </w:r>
      <w:r>
        <w:rPr>
          <w:rFonts w:hint="eastAsia"/>
        </w:rPr>
        <w:t>비트를 설정한다.</w:t>
      </w:r>
    </w:p>
    <w:p w:rsidR="001B732A" w:rsidRDefault="001B732A" w:rsidP="002700F3">
      <w:pPr>
        <w:ind w:left="200" w:hangingChars="100" w:hanging="200"/>
        <w:rPr>
          <w:rFonts w:hint="eastAsia"/>
        </w:rPr>
      </w:pPr>
      <w:r>
        <w:tab/>
      </w:r>
      <w:r>
        <w:tab/>
        <w:t xml:space="preserve">    - </w:t>
      </w:r>
      <w:r>
        <w:rPr>
          <w:rFonts w:hint="eastAsia"/>
        </w:rPr>
        <w:t>지연된 전송은 대화식 응용(</w:t>
      </w:r>
      <w:r>
        <w:t>Interactive applications)</w:t>
      </w:r>
      <w:r>
        <w:rPr>
          <w:rFonts w:hint="eastAsia"/>
        </w:rPr>
        <w:t>에서는 바람직하지 않다.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- </w:t>
      </w:r>
      <w:proofErr w:type="gramStart"/>
      <w:r>
        <w:t>RST :</w:t>
      </w:r>
      <w:proofErr w:type="gramEnd"/>
      <w:r>
        <w:t xml:space="preserve"> 1</w:t>
      </w:r>
      <w:r>
        <w:rPr>
          <w:rFonts w:hint="eastAsia"/>
        </w:rPr>
        <w:t>이면,</w:t>
      </w:r>
      <w:r>
        <w:t xml:space="preserve"> </w:t>
      </w:r>
      <w:r>
        <w:rPr>
          <w:rFonts w:hint="eastAsia"/>
        </w:rPr>
        <w:t>연결 설정을 새로 한다.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&gt; </w:t>
      </w:r>
      <w:r>
        <w:rPr>
          <w:rFonts w:hint="eastAsia"/>
        </w:rPr>
        <w:t>비정상적인 상황이나 오랫동안 통신이 없으면 현재의 연결을 끊는데,</w:t>
      </w:r>
      <w:r>
        <w:t xml:space="preserve"> </w:t>
      </w:r>
      <w:r>
        <w:rPr>
          <w:rFonts w:hint="eastAsia"/>
        </w:rPr>
        <w:t>이 때 사용!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* </w:t>
      </w:r>
      <w:proofErr w:type="spellStart"/>
      <w:r>
        <w:rPr>
          <w:rFonts w:hint="eastAsia"/>
        </w:rPr>
        <w:t>체크섬</w:t>
      </w:r>
      <w:proofErr w:type="spellEnd"/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    - </w:t>
      </w:r>
      <w:r>
        <w:rPr>
          <w:rFonts w:hint="eastAsia"/>
        </w:rPr>
        <w:t>데이터에 대한 오류를 검사하여 재전송에 의한 복구를 수행할 수 있다.</w:t>
      </w:r>
    </w:p>
    <w:p w:rsidR="001B732A" w:rsidRDefault="001B732A" w:rsidP="002700F3">
      <w:pPr>
        <w:ind w:left="200" w:hangingChars="100" w:hanging="200"/>
      </w:pPr>
      <w:r>
        <w:lastRenderedPageBreak/>
        <w:tab/>
      </w:r>
      <w:r>
        <w:tab/>
        <w:t xml:space="preserve">    - TCP</w:t>
      </w:r>
      <w:r>
        <w:rPr>
          <w:rFonts w:hint="eastAsia"/>
        </w:rPr>
        <w:t xml:space="preserve">에서 </w:t>
      </w:r>
      <w:proofErr w:type="spellStart"/>
      <w:r>
        <w:rPr>
          <w:rFonts w:hint="eastAsia"/>
        </w:rPr>
        <w:t>체크섬은</w:t>
      </w:r>
      <w:proofErr w:type="spellEnd"/>
      <w:r>
        <w:rPr>
          <w:rFonts w:hint="eastAsia"/>
        </w:rPr>
        <w:t xml:space="preserve"> </w:t>
      </w:r>
      <w:r w:rsidRPr="001B732A">
        <w:rPr>
          <w:rFonts w:hint="eastAsia"/>
          <w:b/>
        </w:rPr>
        <w:t>강제 사항</w:t>
      </w:r>
      <w:r w:rsidRPr="001B732A">
        <w:rPr>
          <w:rFonts w:hint="eastAsia"/>
        </w:rPr>
        <w:t>이다</w:t>
      </w:r>
      <w:r>
        <w:rPr>
          <w:rFonts w:hint="eastAsia"/>
        </w:rPr>
        <w:t>.</w:t>
      </w:r>
    </w:p>
    <w:p w:rsidR="001B732A" w:rsidRPr="001B732A" w:rsidRDefault="001B732A" w:rsidP="002700F3">
      <w:pPr>
        <w:ind w:left="200" w:hangingChars="100" w:hanging="200"/>
        <w:rPr>
          <w:rFonts w:hint="eastAsia"/>
        </w:rPr>
      </w:pPr>
      <w:r>
        <w:tab/>
        <w:t xml:space="preserve">   </w:t>
      </w:r>
      <w:r>
        <w:tab/>
        <w:t xml:space="preserve">    - UDP</w:t>
      </w:r>
      <w:r>
        <w:rPr>
          <w:rFonts w:hint="eastAsia"/>
        </w:rPr>
        <w:t xml:space="preserve">에서와 같은 </w:t>
      </w:r>
      <w:proofErr w:type="spellStart"/>
      <w:r w:rsidRPr="001B732A">
        <w:rPr>
          <w:rFonts w:hint="eastAsia"/>
          <w:b/>
        </w:rPr>
        <w:t>가상헤더</w:t>
      </w:r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포함하여 계산한다.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- </w:t>
      </w:r>
      <w:proofErr w:type="gramStart"/>
      <w:r>
        <w:t>SYN :</w:t>
      </w:r>
      <w:proofErr w:type="gramEnd"/>
      <w:r>
        <w:t xml:space="preserve"> </w:t>
      </w:r>
      <w:r>
        <w:rPr>
          <w:rFonts w:hint="eastAsia"/>
        </w:rPr>
        <w:t>연결 설정!</w:t>
      </w:r>
      <w:r>
        <w:t>!</w:t>
      </w:r>
    </w:p>
    <w:p w:rsidR="001B732A" w:rsidRDefault="001B732A" w:rsidP="002700F3">
      <w:pPr>
        <w:ind w:left="200" w:hangingChars="100" w:hanging="200"/>
      </w:pPr>
      <w:r>
        <w:tab/>
      </w:r>
      <w:r>
        <w:tab/>
        <w:t xml:space="preserve">- </w:t>
      </w:r>
      <w:proofErr w:type="gramStart"/>
      <w:r>
        <w:t>FIN :</w:t>
      </w:r>
      <w:proofErr w:type="gramEnd"/>
      <w:r>
        <w:t xml:space="preserve"> </w:t>
      </w:r>
      <w:r>
        <w:rPr>
          <w:rFonts w:hint="eastAsia"/>
        </w:rPr>
        <w:t>연결 해제!</w:t>
      </w:r>
      <w:r>
        <w:t>!</w:t>
      </w:r>
    </w:p>
    <w:p w:rsidR="001B732A" w:rsidRDefault="001B732A" w:rsidP="002700F3">
      <w:pPr>
        <w:ind w:left="200" w:hangingChars="100" w:hanging="200"/>
        <w:rPr>
          <w:rFonts w:hint="eastAsia"/>
        </w:rPr>
      </w:pPr>
      <w:r>
        <w:tab/>
      </w:r>
      <w:r>
        <w:tab/>
        <w:t>[</w:t>
      </w:r>
      <w:r>
        <w:rPr>
          <w:rFonts w:hint="eastAsia"/>
        </w:rPr>
        <w:t>주의사항]</w:t>
      </w:r>
      <w:r>
        <w:t xml:space="preserve"> </w:t>
      </w:r>
      <w:r>
        <w:rPr>
          <w:rFonts w:hint="eastAsia"/>
        </w:rPr>
        <w:t xml:space="preserve">제어 필드는 부정적 </w:t>
      </w:r>
      <w:r>
        <w:t>ACK(NACK</w:t>
      </w:r>
      <w:r>
        <w:rPr>
          <w:rFonts w:hint="eastAsia"/>
        </w:rPr>
        <w:t>)가 없다.</w:t>
      </w:r>
    </w:p>
    <w:p w:rsidR="003C7198" w:rsidRDefault="003C7198" w:rsidP="002700F3">
      <w:pPr>
        <w:ind w:left="200" w:hangingChars="100" w:hanging="200"/>
      </w:pPr>
      <w:r>
        <w:tab/>
        <w:t xml:space="preserve">- Window </w:t>
      </w:r>
      <w:proofErr w:type="gramStart"/>
      <w:r>
        <w:t>Size :</w:t>
      </w:r>
      <w:proofErr w:type="gramEnd"/>
      <w:r>
        <w:t xml:space="preserve"> </w:t>
      </w:r>
      <w:r>
        <w:rPr>
          <w:rFonts w:hint="eastAsia"/>
        </w:rPr>
        <w:t>흐름제어에 사용</w:t>
      </w:r>
    </w:p>
    <w:p w:rsidR="003C7198" w:rsidRDefault="003C7198" w:rsidP="002700F3">
      <w:pPr>
        <w:ind w:left="200" w:hangingChars="100" w:hanging="200"/>
      </w:pPr>
      <w:r>
        <w:tab/>
        <w:t xml:space="preserve">- </w:t>
      </w:r>
      <w:proofErr w:type="gramStart"/>
      <w:r>
        <w:t>Checksum :</w:t>
      </w:r>
      <w:proofErr w:type="gramEnd"/>
      <w:r>
        <w:t xml:space="preserve"> </w:t>
      </w:r>
      <w:r>
        <w:rPr>
          <w:rFonts w:hint="eastAsia"/>
        </w:rPr>
        <w:t>에러유무 판단</w:t>
      </w:r>
    </w:p>
    <w:p w:rsidR="003C7198" w:rsidRDefault="003C7198" w:rsidP="002700F3">
      <w:pPr>
        <w:ind w:left="200" w:hangingChars="100" w:hanging="200"/>
      </w:pPr>
      <w:r>
        <w:tab/>
        <w:t xml:space="preserve">- Urgent </w:t>
      </w:r>
      <w:proofErr w:type="gramStart"/>
      <w:r>
        <w:t>pointer :</w:t>
      </w:r>
      <w:proofErr w:type="gramEnd"/>
      <w:r>
        <w:t xml:space="preserve"> </w:t>
      </w:r>
      <w:r>
        <w:rPr>
          <w:rFonts w:hint="eastAsia"/>
        </w:rPr>
        <w:t>긴급 데이터 전송과 관련</w:t>
      </w:r>
    </w:p>
    <w:p w:rsidR="003C7198" w:rsidRDefault="003C7198" w:rsidP="002700F3">
      <w:pPr>
        <w:ind w:left="200" w:hangingChars="100" w:hanging="200"/>
      </w:pPr>
    </w:p>
    <w:p w:rsidR="003C7198" w:rsidRDefault="003C7198" w:rsidP="002700F3">
      <w:pPr>
        <w:ind w:left="200" w:hangingChars="100" w:hanging="200"/>
      </w:pPr>
      <w:r>
        <w:rPr>
          <w:rFonts w:hint="eastAsia"/>
        </w:rPr>
        <w:t>-</w:t>
      </w:r>
      <w:r>
        <w:t xml:space="preserve"> TCP</w:t>
      </w:r>
      <w:r>
        <w:rPr>
          <w:rFonts w:hint="eastAsia"/>
        </w:rPr>
        <w:t xml:space="preserve">에서 </w:t>
      </w:r>
      <w:r>
        <w:t>ACK</w:t>
      </w:r>
      <w:r>
        <w:rPr>
          <w:rFonts w:hint="eastAsia"/>
        </w:rPr>
        <w:t>번호의 예</w:t>
      </w:r>
    </w:p>
    <w:p w:rsidR="003C7198" w:rsidRDefault="003C7198" w:rsidP="002700F3">
      <w:pPr>
        <w:ind w:left="200" w:hangingChars="100" w:hanging="200"/>
      </w:pPr>
      <w:r>
        <w:tab/>
        <w:t>&gt; TCP</w:t>
      </w:r>
      <w:r>
        <w:rPr>
          <w:rFonts w:hint="eastAsia"/>
        </w:rPr>
        <w:t xml:space="preserve">는 송신자 포트 번호, 수신자 포트 번호를 사용해서 </w:t>
      </w:r>
      <w:r>
        <w:t>TCP</w:t>
      </w:r>
      <w:r>
        <w:rPr>
          <w:rFonts w:hint="eastAsia"/>
        </w:rPr>
        <w:t xml:space="preserve"> 위에 올라가는 어떤 응용</w:t>
      </w:r>
    </w:p>
    <w:p w:rsidR="003C7198" w:rsidRDefault="003C7198" w:rsidP="002700F3">
      <w:pPr>
        <w:ind w:left="200" w:hangingChars="100" w:hanging="200"/>
        <w:rPr>
          <w:rFonts w:hint="eastAsia"/>
        </w:rPr>
      </w:pPr>
      <w:r>
        <w:tab/>
        <w:t xml:space="preserve">  </w:t>
      </w:r>
      <w:r>
        <w:rPr>
          <w:rFonts w:hint="eastAsia"/>
        </w:rPr>
        <w:t xml:space="preserve">프로세서가 </w:t>
      </w:r>
      <w:proofErr w:type="gramStart"/>
      <w:r>
        <w:rPr>
          <w:rFonts w:hint="eastAsia"/>
        </w:rPr>
        <w:t>통신 하는건지</w:t>
      </w:r>
      <w:proofErr w:type="gramEnd"/>
      <w:r>
        <w:rPr>
          <w:rFonts w:hint="eastAsia"/>
        </w:rPr>
        <w:t xml:space="preserve"> 구분하는 식별자로 사용!</w:t>
      </w:r>
      <w:r>
        <w:t>!</w:t>
      </w:r>
    </w:p>
    <w:p w:rsidR="001B732A" w:rsidRDefault="001B732A" w:rsidP="003C7198"/>
    <w:p w:rsidR="001B732A" w:rsidRDefault="001B732A" w:rsidP="003C7198">
      <w:pPr>
        <w:rPr>
          <w:rFonts w:hint="eastAsia"/>
        </w:rPr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연결 설정과 해제</w:t>
      </w:r>
      <w:r>
        <w:tab/>
        <w:t xml:space="preserve">-&gt; </w:t>
      </w:r>
      <w:r w:rsidRPr="001B732A">
        <w:rPr>
          <w:b/>
        </w:rPr>
        <w:t>Three-way handshake</w:t>
      </w:r>
    </w:p>
    <w:p w:rsidR="001B732A" w:rsidRDefault="001B732A" w:rsidP="003C7198">
      <w:r>
        <w:rPr>
          <w:rFonts w:hint="eastAsia"/>
        </w:rPr>
        <w:t>-</w:t>
      </w:r>
      <w:r>
        <w:t xml:space="preserve"> TCP</w:t>
      </w:r>
      <w:r>
        <w:rPr>
          <w:rFonts w:hint="eastAsia"/>
        </w:rPr>
        <w:t xml:space="preserve">는 </w:t>
      </w:r>
      <w:r>
        <w:t>3</w:t>
      </w:r>
      <w:r>
        <w:rPr>
          <w:rFonts w:hint="eastAsia"/>
        </w:rPr>
        <w:t>단계 메시지 교환(</w:t>
      </w:r>
      <w:r>
        <w:t>Three-way handshake)</w:t>
      </w:r>
      <w:r>
        <w:rPr>
          <w:rFonts w:hint="eastAsia"/>
        </w:rPr>
        <w:t>을 통해서 연결 설정을 한다.</w:t>
      </w:r>
    </w:p>
    <w:p w:rsidR="001B732A" w:rsidRDefault="001B732A" w:rsidP="003C7198">
      <w:r>
        <w:tab/>
        <w:t xml:space="preserve">&gt; </w:t>
      </w:r>
      <w:r>
        <w:rPr>
          <w:rFonts w:hint="eastAsia"/>
        </w:rPr>
        <w:t xml:space="preserve">클라이언트는 연결을 요청하는 </w:t>
      </w:r>
      <w:r>
        <w:t xml:space="preserve">SYN </w:t>
      </w:r>
      <w:r>
        <w:rPr>
          <w:rFonts w:hint="eastAsia"/>
        </w:rPr>
        <w:t>세그먼트를 전송한다.</w:t>
      </w:r>
    </w:p>
    <w:p w:rsidR="001B732A" w:rsidRDefault="001B732A" w:rsidP="003C7198">
      <w:r>
        <w:tab/>
        <w:t xml:space="preserve">&gt; </w:t>
      </w:r>
      <w:r>
        <w:rPr>
          <w:rFonts w:hint="eastAsia"/>
        </w:rPr>
        <w:t xml:space="preserve">서버는 </w:t>
      </w:r>
      <w:r>
        <w:t>SYN</w:t>
      </w:r>
      <w:proofErr w:type="gramStart"/>
      <w:r>
        <w:rPr>
          <w:rFonts w:hint="eastAsia"/>
        </w:rPr>
        <w:t xml:space="preserve">과 </w:t>
      </w:r>
      <w:r>
        <w:t xml:space="preserve"> ACK</w:t>
      </w:r>
      <w:proofErr w:type="gramEnd"/>
      <w:r>
        <w:rPr>
          <w:rFonts w:hint="eastAsia"/>
        </w:rPr>
        <w:t>를 포함하는 세그먼트로 응답한다.</w:t>
      </w:r>
    </w:p>
    <w:p w:rsidR="001B732A" w:rsidRDefault="001B732A" w:rsidP="003C7198">
      <w:r>
        <w:tab/>
        <w:t xml:space="preserve">&gt; </w:t>
      </w:r>
      <w:r>
        <w:rPr>
          <w:rFonts w:hint="eastAsia"/>
        </w:rPr>
        <w:t xml:space="preserve">클라이언트는 </w:t>
      </w:r>
      <w:r>
        <w:t>ACK</w:t>
      </w:r>
      <w:r>
        <w:rPr>
          <w:rFonts w:hint="eastAsia"/>
        </w:rPr>
        <w:t>를 보낸다.</w:t>
      </w:r>
    </w:p>
    <w:p w:rsidR="001B732A" w:rsidRDefault="001B732A" w:rsidP="003C7198">
      <w:r>
        <w:rPr>
          <w:noProof/>
        </w:rPr>
        <w:drawing>
          <wp:inline distT="0" distB="0" distL="0" distR="0" wp14:anchorId="7A932301" wp14:editId="48A49915">
            <wp:extent cx="4745363" cy="24384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32" cy="245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A" w:rsidRDefault="001B732A" w:rsidP="001B732A">
      <w:pPr>
        <w:ind w:left="200" w:hangingChars="100" w:hanging="200"/>
      </w:pPr>
      <w:r>
        <w:rPr>
          <w:rFonts w:hint="eastAsia"/>
        </w:rPr>
        <w:lastRenderedPageBreak/>
        <w:t>-</w:t>
      </w:r>
      <w:r>
        <w:t xml:space="preserve"> TCP</w:t>
      </w:r>
      <w:r>
        <w:rPr>
          <w:rFonts w:hint="eastAsia"/>
        </w:rPr>
        <w:t xml:space="preserve">는 연결해제를 위해서 </w:t>
      </w:r>
      <w:r>
        <w:t>3</w:t>
      </w:r>
      <w:r>
        <w:rPr>
          <w:rFonts w:hint="eastAsia"/>
        </w:rPr>
        <w:t>단계(</w:t>
      </w:r>
      <w:r>
        <w:t>Three-way handshaking)</w:t>
      </w:r>
      <w:r>
        <w:rPr>
          <w:rFonts w:hint="eastAsia"/>
        </w:rPr>
        <w:t xml:space="preserve">와 </w:t>
      </w:r>
      <w:r>
        <w:t>4</w:t>
      </w:r>
      <w:r>
        <w:rPr>
          <w:rFonts w:hint="eastAsia"/>
        </w:rPr>
        <w:t>단계(</w:t>
      </w:r>
      <w:r>
        <w:t xml:space="preserve">four-way handshaking) </w:t>
      </w:r>
      <w:r>
        <w:rPr>
          <w:rFonts w:hint="eastAsia"/>
        </w:rPr>
        <w:t>메시지 교환을 제공한다.</w:t>
      </w:r>
    </w:p>
    <w:p w:rsidR="001B732A" w:rsidRDefault="001B732A" w:rsidP="001B732A">
      <w:pPr>
        <w:ind w:left="200" w:hangingChars="100" w:hanging="200"/>
      </w:pPr>
      <w:r>
        <w:t>&gt;&gt; Three-way handshaking</w:t>
      </w:r>
      <w:r>
        <w:rPr>
          <w:rFonts w:hint="eastAsia"/>
        </w:rPr>
        <w:t>을 사용하여 연결을 바로 끊을 수 있고</w:t>
      </w:r>
    </w:p>
    <w:p w:rsidR="001B732A" w:rsidRDefault="001B732A" w:rsidP="001B732A">
      <w:pPr>
        <w:ind w:firstLineChars="200" w:firstLine="400"/>
      </w:pPr>
      <w:r>
        <w:t>four-way handshaking</w:t>
      </w:r>
      <w:r>
        <w:rPr>
          <w:rFonts w:hint="eastAsia"/>
        </w:rPr>
        <w:t>을 사용해서 지연시간을 두고</w:t>
      </w:r>
      <w:r>
        <w:t xml:space="preserve"> </w:t>
      </w:r>
      <w:r>
        <w:rPr>
          <w:rFonts w:hint="eastAsia"/>
        </w:rPr>
        <w:t>연결을 끊을 수 있다.</w:t>
      </w:r>
    </w:p>
    <w:p w:rsidR="001B732A" w:rsidRDefault="001B732A" w:rsidP="001B732A">
      <w:pPr>
        <w:ind w:firstLineChars="200" w:firstLine="400"/>
      </w:pPr>
      <w:r>
        <w:t xml:space="preserve">- </w:t>
      </w:r>
      <w:r>
        <w:rPr>
          <w:rFonts w:hint="eastAsia"/>
        </w:rPr>
        <w:t xml:space="preserve">제어필드의 </w:t>
      </w:r>
      <w:r>
        <w:t>FIN</w:t>
      </w:r>
      <w:r>
        <w:rPr>
          <w:rFonts w:hint="eastAsia"/>
        </w:rPr>
        <w:t>을 사용하여 연결 해제를 한다.</w:t>
      </w:r>
    </w:p>
    <w:p w:rsidR="001B732A" w:rsidRDefault="001B732A" w:rsidP="001B732A">
      <w:pPr>
        <w:ind w:firstLine="400"/>
      </w:pPr>
      <w:r>
        <w:t>- 4</w:t>
      </w:r>
      <w:r>
        <w:rPr>
          <w:rFonts w:hint="eastAsia"/>
        </w:rPr>
        <w:t xml:space="preserve">단계 메시지 교환을 통한 연결해제는 </w:t>
      </w:r>
      <w:r>
        <w:t>half-close</w:t>
      </w:r>
      <w:r>
        <w:rPr>
          <w:rFonts w:hint="eastAsia"/>
        </w:rPr>
        <w:t xml:space="preserve"> 상태를 만들어 수신은 가능하게</w:t>
      </w:r>
      <w:r>
        <w:t xml:space="preserve"> </w:t>
      </w:r>
      <w:proofErr w:type="spellStart"/>
      <w:r>
        <w:rPr>
          <w:rFonts w:hint="eastAsia"/>
        </w:rPr>
        <w:t>할수있다</w:t>
      </w:r>
      <w:proofErr w:type="spellEnd"/>
      <w:r>
        <w:rPr>
          <w:rFonts w:hint="eastAsia"/>
        </w:rPr>
        <w:t>.</w:t>
      </w:r>
    </w:p>
    <w:p w:rsidR="001B732A" w:rsidRDefault="001B732A" w:rsidP="001B732A">
      <w:pPr>
        <w:ind w:firstLine="400"/>
      </w:pPr>
      <w:r>
        <w:t>- 3</w:t>
      </w:r>
      <w:r>
        <w:rPr>
          <w:rFonts w:hint="eastAsia"/>
        </w:rPr>
        <w:t xml:space="preserve">단계 메시지 교환을 통한 연결해제는 즉시 연결을 </w:t>
      </w:r>
      <w:proofErr w:type="spellStart"/>
      <w:r>
        <w:rPr>
          <w:rFonts w:hint="eastAsia"/>
        </w:rPr>
        <w:t>종료시킬</w:t>
      </w:r>
      <w:proofErr w:type="spellEnd"/>
      <w:r>
        <w:rPr>
          <w:rFonts w:hint="eastAsia"/>
        </w:rPr>
        <w:t xml:space="preserve"> 수 있다.</w:t>
      </w:r>
    </w:p>
    <w:p w:rsidR="001B732A" w:rsidRDefault="001B732A" w:rsidP="001B732A">
      <w:pPr>
        <w:ind w:firstLine="400"/>
      </w:pPr>
      <w:r>
        <w:rPr>
          <w:noProof/>
        </w:rPr>
        <w:drawing>
          <wp:inline distT="0" distB="0" distL="0" distR="0" wp14:anchorId="12841771" wp14:editId="609B9856">
            <wp:extent cx="4248150" cy="2793502"/>
            <wp:effectExtent l="0" t="0" r="0" b="698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5634" cy="279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A" w:rsidRDefault="001B732A" w:rsidP="001B732A">
      <w:pPr>
        <w:ind w:firstLine="400"/>
      </w:pPr>
      <w:r>
        <w:rPr>
          <w:noProof/>
        </w:rPr>
        <w:drawing>
          <wp:inline distT="0" distB="0" distL="0" distR="0" wp14:anchorId="27C9F2B5" wp14:editId="153857D4">
            <wp:extent cx="4232426" cy="2581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4797" cy="25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A" w:rsidRDefault="001B732A" w:rsidP="001B732A">
      <w:pPr>
        <w:ind w:firstLine="400"/>
      </w:pPr>
    </w:p>
    <w:p w:rsidR="001B732A" w:rsidRDefault="001B732A" w:rsidP="001B732A"/>
    <w:p w:rsidR="001B732A" w:rsidRDefault="001B732A" w:rsidP="001B732A"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흐름 제어</w:t>
      </w:r>
    </w:p>
    <w:p w:rsidR="001B732A" w:rsidRDefault="001B732A" w:rsidP="001B732A"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송신 </w:t>
      </w:r>
      <w:r>
        <w:t>TCP</w:t>
      </w:r>
      <w:r>
        <w:rPr>
          <w:rFonts w:hint="eastAsia"/>
        </w:rPr>
        <w:t xml:space="preserve">가 목적지로부터 </w:t>
      </w:r>
      <w:r>
        <w:t>ACK</w:t>
      </w:r>
      <w:r>
        <w:rPr>
          <w:rFonts w:hint="eastAsia"/>
        </w:rPr>
        <w:t>를 수신하기 전에 보낼 수 있는 데이터의 양을 정한다.</w:t>
      </w:r>
    </w:p>
    <w:p w:rsidR="001B732A" w:rsidRDefault="001B732A" w:rsidP="001B732A">
      <w:r>
        <w:tab/>
        <w:t>&gt; TCP</w:t>
      </w:r>
      <w:r>
        <w:rPr>
          <w:rFonts w:hint="eastAsia"/>
        </w:rPr>
        <w:t>는 슬라이딩 윈도우 프로토콜(</w:t>
      </w:r>
      <w:r>
        <w:t>sliding window protocol)</w:t>
      </w:r>
      <w:r>
        <w:rPr>
          <w:rFonts w:hint="eastAsia"/>
        </w:rPr>
        <w:t>을 이용한다.</w:t>
      </w:r>
    </w:p>
    <w:p w:rsidR="001B732A" w:rsidRDefault="001B732A" w:rsidP="001B732A">
      <w:r>
        <w:tab/>
        <w:t>&gt; TCP</w:t>
      </w:r>
      <w:r>
        <w:rPr>
          <w:rFonts w:hint="eastAsia"/>
        </w:rPr>
        <w:t>는 바이트 단위로 윈도우 크기</w:t>
      </w:r>
      <w:r>
        <w:t>(</w:t>
      </w:r>
      <w:r>
        <w:rPr>
          <w:rFonts w:hint="eastAsia"/>
        </w:rPr>
        <w:t>수신 가능한 데이터 양)을 명시한다.</w:t>
      </w:r>
    </w:p>
    <w:p w:rsidR="001B732A" w:rsidRDefault="001B732A" w:rsidP="001B732A">
      <w:r>
        <w:tab/>
        <w:t xml:space="preserve">&gt; </w:t>
      </w:r>
      <w:r>
        <w:rPr>
          <w:rFonts w:hint="eastAsia"/>
        </w:rPr>
        <w:t>윈도우 크기는 시간에 따라서 변할 수 있다.</w:t>
      </w:r>
    </w:p>
    <w:p w:rsidR="001B732A" w:rsidRDefault="001B732A" w:rsidP="001B732A">
      <w:r>
        <w:rPr>
          <w:noProof/>
        </w:rPr>
        <w:drawing>
          <wp:inline distT="0" distB="0" distL="0" distR="0" wp14:anchorId="0BDFF31C" wp14:editId="53C53295">
            <wp:extent cx="5731510" cy="191071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2A" w:rsidRDefault="001B732A" w:rsidP="001B732A">
      <w:r>
        <w:rPr>
          <w:rFonts w:hint="eastAsia"/>
        </w:rPr>
        <w:t>&gt;</w:t>
      </w:r>
      <w:r>
        <w:t xml:space="preserve"> </w:t>
      </w:r>
      <w:proofErr w:type="spellStart"/>
      <w:r>
        <w:rPr>
          <w:rFonts w:hint="eastAsia"/>
        </w:rPr>
        <w:t>수신측에서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받을수</w:t>
      </w:r>
      <w:proofErr w:type="spellEnd"/>
      <w:r>
        <w:rPr>
          <w:rFonts w:hint="eastAsia"/>
        </w:rPr>
        <w:t xml:space="preserve"> 있는 데이터 크기를 알려 주는 것을 윈도우 </w:t>
      </w:r>
      <w:proofErr w:type="spellStart"/>
      <w:r>
        <w:rPr>
          <w:rFonts w:hint="eastAsia"/>
        </w:rPr>
        <w:t>프로콘트롤</w:t>
      </w:r>
      <w:proofErr w:type="spellEnd"/>
      <w:r>
        <w:rPr>
          <w:rFonts w:hint="eastAsia"/>
        </w:rPr>
        <w:t>(</w:t>
      </w:r>
      <w:r>
        <w:t xml:space="preserve">window </w:t>
      </w:r>
      <w:proofErr w:type="spellStart"/>
      <w:r>
        <w:t>procontrol</w:t>
      </w:r>
      <w:proofErr w:type="spellEnd"/>
      <w:r>
        <w:t>)</w:t>
      </w:r>
      <w:r w:rsidR="008C1211">
        <w:t>,</w:t>
      </w:r>
      <w:bookmarkStart w:id="0" w:name="_GoBack"/>
      <w:bookmarkEnd w:id="0"/>
    </w:p>
    <w:p w:rsidR="001B732A" w:rsidRPr="003C7198" w:rsidRDefault="001B732A" w:rsidP="001B732A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이 크기를 윈도우 사이즈(</w:t>
      </w:r>
      <w:r>
        <w:t>window size)</w:t>
      </w: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한다.</w:t>
      </w:r>
    </w:p>
    <w:sectPr w:rsidR="001B732A" w:rsidRPr="003C71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0F3"/>
    <w:rsid w:val="001B732A"/>
    <w:rsid w:val="002700F3"/>
    <w:rsid w:val="003C7198"/>
    <w:rsid w:val="008C1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00B18"/>
  <w15:chartTrackingRefBased/>
  <w15:docId w15:val="{C3E38377-7853-4F54-A344-BDF1713B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김희선</dc:creator>
  <cp:keywords/>
  <dc:description/>
  <cp:lastModifiedBy>김희선</cp:lastModifiedBy>
  <cp:revision>1</cp:revision>
  <dcterms:created xsi:type="dcterms:W3CDTF">2018-08-10T05:40:00Z</dcterms:created>
  <dcterms:modified xsi:type="dcterms:W3CDTF">2018-08-10T06:17:00Z</dcterms:modified>
</cp:coreProperties>
</file>