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78EB2" w14:textId="753A7081" w:rsidR="00270458" w:rsidRDefault="00270458">
      <w:pPr>
        <w:jc w:val="center"/>
        <w:rPr>
          <w:rFonts w:ascii="HY헤드라인M" w:eastAsia="HY헤드라인M" w:hAnsi="HY헤드라인M" w:cs="맑은 고딕" w:hint="eastAsia"/>
          <w:sz w:val="32"/>
        </w:rPr>
      </w:pPr>
      <w:r>
        <w:rPr>
          <w:rFonts w:ascii="HY헤드라인M" w:eastAsia="HY헤드라인M" w:hAnsi="HY헤드라인M" w:cs="맑은 고딕"/>
          <w:sz w:val="32"/>
        </w:rPr>
        <w:t>4</w:t>
      </w:r>
      <w:r>
        <w:rPr>
          <w:rFonts w:ascii="HY헤드라인M" w:eastAsia="HY헤드라인M" w:hAnsi="HY헤드라인M" w:cs="맑은 고딕" w:hint="eastAsia"/>
          <w:sz w:val="32"/>
        </w:rPr>
        <w:t xml:space="preserve">조 </w:t>
      </w:r>
      <w:proofErr w:type="spellStart"/>
      <w:r>
        <w:rPr>
          <w:rFonts w:ascii="HY헤드라인M" w:eastAsia="HY헤드라인M" w:hAnsi="HY헤드라인M" w:cs="맑은 고딕" w:hint="eastAsia"/>
          <w:sz w:val="32"/>
        </w:rPr>
        <w:t>J</w:t>
      </w:r>
      <w:r>
        <w:rPr>
          <w:rFonts w:ascii="HY헤드라인M" w:eastAsia="HY헤드라인M" w:hAnsi="HY헤드라인M" w:cs="맑은 고딕"/>
          <w:sz w:val="32"/>
        </w:rPr>
        <w:t>oo&amp;Lim</w:t>
      </w:r>
      <w:proofErr w:type="spellEnd"/>
      <w:r>
        <w:rPr>
          <w:rFonts w:ascii="HY헤드라인M" w:eastAsia="HY헤드라인M" w:hAnsi="HY헤드라인M" w:cs="맑은 고딕"/>
          <w:sz w:val="32"/>
        </w:rPr>
        <w:t xml:space="preserve"> Image Analysis</w:t>
      </w:r>
    </w:p>
    <w:p w14:paraId="0A29E053" w14:textId="5856C5CC" w:rsidR="002168DC" w:rsidRPr="002168DC" w:rsidRDefault="002168DC">
      <w:pPr>
        <w:jc w:val="center"/>
        <w:rPr>
          <w:rFonts w:ascii="HY헤드라인M" w:eastAsia="HY헤드라인M" w:hAnsi="HY헤드라인M"/>
          <w:sz w:val="28"/>
        </w:rPr>
      </w:pPr>
      <w:r w:rsidRPr="002168DC">
        <w:rPr>
          <w:rFonts w:ascii="HY헤드라인M" w:eastAsia="HY헤드라인M" w:hAnsi="HY헤드라인M" w:hint="eastAsia"/>
          <w:sz w:val="28"/>
        </w:rPr>
        <w:t xml:space="preserve">조원 </w:t>
      </w:r>
      <w:r w:rsidR="00270458">
        <w:rPr>
          <w:rFonts w:ascii="HY헤드라인M" w:eastAsia="HY헤드라인M" w:hAnsi="HY헤드라인M" w:hint="eastAsia"/>
          <w:sz w:val="28"/>
        </w:rPr>
        <w:t>주</w:t>
      </w:r>
      <w:r w:rsidR="004863B4">
        <w:rPr>
          <w:rFonts w:ascii="HY헤드라인M" w:eastAsia="HY헤드라인M" w:hAnsi="HY헤드라인M" w:hint="eastAsia"/>
          <w:sz w:val="28"/>
        </w:rPr>
        <w:t xml:space="preserve"> </w:t>
      </w:r>
      <w:proofErr w:type="spellStart"/>
      <w:r w:rsidR="00270458">
        <w:rPr>
          <w:rFonts w:ascii="HY헤드라인M" w:eastAsia="HY헤드라인M" w:hAnsi="HY헤드라인M" w:hint="eastAsia"/>
          <w:sz w:val="28"/>
        </w:rPr>
        <w:t>해강</w:t>
      </w:r>
      <w:proofErr w:type="spellEnd"/>
      <w:r w:rsidR="00270458">
        <w:rPr>
          <w:rFonts w:ascii="HY헤드라인M" w:eastAsia="HY헤드라인M" w:hAnsi="HY헤드라인M" w:hint="eastAsia"/>
          <w:sz w:val="28"/>
        </w:rPr>
        <w:t>,</w:t>
      </w:r>
      <w:r w:rsidR="00270458">
        <w:rPr>
          <w:rFonts w:ascii="HY헤드라인M" w:eastAsia="HY헤드라인M" w:hAnsi="HY헤드라인M"/>
          <w:sz w:val="28"/>
        </w:rPr>
        <w:t xml:space="preserve"> </w:t>
      </w:r>
      <w:r w:rsidR="00270458">
        <w:rPr>
          <w:rFonts w:ascii="HY헤드라인M" w:eastAsia="HY헤드라인M" w:hAnsi="HY헤드라인M" w:hint="eastAsia"/>
          <w:sz w:val="28"/>
        </w:rPr>
        <w:t>임</w:t>
      </w:r>
      <w:r w:rsidR="004863B4">
        <w:rPr>
          <w:rFonts w:ascii="HY헤드라인M" w:eastAsia="HY헤드라인M" w:hAnsi="HY헤드라인M" w:hint="eastAsia"/>
          <w:sz w:val="28"/>
        </w:rPr>
        <w:t xml:space="preserve"> </w:t>
      </w:r>
      <w:r w:rsidR="00270458">
        <w:rPr>
          <w:rFonts w:ascii="HY헤드라인M" w:eastAsia="HY헤드라인M" w:hAnsi="HY헤드라인M" w:hint="eastAsia"/>
          <w:sz w:val="28"/>
        </w:rPr>
        <w:t>형민</w:t>
      </w:r>
    </w:p>
    <w:p w14:paraId="038F8A4D" w14:textId="77777777" w:rsidR="00E16CF7" w:rsidRDefault="00E16CF7">
      <w:pPr>
        <w:rPr>
          <w:rFonts w:ascii="굴림" w:eastAsia="굴림"/>
          <w:b/>
          <w:bCs/>
          <w:bdr w:val="nil"/>
        </w:rPr>
      </w:pPr>
    </w:p>
    <w:p w14:paraId="34B95DA7" w14:textId="77777777" w:rsidR="00E16CF7" w:rsidRPr="002168DC" w:rsidRDefault="00E16CF7">
      <w:pPr>
        <w:rPr>
          <w:rFonts w:ascii="맑은 고딕" w:eastAsia="맑은 고딕" w:hAnsi="맑은 고딕"/>
          <w:b/>
          <w:bCs/>
          <w:bdr w:val="nil"/>
        </w:rPr>
      </w:pPr>
    </w:p>
    <w:p w14:paraId="464A938E" w14:textId="77777777" w:rsidR="0046116B" w:rsidRPr="002168DC" w:rsidRDefault="002168DC" w:rsidP="002168DC">
      <w:pPr>
        <w:rPr>
          <w:rFonts w:ascii="맑은 고딕" w:eastAsia="맑은 고딕" w:hAnsi="맑은 고딕"/>
          <w:b/>
          <w:bCs/>
          <w:sz w:val="22"/>
          <w:bdr w:val="nil"/>
        </w:rPr>
      </w:pPr>
      <w:r w:rsidRPr="002168DC">
        <w:rPr>
          <w:rFonts w:ascii="맑은 고딕" w:eastAsia="맑은 고딕" w:hAnsi="맑은 고딕" w:cs="굴림" w:hint="eastAsia"/>
          <w:b/>
          <w:bCs/>
          <w:sz w:val="22"/>
          <w:bdr w:val="nil"/>
        </w:rPr>
        <w:t xml:space="preserve">1. </w:t>
      </w:r>
      <w:r w:rsidR="00DB5D6A" w:rsidRPr="002168DC">
        <w:rPr>
          <w:rFonts w:ascii="맑은 고딕" w:eastAsia="맑은 고딕" w:hAnsi="맑은 고딕" w:cs="굴림" w:hint="eastAsia"/>
          <w:b/>
          <w:bCs/>
          <w:sz w:val="22"/>
          <w:bdr w:val="nil"/>
        </w:rPr>
        <w:t>프로젝트</w:t>
      </w:r>
      <w:r w:rsidR="00DB5D6A" w:rsidRPr="002168DC">
        <w:rPr>
          <w:rFonts w:ascii="맑은 고딕" w:eastAsia="맑은 고딕" w:hAnsi="맑은 고딕"/>
          <w:b/>
          <w:bCs/>
          <w:sz w:val="22"/>
          <w:bdr w:val="nil"/>
        </w:rPr>
        <w:t xml:space="preserve"> 개요</w:t>
      </w:r>
    </w:p>
    <w:p w14:paraId="43AFBC73" w14:textId="77777777" w:rsidR="005034A1" w:rsidRPr="005034A1" w:rsidRDefault="005034A1" w:rsidP="005034A1">
      <w:pPr>
        <w:pStyle w:val="af3"/>
        <w:spacing w:before="0" w:beforeAutospacing="0" w:after="0" w:afterAutospacing="0"/>
        <w:ind w:firstLineChars="100" w:firstLine="200"/>
        <w:jc w:val="both"/>
        <w:rPr>
          <w:rFonts w:ascii="맑은 고딕" w:eastAsia="맑은 고딕" w:hAnsi="맑은 고딕"/>
          <w:sz w:val="20"/>
          <w:szCs w:val="20"/>
        </w:rPr>
      </w:pPr>
      <w:bookmarkStart w:id="0" w:name="_Hlk59199850"/>
      <w:r w:rsidRPr="005034A1">
        <w:rPr>
          <w:rFonts w:ascii="맑은 고딕" w:eastAsia="맑은 고딕" w:hAnsi="맑은 고딕" w:hint="eastAsia"/>
          <w:sz w:val="20"/>
          <w:szCs w:val="20"/>
        </w:rPr>
        <w:t>지루한 일상을 벗어나 다양한 즐거움을 추구하는 사람들이 꾸준히 증가하고 있다.</w:t>
      </w:r>
      <w:r w:rsidRPr="005034A1">
        <w:rPr>
          <w:rFonts w:ascii="맑은 고딕" w:eastAsia="맑은 고딕" w:hAnsi="맑은 고딕"/>
          <w:sz w:val="20"/>
          <w:szCs w:val="20"/>
        </w:rPr>
        <w:t xml:space="preserve"> </w:t>
      </w:r>
      <w:r w:rsidRPr="005034A1">
        <w:rPr>
          <w:rFonts w:ascii="맑은 고딕" w:eastAsia="맑은 고딕" w:hAnsi="맑은 고딕" w:hint="eastAsia"/>
          <w:sz w:val="20"/>
          <w:szCs w:val="20"/>
        </w:rPr>
        <w:t>동시에, 건강을 위한 취미를 갖고 있는 인원들이 시공간의 제약없이</w:t>
      </w:r>
      <w:r w:rsidRPr="005034A1">
        <w:rPr>
          <w:rFonts w:ascii="맑은 고딕" w:eastAsia="맑은 고딕" w:hAnsi="맑은 고딕"/>
          <w:sz w:val="20"/>
          <w:szCs w:val="20"/>
        </w:rPr>
        <w:t xml:space="preserve"> </w:t>
      </w:r>
      <w:r w:rsidRPr="005034A1">
        <w:rPr>
          <w:rFonts w:ascii="맑은 고딕" w:eastAsia="맑은 고딕" w:hAnsi="맑은 고딕" w:hint="eastAsia"/>
          <w:sz w:val="20"/>
          <w:szCs w:val="20"/>
        </w:rPr>
        <w:t>다양한 환경과 상황속에서 이미지 분석 서비스를 이용할 수 있는 환경을 제공하였다.</w:t>
      </w:r>
    </w:p>
    <w:p w14:paraId="47DD52DB" w14:textId="77777777" w:rsidR="005034A1" w:rsidRPr="005034A1" w:rsidRDefault="005034A1" w:rsidP="005034A1">
      <w:pPr>
        <w:pStyle w:val="af3"/>
        <w:spacing w:before="0" w:beforeAutospacing="0" w:after="0" w:afterAutospacing="0"/>
        <w:ind w:firstLineChars="100" w:firstLine="200"/>
        <w:jc w:val="both"/>
        <w:rPr>
          <w:rFonts w:ascii="맑은 고딕" w:eastAsia="맑은 고딕" w:hAnsi="맑은 고딕" w:hint="eastAsia"/>
          <w:sz w:val="20"/>
          <w:szCs w:val="20"/>
        </w:rPr>
      </w:pPr>
      <w:r w:rsidRPr="005034A1">
        <w:rPr>
          <w:rFonts w:ascii="맑은 고딕" w:eastAsia="맑은 고딕" w:hAnsi="맑은 고딕" w:hint="eastAsia"/>
          <w:sz w:val="20"/>
          <w:szCs w:val="20"/>
        </w:rPr>
        <w:t>버섯을 주제로D</w:t>
      </w:r>
      <w:r w:rsidRPr="005034A1">
        <w:rPr>
          <w:rFonts w:ascii="맑은 고딕" w:eastAsia="맑은 고딕" w:hAnsi="맑은 고딕"/>
          <w:sz w:val="20"/>
          <w:szCs w:val="20"/>
        </w:rPr>
        <w:t xml:space="preserve">jango </w:t>
      </w:r>
      <w:proofErr w:type="spellStart"/>
      <w:r w:rsidRPr="005034A1">
        <w:rPr>
          <w:rFonts w:ascii="맑은 고딕" w:eastAsia="맑은 고딕" w:hAnsi="맑은 고딕"/>
          <w:sz w:val="20"/>
          <w:szCs w:val="20"/>
        </w:rPr>
        <w:t>FrameWor</w:t>
      </w:r>
      <w:r w:rsidRPr="005034A1">
        <w:rPr>
          <w:rFonts w:ascii="맑은 고딕" w:eastAsia="맑은 고딕" w:hAnsi="맑은 고딕" w:hint="eastAsia"/>
          <w:sz w:val="20"/>
          <w:szCs w:val="20"/>
        </w:rPr>
        <w:t>k</w:t>
      </w:r>
      <w:proofErr w:type="spellEnd"/>
      <w:r w:rsidRPr="005034A1">
        <w:rPr>
          <w:rFonts w:ascii="맑은 고딕" w:eastAsia="맑은 고딕" w:hAnsi="맑은 고딕" w:hint="eastAsia"/>
          <w:sz w:val="20"/>
          <w:szCs w:val="20"/>
        </w:rPr>
        <w:t>를 활용한 기능 설계와 반응형 웹서비스를 구축하여 이미지 분석 결과를 확인할 수 있으며, 개발자가 A</w:t>
      </w:r>
      <w:r w:rsidRPr="005034A1">
        <w:rPr>
          <w:rFonts w:ascii="맑은 고딕" w:eastAsia="맑은 고딕" w:hAnsi="맑은 고딕"/>
          <w:sz w:val="20"/>
          <w:szCs w:val="20"/>
        </w:rPr>
        <w:t>PI</w:t>
      </w:r>
      <w:r w:rsidRPr="005034A1">
        <w:rPr>
          <w:rFonts w:ascii="맑은 고딕" w:eastAsia="맑은 고딕" w:hAnsi="맑은 고딕" w:hint="eastAsia"/>
          <w:sz w:val="20"/>
          <w:szCs w:val="20"/>
        </w:rPr>
        <w:t>를 실시간으로 관리하여 A</w:t>
      </w:r>
      <w:r w:rsidRPr="005034A1">
        <w:rPr>
          <w:rFonts w:ascii="맑은 고딕" w:eastAsia="맑은 고딕" w:hAnsi="맑은 고딕"/>
          <w:sz w:val="20"/>
          <w:szCs w:val="20"/>
        </w:rPr>
        <w:t xml:space="preserve">PI </w:t>
      </w:r>
      <w:r w:rsidRPr="005034A1">
        <w:rPr>
          <w:rFonts w:ascii="맑은 고딕" w:eastAsia="맑은 고딕" w:hAnsi="맑은 고딕" w:hint="eastAsia"/>
          <w:sz w:val="20"/>
          <w:szCs w:val="20"/>
        </w:rPr>
        <w:t>오류발생 시, 신속한 대처를 통해 효율성을 높였다.</w:t>
      </w:r>
      <w:r w:rsidRPr="005034A1">
        <w:rPr>
          <w:rFonts w:ascii="맑은 고딕" w:eastAsia="맑은 고딕" w:hAnsi="맑은 고딕"/>
          <w:sz w:val="20"/>
          <w:szCs w:val="20"/>
        </w:rPr>
        <w:t xml:space="preserve"> </w:t>
      </w:r>
      <w:r w:rsidRPr="005034A1">
        <w:rPr>
          <w:rFonts w:ascii="맑은 고딕" w:eastAsia="맑은 고딕" w:hAnsi="맑은 고딕" w:hint="eastAsia"/>
          <w:sz w:val="20"/>
          <w:szCs w:val="20"/>
        </w:rPr>
        <w:t>또한 사용자와 개발자 간의 정보 공유를 토대로 데이터 제공 및</w:t>
      </w:r>
      <w:r w:rsidRPr="005034A1">
        <w:rPr>
          <w:rFonts w:ascii="맑은 고딕" w:eastAsia="맑은 고딕" w:hAnsi="맑은 고딕"/>
          <w:sz w:val="20"/>
          <w:szCs w:val="20"/>
        </w:rPr>
        <w:t xml:space="preserve"> </w:t>
      </w:r>
      <w:r w:rsidRPr="005034A1">
        <w:rPr>
          <w:rFonts w:ascii="맑은 고딕" w:eastAsia="맑은 고딕" w:hAnsi="맑은 고딕" w:hint="eastAsia"/>
          <w:sz w:val="20"/>
          <w:szCs w:val="20"/>
        </w:rPr>
        <w:t>수집함으로써 장기적인 관점으로 미래 지향적이며,</w:t>
      </w:r>
      <w:r w:rsidRPr="005034A1">
        <w:rPr>
          <w:rFonts w:ascii="맑은 고딕" w:eastAsia="맑은 고딕" w:hAnsi="맑은 고딕"/>
          <w:sz w:val="20"/>
          <w:szCs w:val="20"/>
        </w:rPr>
        <w:t xml:space="preserve"> </w:t>
      </w:r>
      <w:r w:rsidRPr="005034A1">
        <w:rPr>
          <w:rFonts w:ascii="맑은 고딕" w:eastAsia="맑은 고딕" w:hAnsi="맑은 고딕" w:hint="eastAsia"/>
          <w:sz w:val="20"/>
          <w:szCs w:val="20"/>
        </w:rPr>
        <w:t>개발자는 지도와 그래프 분석을 통해 R</w:t>
      </w:r>
      <w:r w:rsidRPr="005034A1">
        <w:rPr>
          <w:rFonts w:ascii="맑은 고딕" w:eastAsia="맑은 고딕" w:hAnsi="맑은 고딕"/>
          <w:sz w:val="20"/>
          <w:szCs w:val="20"/>
        </w:rPr>
        <w:t xml:space="preserve">eal-Time </w:t>
      </w:r>
      <w:r w:rsidRPr="005034A1">
        <w:rPr>
          <w:rFonts w:ascii="맑은 고딕" w:eastAsia="맑은 고딕" w:hAnsi="맑은 고딕" w:hint="eastAsia"/>
          <w:sz w:val="20"/>
          <w:szCs w:val="20"/>
        </w:rPr>
        <w:t>정보와 상세 이미지 분석 내용을 확인할 수 있도록 서비스를 제공하였으며,</w:t>
      </w:r>
      <w:r w:rsidRPr="005034A1">
        <w:rPr>
          <w:rFonts w:ascii="맑은 고딕" w:eastAsia="맑은 고딕" w:hAnsi="맑은 고딕"/>
          <w:sz w:val="20"/>
          <w:szCs w:val="20"/>
        </w:rPr>
        <w:t xml:space="preserve"> </w:t>
      </w:r>
      <w:r w:rsidRPr="005034A1">
        <w:rPr>
          <w:rFonts w:ascii="맑은 고딕" w:eastAsia="맑은 고딕" w:hAnsi="맑은 고딕" w:hint="eastAsia"/>
          <w:sz w:val="20"/>
          <w:szCs w:val="20"/>
        </w:rPr>
        <w:t>문의하기 기능을 통해 언제든지 개발자와 소통할 수 있는 환경을 구축하였다.</w:t>
      </w:r>
    </w:p>
    <w:bookmarkEnd w:id="0"/>
    <w:p w14:paraId="11DE4FBB" w14:textId="77777777" w:rsidR="002168DC" w:rsidRPr="002168DC" w:rsidRDefault="002168DC" w:rsidP="002168DC">
      <w:pPr>
        <w:rPr>
          <w:rFonts w:ascii="맑은 고딕" w:eastAsia="맑은 고딕" w:hAnsi="맑은 고딕"/>
          <w:sz w:val="22"/>
        </w:rPr>
      </w:pPr>
      <w:r w:rsidRPr="002168DC">
        <w:rPr>
          <w:rFonts w:ascii="맑은 고딕" w:eastAsia="맑은 고딕" w:hAnsi="맑은 고딕" w:hint="eastAsia"/>
          <w:b/>
          <w:bCs/>
          <w:sz w:val="22"/>
          <w:bdr w:val="nil"/>
        </w:rPr>
        <w:t xml:space="preserve">2. </w:t>
      </w:r>
      <w:r w:rsidRPr="002168DC">
        <w:rPr>
          <w:rFonts w:ascii="맑은 고딕" w:eastAsia="맑은 고딕" w:hAnsi="맑은 고딕"/>
          <w:b/>
          <w:bCs/>
          <w:sz w:val="22"/>
          <w:bdr w:val="nil"/>
        </w:rPr>
        <w:t>배경지식 및 정보</w:t>
      </w:r>
    </w:p>
    <w:p w14:paraId="204AA6A4" w14:textId="1CD685A8" w:rsidR="00E16CF7" w:rsidRDefault="00270458" w:rsidP="00CC32C6">
      <w:pPr>
        <w:jc w:val="center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 xml:space="preserve">yCharm, </w:t>
      </w:r>
      <w:proofErr w:type="spellStart"/>
      <w:r>
        <w:rPr>
          <w:rFonts w:ascii="맑은 고딕" w:eastAsia="맑은 고딕" w:hAnsi="맑은 고딕"/>
        </w:rPr>
        <w:t>PostgresDB</w:t>
      </w:r>
      <w:proofErr w:type="spellEnd"/>
      <w:r>
        <w:rPr>
          <w:rFonts w:ascii="맑은 고딕" w:eastAsia="맑은 고딕" w:hAnsi="맑은 고딕"/>
        </w:rPr>
        <w:t xml:space="preserve">, Html, </w:t>
      </w:r>
      <w:proofErr w:type="spellStart"/>
      <w:r>
        <w:rPr>
          <w:rFonts w:ascii="맑은 고딕" w:eastAsia="맑은 고딕" w:hAnsi="맑은 고딕"/>
        </w:rPr>
        <w:t>Css</w:t>
      </w:r>
      <w:proofErr w:type="spellEnd"/>
      <w:r>
        <w:rPr>
          <w:rFonts w:ascii="맑은 고딕" w:eastAsia="맑은 고딕" w:hAnsi="맑은 고딕"/>
        </w:rPr>
        <w:t>, JavaScript</w:t>
      </w:r>
      <w:r w:rsidR="00CC32C6">
        <w:rPr>
          <w:rFonts w:ascii="맑은 고딕" w:eastAsia="맑은 고딕" w:hAnsi="맑은 고딕"/>
        </w:rPr>
        <w:t xml:space="preserve">, </w:t>
      </w:r>
      <w:proofErr w:type="spellStart"/>
      <w:r w:rsidR="00CC32C6">
        <w:rPr>
          <w:rFonts w:ascii="맑은 고딕" w:eastAsia="맑은 고딕" w:hAnsi="맑은 고딕"/>
        </w:rPr>
        <w:t>PythonAnyWhere</w:t>
      </w:r>
      <w:proofErr w:type="spellEnd"/>
    </w:p>
    <w:p w14:paraId="3811E998" w14:textId="77777777" w:rsidR="00270458" w:rsidRPr="002168DC" w:rsidRDefault="00270458" w:rsidP="00270458">
      <w:pPr>
        <w:jc w:val="center"/>
        <w:rPr>
          <w:rFonts w:ascii="맑은 고딕" w:eastAsia="맑은 고딕" w:hAnsi="맑은 고딕"/>
        </w:rPr>
      </w:pPr>
    </w:p>
    <w:p w14:paraId="6AE7B293" w14:textId="77777777" w:rsidR="0046116B" w:rsidRPr="002168DC" w:rsidRDefault="002168DC">
      <w:pPr>
        <w:rPr>
          <w:rFonts w:ascii="맑은 고딕" w:eastAsia="맑은 고딕" w:hAnsi="맑은 고딕"/>
          <w:b/>
          <w:bCs/>
          <w:sz w:val="22"/>
          <w:bdr w:val="nil"/>
        </w:rPr>
      </w:pPr>
      <w:r w:rsidRPr="002168DC">
        <w:rPr>
          <w:rFonts w:ascii="맑은 고딕" w:eastAsia="맑은 고딕" w:hAnsi="맑은 고딕" w:hint="eastAsia"/>
          <w:b/>
          <w:bCs/>
          <w:sz w:val="22"/>
          <w:bdr w:val="nil"/>
        </w:rPr>
        <w:t xml:space="preserve">3. </w:t>
      </w:r>
      <w:r w:rsidR="00DB5D6A" w:rsidRPr="002168DC">
        <w:rPr>
          <w:rFonts w:ascii="맑은 고딕" w:eastAsia="맑은 고딕" w:hAnsi="맑은 고딕"/>
          <w:b/>
          <w:bCs/>
          <w:sz w:val="22"/>
          <w:bdr w:val="nil"/>
        </w:rPr>
        <w:t>구성도</w:t>
      </w:r>
    </w:p>
    <w:p w14:paraId="55BA98CD" w14:textId="5574634E" w:rsidR="0046116B" w:rsidRPr="002168DC" w:rsidRDefault="00097232" w:rsidP="00B65AC6">
      <w:pPr>
        <w:jc w:val="center"/>
        <w:rPr>
          <w:rFonts w:ascii="맑은 고딕" w:eastAsia="맑은 고딕" w:hAnsi="맑은 고딕"/>
          <w:b/>
          <w:bCs/>
          <w:bdr w:val="nil"/>
        </w:rPr>
      </w:pPr>
      <w:r>
        <w:rPr>
          <w:rFonts w:ascii="맑은 고딕" w:eastAsia="맑은 고딕" w:hAnsi="맑은 고딕"/>
          <w:b/>
          <w:bCs/>
          <w:noProof/>
          <w:bdr w:val="nil"/>
        </w:rPr>
        <w:drawing>
          <wp:inline distT="0" distB="0" distL="0" distR="0" wp14:anchorId="7728CA7A" wp14:editId="62BA2995">
            <wp:extent cx="4703961" cy="25076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53" cy="254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E3C9" w14:textId="77777777" w:rsidR="0046116B" w:rsidRPr="002168DC" w:rsidRDefault="0046116B">
      <w:pPr>
        <w:rPr>
          <w:rFonts w:ascii="맑은 고딕" w:eastAsia="맑은 고딕" w:hAnsi="맑은 고딕"/>
        </w:rPr>
      </w:pPr>
    </w:p>
    <w:p w14:paraId="6F2384C3" w14:textId="77777777" w:rsidR="0046116B" w:rsidRPr="002168DC" w:rsidRDefault="002168DC">
      <w:pPr>
        <w:rPr>
          <w:rFonts w:ascii="맑은 고딕" w:eastAsia="맑은 고딕" w:hAnsi="맑은 고딕"/>
          <w:b/>
          <w:bCs/>
          <w:sz w:val="22"/>
          <w:bdr w:val="nil"/>
        </w:rPr>
      </w:pPr>
      <w:r w:rsidRPr="002168DC">
        <w:rPr>
          <w:rFonts w:ascii="맑은 고딕" w:eastAsia="맑은 고딕" w:hAnsi="맑은 고딕" w:hint="eastAsia"/>
          <w:b/>
          <w:bCs/>
          <w:sz w:val="22"/>
          <w:bdr w:val="nil"/>
        </w:rPr>
        <w:t xml:space="preserve">4. </w:t>
      </w:r>
      <w:r w:rsidR="00DB5D6A" w:rsidRPr="002168DC">
        <w:rPr>
          <w:rFonts w:ascii="맑은 고딕" w:eastAsia="맑은 고딕" w:hAnsi="맑은 고딕"/>
          <w:b/>
          <w:bCs/>
          <w:sz w:val="22"/>
          <w:bdr w:val="nil"/>
        </w:rPr>
        <w:t>결론 및 기대 효과</w:t>
      </w:r>
    </w:p>
    <w:p w14:paraId="55EDE78D" w14:textId="34FE91C4" w:rsidR="002168DC" w:rsidRDefault="00DB5D6A">
      <w:pPr>
        <w:rPr>
          <w:rFonts w:ascii="맑은 고딕" w:eastAsia="맑은 고딕" w:hAnsi="맑은 고딕"/>
        </w:rPr>
      </w:pPr>
      <w:r w:rsidRPr="002168DC">
        <w:rPr>
          <w:rFonts w:ascii="맑은 고딕" w:eastAsia="맑은 고딕" w:hAnsi="맑은 고딕"/>
        </w:rPr>
        <w:t xml:space="preserve">- </w:t>
      </w:r>
      <w:r w:rsidR="00AF5B58">
        <w:rPr>
          <w:rFonts w:ascii="맑은 고딕" w:eastAsia="맑은 고딕" w:hAnsi="맑은 고딕" w:hint="eastAsia"/>
        </w:rPr>
        <w:t>국가 산림자원 및 버섯자원</w:t>
      </w:r>
      <w:r w:rsidR="00CC32C6">
        <w:rPr>
          <w:rFonts w:ascii="맑은 고딕" w:eastAsia="맑은 고딕" w:hAnsi="맑은 고딕" w:hint="eastAsia"/>
        </w:rPr>
        <w:t>,</w:t>
      </w:r>
      <w:r w:rsidR="00CC32C6">
        <w:rPr>
          <w:rFonts w:ascii="맑은 고딕" w:eastAsia="맑은 고딕" w:hAnsi="맑은 고딕"/>
        </w:rPr>
        <w:t xml:space="preserve"> </w:t>
      </w:r>
      <w:r w:rsidR="00AF5B58">
        <w:rPr>
          <w:rFonts w:ascii="맑은 고딕" w:eastAsia="맑은 고딕" w:hAnsi="맑은 고딕" w:hint="eastAsia"/>
        </w:rPr>
        <w:t>생태환경 예측/연구 가능</w:t>
      </w:r>
    </w:p>
    <w:p w14:paraId="2B2E506D" w14:textId="06511C16" w:rsidR="00AF5B58" w:rsidRDefault="00AF5B5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모델의 주제만 변경하여 다양한 </w:t>
      </w:r>
      <w:r>
        <w:rPr>
          <w:rFonts w:ascii="맑은 고딕" w:eastAsia="맑은 고딕" w:hAnsi="맑은 고딕"/>
        </w:rPr>
        <w:t xml:space="preserve">Deep Learning </w:t>
      </w:r>
      <w:r>
        <w:rPr>
          <w:rFonts w:ascii="맑은 고딕" w:eastAsia="맑은 고딕" w:hAnsi="맑은 고딕" w:hint="eastAsia"/>
        </w:rPr>
        <w:t>이미지 분석 예측 툴로 사용가능</w:t>
      </w:r>
    </w:p>
    <w:p w14:paraId="70AF19DB" w14:textId="732B4721" w:rsidR="00AF5B58" w:rsidRPr="00D65294" w:rsidRDefault="00AF5B58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- Deep </w:t>
      </w:r>
      <w:proofErr w:type="gramStart"/>
      <w:r>
        <w:rPr>
          <w:rFonts w:ascii="맑은 고딕" w:eastAsia="맑은 고딕" w:hAnsi="맑은 고딕"/>
        </w:rPr>
        <w:t xml:space="preserve">Learning </w:t>
      </w:r>
      <w:r>
        <w:rPr>
          <w:rFonts w:ascii="맑은 고딕" w:eastAsia="맑은 고딕" w:hAnsi="맑은 고딕" w:hint="eastAsia"/>
        </w:rPr>
        <w:t>에</w:t>
      </w:r>
      <w:proofErr w:type="gramEnd"/>
      <w:r>
        <w:rPr>
          <w:rFonts w:ascii="맑은 고딕" w:eastAsia="맑은 고딕" w:hAnsi="맑은 고딕" w:hint="eastAsia"/>
        </w:rPr>
        <w:t xml:space="preserve"> 대한 이해와 </w:t>
      </w:r>
      <w:r>
        <w:rPr>
          <w:rFonts w:ascii="맑은 고딕" w:eastAsia="맑은 고딕" w:hAnsi="맑은 고딕"/>
        </w:rPr>
        <w:t>Framework</w:t>
      </w:r>
      <w:r>
        <w:rPr>
          <w:rFonts w:ascii="맑은 고딕" w:eastAsia="맑은 고딕" w:hAnsi="맑은 고딕" w:hint="eastAsia"/>
        </w:rPr>
        <w:t>를 통한 개발에 대한 이해도 증가</w:t>
      </w:r>
    </w:p>
    <w:sectPr w:rsidR="00AF5B58" w:rsidRPr="00D65294" w:rsidSect="00BB262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BB508" w14:textId="77777777" w:rsidR="00BE036C" w:rsidRDefault="00BE036C" w:rsidP="0073052B">
      <w:pPr>
        <w:spacing w:line="240" w:lineRule="auto"/>
      </w:pPr>
      <w:r>
        <w:separator/>
      </w:r>
    </w:p>
  </w:endnote>
  <w:endnote w:type="continuationSeparator" w:id="0">
    <w:p w14:paraId="4C381F53" w14:textId="77777777" w:rsidR="00BE036C" w:rsidRDefault="00BE036C" w:rsidP="00730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44ADF" w14:textId="77777777" w:rsidR="00BE036C" w:rsidRDefault="00BE036C" w:rsidP="0073052B">
      <w:pPr>
        <w:spacing w:line="240" w:lineRule="auto"/>
      </w:pPr>
      <w:r>
        <w:separator/>
      </w:r>
    </w:p>
  </w:footnote>
  <w:footnote w:type="continuationSeparator" w:id="0">
    <w:p w14:paraId="02D368D2" w14:textId="77777777" w:rsidR="00BE036C" w:rsidRDefault="00BE036C" w:rsidP="007305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27FD8"/>
    <w:multiLevelType w:val="singleLevel"/>
    <w:tmpl w:val="A036BF1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6EB56947"/>
    <w:multiLevelType w:val="hybridMultilevel"/>
    <w:tmpl w:val="79123A24"/>
    <w:lvl w:ilvl="0" w:tplc="9DF09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197AD8"/>
    <w:multiLevelType w:val="multilevel"/>
    <w:tmpl w:val="E6FC07B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B"/>
    <w:rsid w:val="00037203"/>
    <w:rsid w:val="000933A6"/>
    <w:rsid w:val="00097232"/>
    <w:rsid w:val="002168DC"/>
    <w:rsid w:val="00262783"/>
    <w:rsid w:val="00270458"/>
    <w:rsid w:val="002B0169"/>
    <w:rsid w:val="002D0F51"/>
    <w:rsid w:val="00393CA7"/>
    <w:rsid w:val="003C5B8C"/>
    <w:rsid w:val="003F63FF"/>
    <w:rsid w:val="0046116B"/>
    <w:rsid w:val="004863B4"/>
    <w:rsid w:val="004E3866"/>
    <w:rsid w:val="004F02F9"/>
    <w:rsid w:val="005034A1"/>
    <w:rsid w:val="005B0AEB"/>
    <w:rsid w:val="00680982"/>
    <w:rsid w:val="006B7DC5"/>
    <w:rsid w:val="006D3F67"/>
    <w:rsid w:val="0071565D"/>
    <w:rsid w:val="0073052B"/>
    <w:rsid w:val="00756930"/>
    <w:rsid w:val="008424A0"/>
    <w:rsid w:val="008450AC"/>
    <w:rsid w:val="0087727C"/>
    <w:rsid w:val="00997229"/>
    <w:rsid w:val="009B60F9"/>
    <w:rsid w:val="009F2840"/>
    <w:rsid w:val="00A50B54"/>
    <w:rsid w:val="00A90D41"/>
    <w:rsid w:val="00AD61BC"/>
    <w:rsid w:val="00AF5B58"/>
    <w:rsid w:val="00B65AC6"/>
    <w:rsid w:val="00BB262E"/>
    <w:rsid w:val="00BC1252"/>
    <w:rsid w:val="00BE036C"/>
    <w:rsid w:val="00C47FEA"/>
    <w:rsid w:val="00CB108F"/>
    <w:rsid w:val="00CC32C6"/>
    <w:rsid w:val="00CE6806"/>
    <w:rsid w:val="00D65294"/>
    <w:rsid w:val="00DB5D6A"/>
    <w:rsid w:val="00DC2BF7"/>
    <w:rsid w:val="00E13921"/>
    <w:rsid w:val="00E16CF7"/>
    <w:rsid w:val="00E50845"/>
    <w:rsid w:val="00ED38ED"/>
    <w:rsid w:val="00F1477A"/>
    <w:rsid w:val="00F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66A45"/>
  <w15:docId w15:val="{532C6F53-DF37-43CF-9EF2-B5D1C06E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rsid w:val="00BB262E"/>
    <w:rPr>
      <w:rFonts w:eastAsia="Arial"/>
    </w:rPr>
  </w:style>
  <w:style w:type="paragraph" w:styleId="1">
    <w:name w:val="heading 1"/>
    <w:rsid w:val="00BB262E"/>
    <w:pPr>
      <w:keepNext/>
      <w:outlineLvl w:val="0"/>
    </w:pPr>
    <w:rPr>
      <w:rFonts w:eastAsia="Arial"/>
      <w:sz w:val="28"/>
    </w:rPr>
  </w:style>
  <w:style w:type="paragraph" w:styleId="2">
    <w:name w:val="heading 2"/>
    <w:rsid w:val="00BB262E"/>
    <w:pPr>
      <w:keepNext/>
      <w:outlineLvl w:val="1"/>
    </w:pPr>
    <w:rPr>
      <w:rFonts w:eastAsia="Arial"/>
    </w:rPr>
  </w:style>
  <w:style w:type="paragraph" w:styleId="3">
    <w:name w:val="heading 3"/>
    <w:rsid w:val="00BB262E"/>
    <w:pPr>
      <w:keepNext/>
      <w:ind w:left="1400" w:hanging="400"/>
      <w:outlineLvl w:val="2"/>
    </w:pPr>
    <w:rPr>
      <w:rFonts w:eastAsia="Arial"/>
    </w:rPr>
  </w:style>
  <w:style w:type="paragraph" w:styleId="4">
    <w:name w:val="heading 4"/>
    <w:rsid w:val="00BB262E"/>
    <w:pPr>
      <w:keepNext/>
      <w:ind w:left="1600" w:hanging="400"/>
      <w:outlineLvl w:val="3"/>
    </w:pPr>
    <w:rPr>
      <w:rFonts w:eastAsia="Arial"/>
      <w:b/>
      <w:bCs/>
    </w:rPr>
  </w:style>
  <w:style w:type="paragraph" w:styleId="5">
    <w:name w:val="heading 5"/>
    <w:rsid w:val="00BB262E"/>
    <w:pPr>
      <w:keepNext/>
      <w:ind w:left="1800" w:hanging="400"/>
      <w:outlineLvl w:val="4"/>
    </w:pPr>
    <w:rPr>
      <w:rFonts w:eastAsia="Arial"/>
    </w:rPr>
  </w:style>
  <w:style w:type="paragraph" w:styleId="6">
    <w:name w:val="heading 6"/>
    <w:rsid w:val="00BB262E"/>
    <w:pPr>
      <w:keepNext/>
      <w:ind w:left="2000" w:hanging="400"/>
      <w:outlineLvl w:val="5"/>
    </w:pPr>
    <w:rPr>
      <w:rFonts w:eastAsia="Arial"/>
      <w:b/>
      <w:bCs/>
    </w:rPr>
  </w:style>
  <w:style w:type="paragraph" w:styleId="7">
    <w:name w:val="heading 7"/>
    <w:rsid w:val="00BB262E"/>
    <w:pPr>
      <w:keepNext/>
      <w:ind w:left="2200" w:hanging="400"/>
      <w:outlineLvl w:val="6"/>
    </w:pPr>
    <w:rPr>
      <w:rFonts w:eastAsia="Arial"/>
    </w:rPr>
  </w:style>
  <w:style w:type="paragraph" w:styleId="8">
    <w:name w:val="heading 8"/>
    <w:rsid w:val="00BB262E"/>
    <w:pPr>
      <w:keepNext/>
      <w:ind w:left="2400" w:hanging="400"/>
      <w:outlineLvl w:val="7"/>
    </w:pPr>
    <w:rPr>
      <w:rFonts w:eastAsia="Arial"/>
    </w:rPr>
  </w:style>
  <w:style w:type="paragraph" w:styleId="9">
    <w:name w:val="heading 9"/>
    <w:rsid w:val="00BB262E"/>
    <w:pPr>
      <w:keepNext/>
      <w:ind w:left="2600" w:hanging="400"/>
      <w:outlineLvl w:val="8"/>
    </w:pPr>
    <w:rPr>
      <w:rFonts w:eastAsia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rsid w:val="00BB262E"/>
    <w:pPr>
      <w:spacing w:line="180" w:lineRule="auto"/>
    </w:pPr>
    <w:rPr>
      <w:rFonts w:eastAsia="Arial"/>
    </w:rPr>
  </w:style>
  <w:style w:type="paragraph" w:styleId="a4">
    <w:name w:val="Title"/>
    <w:rsid w:val="00BB262E"/>
    <w:pPr>
      <w:spacing w:before="240" w:after="120"/>
      <w:jc w:val="center"/>
    </w:pPr>
    <w:rPr>
      <w:rFonts w:eastAsia="Arial"/>
      <w:b/>
      <w:bCs/>
      <w:sz w:val="32"/>
    </w:rPr>
  </w:style>
  <w:style w:type="paragraph" w:styleId="a5">
    <w:name w:val="Subtitle"/>
    <w:rsid w:val="00BB262E"/>
    <w:pPr>
      <w:spacing w:after="60"/>
      <w:jc w:val="center"/>
    </w:pPr>
    <w:rPr>
      <w:rFonts w:eastAsia="Arial"/>
      <w:sz w:val="24"/>
    </w:rPr>
  </w:style>
  <w:style w:type="paragraph" w:styleId="a6">
    <w:name w:val="Quote"/>
    <w:rsid w:val="00BB262E"/>
    <w:pPr>
      <w:spacing w:before="200"/>
      <w:ind w:left="864" w:right="864"/>
      <w:jc w:val="center"/>
    </w:pPr>
    <w:rPr>
      <w:rFonts w:eastAsia="Arial"/>
      <w:i/>
      <w:iCs/>
      <w:color w:val="404040"/>
    </w:rPr>
  </w:style>
  <w:style w:type="paragraph" w:styleId="a7">
    <w:name w:val="Intense Quote"/>
    <w:rsid w:val="00BB262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rFonts w:eastAsia="Arial"/>
      <w:i/>
      <w:iCs/>
      <w:color w:val="5B9BD5"/>
    </w:rPr>
  </w:style>
  <w:style w:type="paragraph" w:styleId="a8">
    <w:name w:val="List Paragraph"/>
    <w:rsid w:val="00BB262E"/>
    <w:pPr>
      <w:ind w:left="850"/>
    </w:pPr>
    <w:rPr>
      <w:rFonts w:eastAsia="Arial"/>
    </w:rPr>
  </w:style>
  <w:style w:type="paragraph" w:styleId="TOC">
    <w:name w:val="TOC Heading"/>
    <w:rsid w:val="00BB262E"/>
    <w:pPr>
      <w:jc w:val="left"/>
    </w:pPr>
    <w:rPr>
      <w:rFonts w:eastAsia="Arial"/>
      <w:sz w:val="28"/>
    </w:rPr>
  </w:style>
  <w:style w:type="paragraph" w:styleId="10">
    <w:name w:val="toc 1"/>
    <w:rsid w:val="00BB262E"/>
    <w:rPr>
      <w:rFonts w:eastAsia="Arial"/>
    </w:rPr>
  </w:style>
  <w:style w:type="paragraph" w:styleId="20">
    <w:name w:val="toc 2"/>
    <w:rsid w:val="00BB262E"/>
    <w:pPr>
      <w:ind w:left="425"/>
    </w:pPr>
    <w:rPr>
      <w:rFonts w:eastAsia="Arial"/>
    </w:rPr>
  </w:style>
  <w:style w:type="paragraph" w:styleId="30">
    <w:name w:val="toc 3"/>
    <w:rsid w:val="00BB262E"/>
    <w:pPr>
      <w:ind w:left="850"/>
    </w:pPr>
    <w:rPr>
      <w:rFonts w:eastAsia="Arial"/>
    </w:rPr>
  </w:style>
  <w:style w:type="paragraph" w:styleId="40">
    <w:name w:val="toc 4"/>
    <w:rsid w:val="00BB262E"/>
    <w:pPr>
      <w:ind w:left="1275"/>
    </w:pPr>
    <w:rPr>
      <w:rFonts w:eastAsia="Arial"/>
    </w:rPr>
  </w:style>
  <w:style w:type="paragraph" w:styleId="50">
    <w:name w:val="toc 5"/>
    <w:rsid w:val="00BB262E"/>
    <w:pPr>
      <w:ind w:left="1700"/>
    </w:pPr>
    <w:rPr>
      <w:rFonts w:eastAsia="Arial"/>
    </w:rPr>
  </w:style>
  <w:style w:type="paragraph" w:styleId="60">
    <w:name w:val="toc 6"/>
    <w:rsid w:val="00BB262E"/>
    <w:pPr>
      <w:ind w:left="2125"/>
    </w:pPr>
    <w:rPr>
      <w:rFonts w:eastAsia="Arial"/>
    </w:rPr>
  </w:style>
  <w:style w:type="paragraph" w:styleId="70">
    <w:name w:val="toc 7"/>
    <w:rsid w:val="00BB262E"/>
    <w:pPr>
      <w:ind w:left="2550"/>
    </w:pPr>
    <w:rPr>
      <w:rFonts w:eastAsia="Arial"/>
    </w:rPr>
  </w:style>
  <w:style w:type="paragraph" w:styleId="80">
    <w:name w:val="toc 8"/>
    <w:rsid w:val="00BB262E"/>
    <w:pPr>
      <w:ind w:left="2975"/>
    </w:pPr>
    <w:rPr>
      <w:rFonts w:eastAsia="Arial"/>
    </w:rPr>
  </w:style>
  <w:style w:type="paragraph" w:styleId="90">
    <w:name w:val="toc 9"/>
    <w:rsid w:val="00BB262E"/>
    <w:pPr>
      <w:ind w:left="3400"/>
    </w:pPr>
    <w:rPr>
      <w:rFonts w:eastAsia="Arial"/>
    </w:rPr>
  </w:style>
  <w:style w:type="character" w:styleId="a9">
    <w:name w:val="Subtle Emphasis"/>
    <w:rsid w:val="00BB262E"/>
    <w:rPr>
      <w:rFonts w:ascii="Arial" w:eastAsia="Arial"/>
      <w:i/>
      <w:iCs/>
      <w:color w:val="404040"/>
      <w:spacing w:val="0"/>
      <w:w w:val="100"/>
      <w:position w:val="0"/>
      <w:sz w:val="20"/>
    </w:rPr>
  </w:style>
  <w:style w:type="character" w:styleId="aa">
    <w:name w:val="Emphasis"/>
    <w:rsid w:val="00BB262E"/>
    <w:rPr>
      <w:rFonts w:ascii="Arial" w:eastAsia="Arial"/>
      <w:i/>
      <w:iCs/>
      <w:color w:val="000000"/>
      <w:spacing w:val="0"/>
      <w:w w:val="100"/>
      <w:position w:val="0"/>
      <w:sz w:val="20"/>
    </w:rPr>
  </w:style>
  <w:style w:type="character" w:styleId="ab">
    <w:name w:val="Intense Emphasis"/>
    <w:rsid w:val="00BB262E"/>
    <w:rPr>
      <w:rFonts w:ascii="Arial" w:eastAsia="Arial"/>
      <w:i/>
      <w:iCs/>
      <w:color w:val="5B9BD5"/>
      <w:spacing w:val="0"/>
      <w:w w:val="100"/>
      <w:position w:val="0"/>
      <w:sz w:val="20"/>
    </w:rPr>
  </w:style>
  <w:style w:type="character" w:styleId="ac">
    <w:name w:val="Strong"/>
    <w:rsid w:val="00BB262E"/>
    <w:rPr>
      <w:rFonts w:ascii="Arial" w:eastAsia="Arial"/>
      <w:b/>
      <w:bCs/>
      <w:color w:val="000000"/>
      <w:spacing w:val="0"/>
      <w:w w:val="100"/>
      <w:position w:val="0"/>
      <w:sz w:val="20"/>
    </w:rPr>
  </w:style>
  <w:style w:type="character" w:styleId="ad">
    <w:name w:val="Subtle Reference"/>
    <w:rsid w:val="00BB262E"/>
    <w:rPr>
      <w:rFonts w:ascii="Arial" w:eastAsia="Arial"/>
      <w:color w:val="5A5A5A"/>
      <w:spacing w:val="0"/>
      <w:w w:val="100"/>
      <w:position w:val="0"/>
      <w:sz w:val="20"/>
    </w:rPr>
  </w:style>
  <w:style w:type="character" w:styleId="ae">
    <w:name w:val="Intense Reference"/>
    <w:rsid w:val="00BB262E"/>
    <w:rPr>
      <w:rFonts w:ascii="Arial" w:eastAsia="Arial"/>
      <w:b/>
      <w:bCs/>
      <w:color w:val="5B9BD5"/>
      <w:spacing w:val="0"/>
      <w:w w:val="100"/>
      <w:position w:val="0"/>
      <w:sz w:val="20"/>
    </w:rPr>
  </w:style>
  <w:style w:type="character" w:styleId="af">
    <w:name w:val="Book Title"/>
    <w:rsid w:val="00BB262E"/>
    <w:rPr>
      <w:rFonts w:ascii="Arial" w:eastAsia="Arial"/>
      <w:b/>
      <w:bCs/>
      <w:i/>
      <w:iCs/>
      <w:color w:val="000000"/>
      <w:spacing w:val="0"/>
      <w:w w:val="100"/>
      <w:position w:val="0"/>
      <w:sz w:val="20"/>
    </w:rPr>
  </w:style>
  <w:style w:type="paragraph" w:styleId="af0">
    <w:name w:val="header"/>
    <w:basedOn w:val="a"/>
    <w:link w:val="Char"/>
    <w:uiPriority w:val="99"/>
    <w:unhideWhenUsed/>
    <w:locked/>
    <w:rsid w:val="007305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73052B"/>
    <w:rPr>
      <w:rFonts w:eastAsia="Arial"/>
    </w:rPr>
  </w:style>
  <w:style w:type="paragraph" w:styleId="af1">
    <w:name w:val="footer"/>
    <w:basedOn w:val="a"/>
    <w:link w:val="Char0"/>
    <w:uiPriority w:val="99"/>
    <w:unhideWhenUsed/>
    <w:locked/>
    <w:rsid w:val="007305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73052B"/>
    <w:rPr>
      <w:rFonts w:eastAsia="Arial"/>
    </w:rPr>
  </w:style>
  <w:style w:type="paragraph" w:styleId="af2">
    <w:name w:val="Balloon Text"/>
    <w:basedOn w:val="a"/>
    <w:link w:val="Char1"/>
    <w:uiPriority w:val="99"/>
    <w:semiHidden/>
    <w:unhideWhenUsed/>
    <w:locked/>
    <w:rsid w:val="002168D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2"/>
    <w:uiPriority w:val="99"/>
    <w:semiHidden/>
    <w:rsid w:val="002168DC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Normal (Web)"/>
    <w:basedOn w:val="a"/>
    <w:uiPriority w:val="99"/>
    <w:unhideWhenUsed/>
    <w:locked/>
    <w:rsid w:val="00270458"/>
    <w:pPr>
      <w:wordWrap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AD31455-B8B0-417A-816C-7B160D614CB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F501100-F2E6-4D2C-969D-3227C77486C8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임 형민</cp:lastModifiedBy>
  <cp:revision>3</cp:revision>
  <dcterms:created xsi:type="dcterms:W3CDTF">2020-12-18T09:03:00Z</dcterms:created>
  <dcterms:modified xsi:type="dcterms:W3CDTF">2020-12-18T09:03:00Z</dcterms:modified>
</cp:coreProperties>
</file>