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B677" w14:textId="4AD1A87A" w:rsidR="00100A47" w:rsidRDefault="00BA1924" w:rsidP="00BA1924">
      <w:pPr>
        <w:pStyle w:val="Heading2"/>
      </w:pPr>
      <w:r>
        <w:t xml:space="preserve">FNO Production </w:t>
      </w:r>
      <w:r w:rsidRPr="00BA1924">
        <w:t>Checklist</w:t>
      </w:r>
    </w:p>
    <w:p w14:paraId="7252CCBD" w14:textId="037BDC01" w:rsidR="00BA1924" w:rsidRDefault="00BA1924" w:rsidP="00BA1924">
      <w:pPr>
        <w:pStyle w:val="Heading3"/>
      </w:pPr>
      <w:r>
        <w:t>License Technology</w:t>
      </w:r>
    </w:p>
    <w:p w14:paraId="4A29DC23" w14:textId="66CD6994" w:rsidR="00591EFD" w:rsidRPr="00591EFD" w:rsidRDefault="00591EFD" w:rsidP="00591EFD">
      <w:r w:rsidRPr="00591EFD">
        <w:rPr>
          <w:noProof/>
        </w:rPr>
        <w:drawing>
          <wp:inline distT="0" distB="0" distL="0" distR="0" wp14:anchorId="71584ADF" wp14:editId="01134B1D">
            <wp:extent cx="5943600" cy="1019810"/>
            <wp:effectExtent l="0" t="0" r="0" b="8890"/>
            <wp:docPr id="8901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BE5" w14:textId="68874701" w:rsidR="00591EFD" w:rsidRPr="00591EFD" w:rsidRDefault="00591EFD" w:rsidP="00591EFD">
      <w:r w:rsidRPr="00591EFD">
        <w:rPr>
          <w:noProof/>
        </w:rPr>
        <w:drawing>
          <wp:inline distT="0" distB="0" distL="0" distR="0" wp14:anchorId="1E9ADEE4" wp14:editId="366585CE">
            <wp:extent cx="3200847" cy="5906324"/>
            <wp:effectExtent l="0" t="0" r="0" b="0"/>
            <wp:docPr id="98134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BF5A85" w14:textId="7C93EF82" w:rsidR="00BA1924" w:rsidRDefault="00BA1924" w:rsidP="00BA1924">
      <w:pPr>
        <w:pStyle w:val="Heading3"/>
      </w:pPr>
      <w:r>
        <w:lastRenderedPageBreak/>
        <w:t>License Generator</w:t>
      </w:r>
    </w:p>
    <w:p w14:paraId="582E4EA3" w14:textId="38BCAB0A" w:rsidR="000F61F5" w:rsidRPr="000F61F5" w:rsidRDefault="000F61F5" w:rsidP="000F61F5">
      <w:r>
        <w:t>The demo license generator is used: this should be present by default.</w:t>
      </w:r>
    </w:p>
    <w:p w14:paraId="1D366CC8" w14:textId="387988ED" w:rsidR="00BA1924" w:rsidRDefault="00BA1924" w:rsidP="00BA1924">
      <w:pPr>
        <w:pStyle w:val="Heading3"/>
      </w:pPr>
      <w:r>
        <w:t>Custom Attributes</w:t>
      </w:r>
    </w:p>
    <w:p w14:paraId="20D9134F" w14:textId="1F946296" w:rsidR="00464B03" w:rsidRPr="00464B03" w:rsidRDefault="00464B03" w:rsidP="00464B03">
      <w:r>
        <w:t xml:space="preserve">Ensure that DOWNLOAD_PACKAGE custom </w:t>
      </w:r>
      <w:r w:rsidRPr="000F61F5">
        <w:rPr>
          <w:b/>
          <w:bCs/>
        </w:rPr>
        <w:t>product</w:t>
      </w:r>
      <w:r>
        <w:t xml:space="preserve"> attribute is defined as follows:</w:t>
      </w:r>
    </w:p>
    <w:p w14:paraId="3BC449AD" w14:textId="4901B5FF" w:rsidR="00464B03" w:rsidRPr="00464B03" w:rsidRDefault="00464B03" w:rsidP="00464B03">
      <w:r w:rsidRPr="00464B03">
        <w:rPr>
          <w:noProof/>
        </w:rPr>
        <w:drawing>
          <wp:inline distT="0" distB="0" distL="0" distR="0" wp14:anchorId="61AFC4E3" wp14:editId="24579A09">
            <wp:extent cx="4848902" cy="3057952"/>
            <wp:effectExtent l="0" t="0" r="8890" b="9525"/>
            <wp:docPr id="2129298854" name="Picture 1" descr="A screenshot of a custom reques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8854" name="Picture 1" descr="A screenshot of a custom request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2A8" w14:textId="52894880" w:rsidR="00BA1924" w:rsidRDefault="00BA1924" w:rsidP="00BA1924">
      <w:pPr>
        <w:pStyle w:val="Heading3"/>
      </w:pPr>
      <w:r>
        <w:t>License Model Attributes</w:t>
      </w:r>
    </w:p>
    <w:p w14:paraId="25CA2389" w14:textId="72C727F6" w:rsidR="00464B03" w:rsidRDefault="00464B03" w:rsidP="00464B03">
      <w:r>
        <w:t>Ensure that the following license model attributes are defined for FlexNet Licensing</w:t>
      </w:r>
    </w:p>
    <w:p w14:paraId="78F211EB" w14:textId="0F9CF3A4" w:rsidR="00D85FA6" w:rsidRDefault="00D85FA6" w:rsidP="00464B03">
      <w:r w:rsidRPr="00D85FA6">
        <w:rPr>
          <w:noProof/>
        </w:rPr>
        <w:drawing>
          <wp:inline distT="0" distB="0" distL="0" distR="0" wp14:anchorId="133B88E3" wp14:editId="6DFF29AE">
            <wp:extent cx="5553850" cy="781159"/>
            <wp:effectExtent l="0" t="0" r="8890" b="0"/>
            <wp:docPr id="52038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37F" w14:textId="2DD0E7E8" w:rsidR="00D85FA6" w:rsidRDefault="00D85FA6" w:rsidP="00D85FA6">
      <w:pPr>
        <w:pStyle w:val="Heading3"/>
      </w:pPr>
      <w:r>
        <w:lastRenderedPageBreak/>
        <w:t>Voucher Expiry</w:t>
      </w:r>
    </w:p>
    <w:p w14:paraId="174A53E3" w14:textId="0FC1EB84" w:rsidR="00D85FA6" w:rsidRDefault="00D85FA6" w:rsidP="00464B03">
      <w:r w:rsidRPr="00D85FA6">
        <w:rPr>
          <w:noProof/>
        </w:rPr>
        <w:drawing>
          <wp:inline distT="0" distB="0" distL="0" distR="0" wp14:anchorId="1D74DEC7" wp14:editId="27933822">
            <wp:extent cx="5048955" cy="2553056"/>
            <wp:effectExtent l="0" t="0" r="0" b="0"/>
            <wp:docPr id="875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24F" w14:textId="253F4269" w:rsidR="00D85FA6" w:rsidRDefault="00D85FA6" w:rsidP="00D85FA6">
      <w:pPr>
        <w:pStyle w:val="Heading3"/>
      </w:pPr>
      <w:r>
        <w:t>Voucher Type</w:t>
      </w:r>
    </w:p>
    <w:p w14:paraId="240F9B83" w14:textId="11D97650" w:rsidR="00D85FA6" w:rsidRDefault="00D85FA6" w:rsidP="00464B03">
      <w:r w:rsidRPr="00D85FA6">
        <w:rPr>
          <w:noProof/>
        </w:rPr>
        <w:drawing>
          <wp:inline distT="0" distB="0" distL="0" distR="0" wp14:anchorId="5E9C9BA6" wp14:editId="390C1F2C">
            <wp:extent cx="5763429" cy="3486637"/>
            <wp:effectExtent l="0" t="0" r="0" b="0"/>
            <wp:docPr id="100396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2D01" w14:textId="29DC4A44" w:rsidR="00D85FA6" w:rsidRDefault="00D85FA6" w:rsidP="00D85FA6">
      <w:pPr>
        <w:pStyle w:val="Heading3"/>
      </w:pPr>
      <w:r>
        <w:lastRenderedPageBreak/>
        <w:t>License Model</w:t>
      </w:r>
    </w:p>
    <w:p w14:paraId="3380A7C8" w14:textId="153441B1" w:rsidR="00D85FA6" w:rsidRPr="00464B03" w:rsidRDefault="00D85FA6" w:rsidP="00464B03">
      <w:r w:rsidRPr="00D85FA6">
        <w:rPr>
          <w:noProof/>
        </w:rPr>
        <w:drawing>
          <wp:inline distT="0" distB="0" distL="0" distR="0" wp14:anchorId="10C8E1DE" wp14:editId="058DCED4">
            <wp:extent cx="5763429" cy="4467849"/>
            <wp:effectExtent l="0" t="0" r="0" b="9525"/>
            <wp:docPr id="9533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D05" w14:textId="6508754C" w:rsidR="00BA1924" w:rsidRDefault="00BA1924" w:rsidP="00BA1924">
      <w:pPr>
        <w:pStyle w:val="Heading3"/>
      </w:pPr>
      <w:r>
        <w:t>Products</w:t>
      </w:r>
      <w:r w:rsidR="002A40FB">
        <w:t>, Features, and Part Numbers</w:t>
      </w:r>
    </w:p>
    <w:p w14:paraId="06D14BAB" w14:textId="4AE35E02" w:rsidR="00156C4C" w:rsidRDefault="002A40FB" w:rsidP="00156C4C">
      <w:r>
        <w:t>Products, Features, and Part-numbers should be defined in accordance with the Software and Medical import templates in the following locations:</w:t>
      </w:r>
    </w:p>
    <w:p w14:paraId="2C7E139A" w14:textId="1FC7E517" w:rsidR="002A40FB" w:rsidRDefault="002A40FB" w:rsidP="002A40FB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SOFTWARE</w:t>
        </w:r>
      </w:hyperlink>
    </w:p>
    <w:p w14:paraId="5E7352DA" w14:textId="35B926DE" w:rsidR="002A40FB" w:rsidRDefault="002A40FB" w:rsidP="002A40FB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MEDICAL</w:t>
        </w:r>
      </w:hyperlink>
    </w:p>
    <w:p w14:paraId="204ACDC6" w14:textId="77777777" w:rsidR="002A40FB" w:rsidRPr="00156C4C" w:rsidRDefault="002A40FB" w:rsidP="00156C4C"/>
    <w:p w14:paraId="7D776951" w14:textId="72119FC1" w:rsidR="00BA1924" w:rsidRDefault="00BA1924" w:rsidP="00BA1924">
      <w:pPr>
        <w:pStyle w:val="Heading3"/>
      </w:pPr>
      <w:r>
        <w:t>Suites</w:t>
      </w:r>
    </w:p>
    <w:p w14:paraId="0EA4A7C3" w14:textId="5B91644B" w:rsidR="00156C4C" w:rsidRDefault="00156C4C" w:rsidP="00156C4C">
      <w:r>
        <w:t xml:space="preserve">Two DRAFT suites for Flex-Flex have been created </w:t>
      </w:r>
      <w:r w:rsidR="00187A48">
        <w:t xml:space="preserve">in SIT and UAT </w:t>
      </w:r>
      <w:r>
        <w:t>to simplify the import process:</w:t>
      </w:r>
    </w:p>
    <w:p w14:paraId="1D42D3AA" w14:textId="058D0164" w:rsidR="00156C4C" w:rsidRDefault="00156C4C" w:rsidP="00156C4C">
      <w:r w:rsidRPr="00156C4C">
        <w:rPr>
          <w:noProof/>
        </w:rPr>
        <w:lastRenderedPageBreak/>
        <w:drawing>
          <wp:inline distT="0" distB="0" distL="0" distR="0" wp14:anchorId="0D7B0311" wp14:editId="45BB1449">
            <wp:extent cx="5943600" cy="1398905"/>
            <wp:effectExtent l="0" t="0" r="0" b="0"/>
            <wp:docPr id="195952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98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D022" w14:textId="3AA1D08A" w:rsidR="00156C4C" w:rsidRDefault="00156C4C" w:rsidP="00156C4C">
      <w:r>
        <w:t>Each of the suites (above) includes ALL products that should be promoted to Production for each Product Line: note that all the products in a suite must share the same product Line</w:t>
      </w:r>
      <w:r w:rsidR="000F61F5">
        <w:t xml:space="preserve"> which is why two suites have been defined; t</w:t>
      </w:r>
      <w:r>
        <w:t>hey are also configured with all three license models:</w:t>
      </w:r>
    </w:p>
    <w:p w14:paraId="568E629A" w14:textId="0B27DDCD" w:rsidR="00156C4C" w:rsidRDefault="00156C4C" w:rsidP="00156C4C">
      <w:r w:rsidRPr="00156C4C">
        <w:rPr>
          <w:noProof/>
        </w:rPr>
        <w:drawing>
          <wp:inline distT="0" distB="0" distL="0" distR="0" wp14:anchorId="1374A52E" wp14:editId="5974F4AE">
            <wp:extent cx="5334744" cy="1609950"/>
            <wp:effectExtent l="0" t="0" r="0" b="9525"/>
            <wp:docPr id="1379796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62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DA77" w14:textId="496A8C69" w:rsidR="00187A48" w:rsidRPr="00156C4C" w:rsidRDefault="00187A48" w:rsidP="00156C4C">
      <w:r>
        <w:t>These suites do not need to be present in Production FNO.</w:t>
      </w:r>
    </w:p>
    <w:p w14:paraId="153F3C22" w14:textId="77777777" w:rsidR="000B78F9" w:rsidRDefault="000B78F9" w:rsidP="00BA1924">
      <w:pPr>
        <w:pStyle w:val="Heading3"/>
      </w:pPr>
    </w:p>
    <w:p w14:paraId="37724948" w14:textId="77777777" w:rsidR="000B78F9" w:rsidRDefault="000B78F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613027B" w14:textId="39CF3DC3" w:rsidR="00BA1924" w:rsidRDefault="00BA1924" w:rsidP="000B78F9">
      <w:pPr>
        <w:pStyle w:val="Heading2"/>
      </w:pPr>
      <w:r>
        <w:lastRenderedPageBreak/>
        <w:t>Portal Configuration</w:t>
      </w:r>
    </w:p>
    <w:p w14:paraId="3BCA6BE5" w14:textId="67F5205F" w:rsidR="0055386D" w:rsidRDefault="0055386D" w:rsidP="0055386D">
      <w:r>
        <w:t>The login page should look like this:</w:t>
      </w:r>
    </w:p>
    <w:p w14:paraId="73791346" w14:textId="6CB6CAB5" w:rsidR="0055386D" w:rsidRDefault="0055386D" w:rsidP="0055386D">
      <w:r w:rsidRPr="0055386D">
        <w:rPr>
          <w:noProof/>
        </w:rPr>
        <w:drawing>
          <wp:inline distT="0" distB="0" distL="0" distR="0" wp14:anchorId="3B8B8301" wp14:editId="4F1172F8">
            <wp:extent cx="2438400" cy="2014331"/>
            <wp:effectExtent l="0" t="0" r="0" b="5080"/>
            <wp:docPr id="88475090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0907" name="Picture 1" descr="A screenshot of a login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395" cy="20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9B8" w14:textId="00A9B6FE" w:rsidR="0055386D" w:rsidRDefault="0055386D" w:rsidP="0055386D">
      <w:pPr>
        <w:pStyle w:val="Heading3"/>
      </w:pPr>
      <w:r>
        <w:t>General Options</w:t>
      </w:r>
    </w:p>
    <w:p w14:paraId="1EB1C55E" w14:textId="65DBB128" w:rsidR="0055386D" w:rsidRDefault="0055386D" w:rsidP="0055386D">
      <w:r>
        <w:rPr>
          <w:noProof/>
        </w:rPr>
        <w:drawing>
          <wp:inline distT="0" distB="0" distL="0" distR="0" wp14:anchorId="38283F4C" wp14:editId="77F89B38">
            <wp:extent cx="2362200" cy="2901480"/>
            <wp:effectExtent l="0" t="0" r="0" b="0"/>
            <wp:docPr id="76323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384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351" cy="29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EE2" w14:textId="62DE27FE" w:rsidR="0055386D" w:rsidRDefault="0055386D" w:rsidP="0055386D">
      <w:pPr>
        <w:pStyle w:val="Heading3"/>
      </w:pPr>
      <w:r>
        <w:lastRenderedPageBreak/>
        <w:t>Logon Page</w:t>
      </w:r>
    </w:p>
    <w:p w14:paraId="55A3C860" w14:textId="754C5457" w:rsidR="0055386D" w:rsidRDefault="0055386D" w:rsidP="0055386D">
      <w:r>
        <w:rPr>
          <w:noProof/>
        </w:rPr>
        <w:drawing>
          <wp:inline distT="0" distB="0" distL="0" distR="0" wp14:anchorId="0C4C92D5" wp14:editId="37862DD1">
            <wp:extent cx="4991100" cy="2476500"/>
            <wp:effectExtent l="0" t="0" r="0" b="0"/>
            <wp:docPr id="39802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54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C02" w14:textId="091D0485" w:rsidR="0055386D" w:rsidRDefault="0055386D" w:rsidP="0055386D">
      <w:pPr>
        <w:pStyle w:val="Heading3"/>
      </w:pPr>
      <w:r>
        <w:lastRenderedPageBreak/>
        <w:t>Portal Navigation</w:t>
      </w:r>
    </w:p>
    <w:p w14:paraId="43F91B90" w14:textId="2D65F412" w:rsidR="0055386D" w:rsidRDefault="0055386D" w:rsidP="0055386D">
      <w:r>
        <w:rPr>
          <w:noProof/>
        </w:rPr>
        <w:drawing>
          <wp:inline distT="0" distB="0" distL="0" distR="0" wp14:anchorId="3B512BBC" wp14:editId="219C80D1">
            <wp:extent cx="2800350" cy="5676900"/>
            <wp:effectExtent l="0" t="0" r="0" b="0"/>
            <wp:docPr id="96222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210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B17" w14:textId="6DDA5E55" w:rsidR="0055386D" w:rsidRDefault="0055386D" w:rsidP="0055386D">
      <w:pPr>
        <w:pStyle w:val="Heading3"/>
      </w:pPr>
      <w:r>
        <w:lastRenderedPageBreak/>
        <w:t>End-User Portal Home Page</w:t>
      </w:r>
    </w:p>
    <w:p w14:paraId="5B521C6A" w14:textId="14E394CB" w:rsidR="0055386D" w:rsidRDefault="0055386D" w:rsidP="0055386D">
      <w:r>
        <w:rPr>
          <w:noProof/>
        </w:rPr>
        <w:drawing>
          <wp:inline distT="0" distB="0" distL="0" distR="0" wp14:anchorId="79CFE41E" wp14:editId="44A30077">
            <wp:extent cx="2933700" cy="2524125"/>
            <wp:effectExtent l="0" t="0" r="0" b="9525"/>
            <wp:docPr id="95095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32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B71" w14:textId="4A033746" w:rsidR="0055386D" w:rsidRDefault="0055386D" w:rsidP="0055386D">
      <w:pPr>
        <w:pStyle w:val="Heading3"/>
      </w:pPr>
      <w:r>
        <w:t>Entitlements Page</w:t>
      </w:r>
    </w:p>
    <w:p w14:paraId="70B95A6C" w14:textId="275A3F07" w:rsidR="0055386D" w:rsidRDefault="0055386D" w:rsidP="0055386D">
      <w:r>
        <w:rPr>
          <w:noProof/>
        </w:rPr>
        <w:drawing>
          <wp:inline distT="0" distB="0" distL="0" distR="0" wp14:anchorId="4C30BBBF" wp14:editId="70DEBCB7">
            <wp:extent cx="2762250" cy="4914900"/>
            <wp:effectExtent l="0" t="0" r="0" b="0"/>
            <wp:docPr id="18018993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9311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8B3" w14:textId="1DDE3F95" w:rsidR="0055386D" w:rsidRDefault="0055386D" w:rsidP="0055386D">
      <w:pPr>
        <w:pStyle w:val="Heading3"/>
      </w:pPr>
      <w:r>
        <w:lastRenderedPageBreak/>
        <w:t>Bulk Entitlements Page</w:t>
      </w:r>
    </w:p>
    <w:p w14:paraId="37C995DB" w14:textId="44CAAC50" w:rsidR="0055386D" w:rsidRDefault="0055386D" w:rsidP="0055386D">
      <w:r>
        <w:rPr>
          <w:noProof/>
        </w:rPr>
        <w:drawing>
          <wp:inline distT="0" distB="0" distL="0" distR="0" wp14:anchorId="2E415081" wp14:editId="75DEF2BE">
            <wp:extent cx="3086100" cy="1524000"/>
            <wp:effectExtent l="0" t="0" r="0" b="0"/>
            <wp:docPr id="636131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310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27B" w14:textId="571F25FC" w:rsidR="0055386D" w:rsidRDefault="0055386D" w:rsidP="0055386D">
      <w:pPr>
        <w:pStyle w:val="Heading3"/>
      </w:pPr>
      <w:r>
        <w:t>License Support Page</w:t>
      </w:r>
    </w:p>
    <w:p w14:paraId="00A5DCBC" w14:textId="1D156339" w:rsidR="0055386D" w:rsidRDefault="0055386D" w:rsidP="0055386D">
      <w:r>
        <w:rPr>
          <w:noProof/>
        </w:rPr>
        <w:drawing>
          <wp:inline distT="0" distB="0" distL="0" distR="0" wp14:anchorId="10A1D899" wp14:editId="76B00C41">
            <wp:extent cx="2714625" cy="4876800"/>
            <wp:effectExtent l="0" t="0" r="9525" b="0"/>
            <wp:docPr id="18915416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1679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C4870" wp14:editId="2CEF4FAE">
            <wp:extent cx="2838450" cy="3829050"/>
            <wp:effectExtent l="0" t="0" r="0" b="0"/>
            <wp:docPr id="11249041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4169" name="Picture 1" descr="A screen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D8E7" w14:textId="0C1AF3AC" w:rsidR="0055386D" w:rsidRDefault="0055386D" w:rsidP="0055386D">
      <w:pPr>
        <w:pStyle w:val="Heading3"/>
      </w:pPr>
      <w:r>
        <w:lastRenderedPageBreak/>
        <w:t>Devices Page</w:t>
      </w:r>
    </w:p>
    <w:p w14:paraId="60417F97" w14:textId="3D4DAA38" w:rsidR="0055386D" w:rsidRDefault="0055386D" w:rsidP="0055386D">
      <w:r>
        <w:rPr>
          <w:noProof/>
        </w:rPr>
        <w:drawing>
          <wp:inline distT="0" distB="0" distL="0" distR="0" wp14:anchorId="12AFCA30" wp14:editId="7CEC475C">
            <wp:extent cx="2867025" cy="3486150"/>
            <wp:effectExtent l="0" t="0" r="9525" b="0"/>
            <wp:docPr id="121409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3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80E58" wp14:editId="7FCC921C">
            <wp:extent cx="3514725" cy="2447925"/>
            <wp:effectExtent l="0" t="0" r="9525" b="9525"/>
            <wp:docPr id="24914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4412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EE2" w14:textId="4B57C119" w:rsidR="0055386D" w:rsidRDefault="0055386D" w:rsidP="0055386D">
      <w:pPr>
        <w:pStyle w:val="Heading3"/>
      </w:pPr>
      <w:r>
        <w:lastRenderedPageBreak/>
        <w:t>Downloads Page</w:t>
      </w:r>
    </w:p>
    <w:p w14:paraId="3A74E20F" w14:textId="6346B077" w:rsidR="0055386D" w:rsidRDefault="0055386D" w:rsidP="0055386D">
      <w:r>
        <w:rPr>
          <w:noProof/>
        </w:rPr>
        <w:drawing>
          <wp:inline distT="0" distB="0" distL="0" distR="0" wp14:anchorId="29ECB9AC" wp14:editId="66209331">
            <wp:extent cx="4514850" cy="5724525"/>
            <wp:effectExtent l="0" t="0" r="0" b="9525"/>
            <wp:docPr id="124770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0424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263" w14:textId="3D8DBA9D" w:rsidR="0055386D" w:rsidRDefault="0055386D" w:rsidP="0055386D">
      <w:pPr>
        <w:pStyle w:val="Heading3"/>
      </w:pPr>
      <w:r>
        <w:lastRenderedPageBreak/>
        <w:t>Recent Releases and Others</w:t>
      </w:r>
    </w:p>
    <w:p w14:paraId="17E867F3" w14:textId="041F99AA" w:rsidR="0055386D" w:rsidRPr="0055386D" w:rsidRDefault="0055386D" w:rsidP="0055386D">
      <w:r>
        <w:rPr>
          <w:noProof/>
        </w:rPr>
        <w:drawing>
          <wp:inline distT="0" distB="0" distL="0" distR="0" wp14:anchorId="4B56C90D" wp14:editId="6AFB9442">
            <wp:extent cx="5372100" cy="3133725"/>
            <wp:effectExtent l="0" t="0" r="0" b="9525"/>
            <wp:docPr id="207961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223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7DF" w14:textId="6E1D5060" w:rsidR="0055386D" w:rsidRDefault="0055386D" w:rsidP="00324D15">
      <w:pPr>
        <w:pStyle w:val="Heading3"/>
      </w:pPr>
      <w:r>
        <w:lastRenderedPageBreak/>
        <w:t>Manage Accounts and Users</w:t>
      </w:r>
    </w:p>
    <w:p w14:paraId="49C9460D" w14:textId="60671085" w:rsidR="0055386D" w:rsidRPr="0055386D" w:rsidRDefault="00324D15" w:rsidP="0055386D">
      <w:r>
        <w:rPr>
          <w:noProof/>
        </w:rPr>
        <w:drawing>
          <wp:inline distT="0" distB="0" distL="0" distR="0" wp14:anchorId="6CF195C1" wp14:editId="41E54FEE">
            <wp:extent cx="4876800" cy="4895850"/>
            <wp:effectExtent l="0" t="0" r="0" b="0"/>
            <wp:docPr id="1350171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161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21E" w14:textId="7B555E7A" w:rsidR="0055386D" w:rsidRDefault="00324D15" w:rsidP="00324D15">
      <w:pPr>
        <w:pStyle w:val="Heading3"/>
      </w:pPr>
      <w:r>
        <w:lastRenderedPageBreak/>
        <w:t>Custom Branding</w:t>
      </w:r>
    </w:p>
    <w:p w14:paraId="1602DA3B" w14:textId="77B7F5C0" w:rsidR="00324D15" w:rsidRDefault="00324D15" w:rsidP="00324D15">
      <w:pPr>
        <w:keepNext/>
        <w:keepLines/>
      </w:pPr>
      <w:r w:rsidRPr="00324D15">
        <w:rPr>
          <w:highlight w:val="yellow"/>
        </w:rPr>
        <w:t>Upload company logo and Upload header have been set</w:t>
      </w:r>
    </w:p>
    <w:p w14:paraId="479BA86C" w14:textId="3184202E" w:rsidR="00324D15" w:rsidRDefault="00324D15" w:rsidP="0055386D">
      <w:r>
        <w:rPr>
          <w:noProof/>
        </w:rPr>
        <w:drawing>
          <wp:inline distT="0" distB="0" distL="0" distR="0" wp14:anchorId="34D3612C" wp14:editId="64A5EA36">
            <wp:extent cx="5943600" cy="4245610"/>
            <wp:effectExtent l="0" t="0" r="0" b="2540"/>
            <wp:docPr id="362345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4563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5B8" w14:textId="21785102" w:rsidR="00324D15" w:rsidRPr="00324D15" w:rsidRDefault="00324D15" w:rsidP="00324D15">
      <w:pPr>
        <w:pStyle w:val="Heading4"/>
        <w:rPr>
          <w:i w:val="0"/>
          <w:iCs w:val="0"/>
        </w:rPr>
      </w:pPr>
      <w:r w:rsidRPr="00324D15">
        <w:rPr>
          <w:i w:val="0"/>
          <w:iCs w:val="0"/>
        </w:rPr>
        <w:lastRenderedPageBreak/>
        <w:t>Colo</w:t>
      </w:r>
      <w:r>
        <w:rPr>
          <w:i w:val="0"/>
          <w:iCs w:val="0"/>
        </w:rPr>
        <w:t>u</w:t>
      </w:r>
      <w:r w:rsidRPr="00324D15">
        <w:rPr>
          <w:i w:val="0"/>
          <w:iCs w:val="0"/>
        </w:rPr>
        <w:t>r Configurator</w:t>
      </w:r>
    </w:p>
    <w:p w14:paraId="490AA3F1" w14:textId="67BC21F1" w:rsidR="00324D15" w:rsidRPr="0055386D" w:rsidRDefault="00324D15" w:rsidP="0055386D">
      <w:r>
        <w:rPr>
          <w:noProof/>
        </w:rPr>
        <w:drawing>
          <wp:inline distT="0" distB="0" distL="0" distR="0" wp14:anchorId="376F082C" wp14:editId="51944EF0">
            <wp:extent cx="5943600" cy="4121785"/>
            <wp:effectExtent l="0" t="0" r="0" b="0"/>
            <wp:docPr id="861574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477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D15" w:rsidRPr="0055386D" w:rsidSect="007A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017F7"/>
    <w:multiLevelType w:val="hybridMultilevel"/>
    <w:tmpl w:val="2478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7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24"/>
    <w:rsid w:val="000B78F9"/>
    <w:rsid w:val="000F61F5"/>
    <w:rsid w:val="00100A47"/>
    <w:rsid w:val="00156C4C"/>
    <w:rsid w:val="00187A48"/>
    <w:rsid w:val="001B0950"/>
    <w:rsid w:val="002A40FB"/>
    <w:rsid w:val="003156D6"/>
    <w:rsid w:val="00324D15"/>
    <w:rsid w:val="00464B03"/>
    <w:rsid w:val="0055386D"/>
    <w:rsid w:val="00591EFD"/>
    <w:rsid w:val="007A5059"/>
    <w:rsid w:val="007D2C9E"/>
    <w:rsid w:val="007F79AD"/>
    <w:rsid w:val="008665B2"/>
    <w:rsid w:val="00AE39C4"/>
    <w:rsid w:val="00BA1924"/>
    <w:rsid w:val="00D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FE16"/>
  <w15:chartTrackingRefBased/>
  <w15:docId w15:val="{00A45AC3-8AFF-4FC4-BF94-5D466263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EFD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1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0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erialisenv.sharepoint.com/sites/extranet-Tiger_implementation/Tiger/Forms/Document%20Set/docsethomepage.aspx?ID=6138&amp;FolderCTID=0x0120D52000883D6495DB4F994BA6AC0B21A523804E&amp;List=5b8c9255-8909-4d54-92ab-c2dff5d04678&amp;RootFolder=%2Fsites%2Fextranet%2DTiger%5Fimplementation%2FTiger%2FFlex%2DFlex%20Product%20Catalogue%20%2D%20Medical&amp;RecSrc=%2Fsites%2Fextranet%2DTiger%5Fimplementation%2FTiger%2FFlex%2DFlex%20Product%20Catalogue%20%2D%20Medica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materialisenv.sharepoint.com/sites/extranet-Tiger_implementation/Tiger/Forms/Document%20Set/docsethomepage.aspx?ID=6139&amp;FolderCTID=0x0120D52000883D6495DB4F994BA6AC0B21A523804E&amp;List=5b8c9255-8909-4d54-92ab-c2dff5d04678&amp;RootFolder=%2Fsites%2Fextranet%2DTiger%5Fimplementation%2FTiger%2FFlex%2DFlex%20Product%20Catalogue%20%2D%20Software&amp;RecSrc=%2Fsites%2Fextranet%2DTiger%5Fimplementation%2FTiger%2FFlex%2DFlex%20Product%20Catalogue%20%2D%20Software&amp;OR=Teams-HL&amp;CT=1716450315710&amp;clickparams=eyJBcHBOYW1lIjoiVGVhbXMtRGVza3RvcCIsIkFwcFZlcnNpb24iOiI0OS8yNDA1MDMwNzYxMSIsIkhhc0ZlZGVyYXRlZFVzZXIiOmZhbHNlfQ%3D%3D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Smith</dc:creator>
  <cp:keywords/>
  <dc:description/>
  <cp:lastModifiedBy>Julian Smith</cp:lastModifiedBy>
  <cp:revision>2</cp:revision>
  <dcterms:created xsi:type="dcterms:W3CDTF">2024-11-27T11:56:00Z</dcterms:created>
  <dcterms:modified xsi:type="dcterms:W3CDTF">2024-11-27T11:56:00Z</dcterms:modified>
</cp:coreProperties>
</file>