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6BDA7" w14:textId="379A0007" w:rsidR="0085199D" w:rsidRDefault="0085199D" w:rsidP="007812A8">
      <w:pPr>
        <w:wordWrap w:val="0"/>
        <w:rPr>
          <w:rFonts w:hint="eastAsia"/>
        </w:rPr>
      </w:pPr>
      <w:r>
        <w:rPr>
          <w:rFonts w:hint="eastAsia"/>
        </w:rPr>
        <w:t xml:space="preserve">2024 Spring CSED353 Computer Network </w:t>
      </w:r>
      <w:r w:rsidR="002C17D7">
        <w:rPr>
          <w:rFonts w:hint="eastAsia"/>
        </w:rPr>
        <w:t>Assignment 7 Essay</w:t>
      </w:r>
    </w:p>
    <w:p w14:paraId="1EFACCC2" w14:textId="0289DD6C" w:rsidR="0085199D" w:rsidRPr="0085199D" w:rsidRDefault="0085199D" w:rsidP="007812A8">
      <w:pPr>
        <w:wordWrap w:val="0"/>
        <w:jc w:val="center"/>
        <w:rPr>
          <w:sz w:val="32"/>
          <w:szCs w:val="40"/>
        </w:rPr>
      </w:pPr>
      <w:r w:rsidRPr="0085199D">
        <w:rPr>
          <w:rFonts w:hint="eastAsia"/>
          <w:sz w:val="32"/>
          <w:szCs w:val="40"/>
        </w:rPr>
        <w:t>Essay</w:t>
      </w:r>
      <w:r w:rsidR="002C17D7">
        <w:rPr>
          <w:rFonts w:hint="eastAsia"/>
          <w:sz w:val="32"/>
          <w:szCs w:val="40"/>
        </w:rPr>
        <w:t xml:space="preserve"> about Great minds in computer networks</w:t>
      </w:r>
      <w:r w:rsidR="002C17D7">
        <w:rPr>
          <w:sz w:val="32"/>
          <w:szCs w:val="40"/>
        </w:rPr>
        <w:br/>
      </w:r>
      <w:r w:rsidRPr="0085199D">
        <w:rPr>
          <w:rFonts w:hint="eastAsia"/>
          <w:sz w:val="32"/>
          <w:szCs w:val="40"/>
        </w:rPr>
        <w:t>: Douglas Engelbart</w:t>
      </w:r>
    </w:p>
    <w:p w14:paraId="7072EF21" w14:textId="5B3300C7" w:rsidR="0085199D" w:rsidRDefault="0085199D" w:rsidP="007812A8">
      <w:pPr>
        <w:wordWrap w:val="0"/>
        <w:jc w:val="right"/>
      </w:pPr>
      <w:r w:rsidRPr="002C17D7">
        <w:rPr>
          <w:rFonts w:hint="eastAsia"/>
        </w:rPr>
        <w:t>Team</w:t>
      </w:r>
      <w:r w:rsidRPr="0085199D">
        <w:rPr>
          <w:rFonts w:hint="eastAsia"/>
          <w:sz w:val="32"/>
          <w:szCs w:val="40"/>
        </w:rPr>
        <w:t xml:space="preserve">: </w:t>
      </w:r>
      <w:r>
        <w:rPr>
          <w:rFonts w:hint="eastAsia"/>
        </w:rPr>
        <w:t>Engelbart</w:t>
      </w:r>
      <w:r>
        <w:br/>
      </w:r>
      <w:r>
        <w:rPr>
          <w:rFonts w:hint="eastAsia"/>
        </w:rPr>
        <w:t xml:space="preserve">JunHyeok Park </w:t>
      </w:r>
      <w:r w:rsidR="004A364A">
        <w:rPr>
          <w:rFonts w:hint="eastAsia"/>
        </w:rPr>
        <w:t xml:space="preserve">/ </w:t>
      </w:r>
      <w:r>
        <w:rPr>
          <w:rFonts w:hint="eastAsia"/>
        </w:rPr>
        <w:t>20220312</w:t>
      </w:r>
      <w:r w:rsidR="004A364A">
        <w:rPr>
          <w:rFonts w:hint="eastAsia"/>
        </w:rPr>
        <w:t xml:space="preserve"> /</w:t>
      </w:r>
      <w:r>
        <w:rPr>
          <w:rFonts w:hint="eastAsia"/>
        </w:rPr>
        <w:t xml:space="preserve"> ID: joon363</w:t>
      </w:r>
      <w:r w:rsidR="004A364A">
        <w:br/>
      </w:r>
      <w:r>
        <w:rPr>
          <w:rFonts w:hint="eastAsia"/>
        </w:rPr>
        <w:t xml:space="preserve">Jiwoo Hong </w:t>
      </w:r>
      <w:r w:rsidR="004A364A">
        <w:rPr>
          <w:rFonts w:hint="eastAsia"/>
        </w:rPr>
        <w:t xml:space="preserve">/ </w:t>
      </w:r>
      <w:r>
        <w:rPr>
          <w:rFonts w:hint="eastAsia"/>
        </w:rPr>
        <w:t>20220871</w:t>
      </w:r>
      <w:r w:rsidR="004A364A">
        <w:rPr>
          <w:rFonts w:hint="eastAsia"/>
        </w:rPr>
        <w:t xml:space="preserve"> / </w:t>
      </w:r>
      <w:r>
        <w:rPr>
          <w:rFonts w:hint="eastAsia"/>
        </w:rPr>
        <w:t>ID: jiwooh</w:t>
      </w:r>
    </w:p>
    <w:p w14:paraId="0E9017D3" w14:textId="39A773D5" w:rsidR="00DA5335" w:rsidRPr="0085199D" w:rsidRDefault="00DA5335" w:rsidP="007812A8">
      <w:pPr>
        <w:wordWrap w:val="0"/>
        <w:rPr>
          <w:rFonts w:hint="eastAsia"/>
        </w:rPr>
      </w:pPr>
      <w:r>
        <w:rPr>
          <w:rFonts w:hint="eastAsia"/>
        </w:rPr>
        <w:t xml:space="preserve">Douglas </w:t>
      </w:r>
      <w:r>
        <w:t xml:space="preserve">Engelbart graduated from Franklin High School in Portland in 1942 and went on to attend Oregon State University. </w:t>
      </w:r>
      <w:r>
        <w:rPr>
          <w:rFonts w:hint="eastAsia"/>
        </w:rPr>
        <w:t xml:space="preserve">He </w:t>
      </w:r>
      <w:r>
        <w:t>completed his degree in electrical engineering in 1948</w:t>
      </w:r>
      <w:r>
        <w:rPr>
          <w:rFonts w:hint="eastAsia"/>
        </w:rPr>
        <w:t>, then</w:t>
      </w:r>
      <w:r>
        <w:t xml:space="preserve"> </w:t>
      </w:r>
      <w:r>
        <w:rPr>
          <w:rFonts w:hint="eastAsia"/>
        </w:rPr>
        <w:t xml:space="preserve">earned </w:t>
      </w:r>
      <w:r w:rsidR="007812A8">
        <w:t>master’s degree</w:t>
      </w:r>
      <w:r>
        <w:rPr>
          <w:rFonts w:hint="eastAsia"/>
        </w:rPr>
        <w:t xml:space="preserve"> (1953) and PhD (1955) in</w:t>
      </w:r>
      <w:r>
        <w:t xml:space="preserve"> electrical engineering</w:t>
      </w:r>
      <w:r>
        <w:rPr>
          <w:rFonts w:hint="eastAsia"/>
        </w:rPr>
        <w:t xml:space="preserve"> at UC Berkeley. He worked at Stanford Research Institute from 1957, recruited Augmentation Research Center in 1962</w:t>
      </w:r>
    </w:p>
    <w:p w14:paraId="0FD8BE98" w14:textId="3E42930C" w:rsidR="002C17D7" w:rsidRDefault="00002433" w:rsidP="007812A8">
      <w:pPr>
        <w:wordWrap w:val="0"/>
      </w:pPr>
      <w:r>
        <w:rPr>
          <w:rFonts w:hint="eastAsia"/>
        </w:rPr>
        <w:t xml:space="preserve">He is best known for establishing the field of Human-Computer Interaction. He developed the very first computer mouse, which operates with two metal wheels underneath. </w:t>
      </w:r>
      <w:r w:rsidR="006B2B09">
        <w:rPr>
          <w:rFonts w:hint="eastAsia"/>
        </w:rPr>
        <w:t>I</w:t>
      </w:r>
      <w:r>
        <w:rPr>
          <w:rFonts w:hint="eastAsia"/>
        </w:rPr>
        <w:t xml:space="preserve">t was called </w:t>
      </w:r>
      <w:r>
        <w:t>“</w:t>
      </w:r>
      <w:r>
        <w:rPr>
          <w:rFonts w:hint="eastAsia"/>
        </w:rPr>
        <w:t xml:space="preserve">X-Y position </w:t>
      </w:r>
      <w:r w:rsidRPr="00002433">
        <w:t>indicator for a display system</w:t>
      </w:r>
      <w:r>
        <w:t>”</w:t>
      </w:r>
      <w:r>
        <w:rPr>
          <w:rFonts w:hint="eastAsia"/>
        </w:rPr>
        <w:t xml:space="preserve">, </w:t>
      </w:r>
      <w:r w:rsidR="006B2B09">
        <w:rPr>
          <w:rFonts w:hint="eastAsia"/>
        </w:rPr>
        <w:t xml:space="preserve">later it was nicknamed the </w:t>
      </w:r>
      <w:r w:rsidR="006B2B09">
        <w:t>“</w:t>
      </w:r>
      <w:r w:rsidR="006B2B09">
        <w:rPr>
          <w:rFonts w:hint="eastAsia"/>
        </w:rPr>
        <w:t>mouse</w:t>
      </w:r>
      <w:r w:rsidR="006B2B09">
        <w:t>”</w:t>
      </w:r>
      <w:r w:rsidR="006B2B09">
        <w:rPr>
          <w:rFonts w:hint="eastAsia"/>
        </w:rPr>
        <w:t xml:space="preserve"> </w:t>
      </w:r>
      <w:r w:rsidR="00207EEF">
        <w:rPr>
          <w:rFonts w:hint="eastAsia"/>
        </w:rPr>
        <w:t>according to its tail at the end.</w:t>
      </w:r>
    </w:p>
    <w:p w14:paraId="7DA60652" w14:textId="77777777" w:rsidR="007812A8" w:rsidRDefault="007812A8" w:rsidP="007812A8">
      <w:pPr>
        <w:wordWrap w:val="0"/>
      </w:pPr>
      <w:r>
        <w:t>Another</w:t>
      </w:r>
      <w:r w:rsidR="00C777A7">
        <w:rPr>
          <w:rFonts w:hint="eastAsia"/>
        </w:rPr>
        <w:t xml:space="preserve"> revolutionary development is NLS (oN-Line System), implemented at ARC. This system is the First system which </w:t>
      </w:r>
      <w:r w:rsidR="00A85E80">
        <w:rPr>
          <w:rFonts w:hint="eastAsia"/>
        </w:rPr>
        <w:t xml:space="preserve">featured fundamental computer </w:t>
      </w:r>
      <w:r w:rsidR="00A85E80">
        <w:t>elements</w:t>
      </w:r>
      <w:r w:rsidR="00A85E80">
        <w:rPr>
          <w:rFonts w:hint="eastAsia"/>
        </w:rPr>
        <w:t xml:space="preserve"> with </w:t>
      </w:r>
      <w:r w:rsidR="00A85E80">
        <w:rPr>
          <w:rFonts w:hint="eastAsia"/>
        </w:rPr>
        <w:t>Graphic User Interface</w:t>
      </w:r>
      <w:r w:rsidR="00A85E80">
        <w:t>:</w:t>
      </w:r>
      <w:r w:rsidR="00A85E80">
        <w:rPr>
          <w:rFonts w:hint="eastAsia"/>
        </w:rPr>
        <w:t xml:space="preserve"> Computer </w:t>
      </w:r>
      <w:r w:rsidR="00C777A7">
        <w:rPr>
          <w:rFonts w:hint="eastAsia"/>
        </w:rPr>
        <w:t xml:space="preserve">mouse, </w:t>
      </w:r>
      <w:r w:rsidR="00A85E80">
        <w:rPr>
          <w:rFonts w:hint="eastAsia"/>
        </w:rPr>
        <w:t xml:space="preserve">2D display editing, multiple </w:t>
      </w:r>
      <w:r>
        <w:t>windows</w:t>
      </w:r>
      <w:r w:rsidR="00A85E80">
        <w:rPr>
          <w:rFonts w:hint="eastAsia"/>
        </w:rPr>
        <w:t xml:space="preserve">, word processing, DLL, </w:t>
      </w:r>
      <w:r w:rsidR="00A85E80">
        <w:rPr>
          <w:rFonts w:hint="eastAsia"/>
        </w:rPr>
        <w:t>version</w:t>
      </w:r>
      <w:r w:rsidR="00A85E80">
        <w:rPr>
          <w:rFonts w:hint="eastAsia"/>
        </w:rPr>
        <w:t xml:space="preserve"> control</w:t>
      </w:r>
      <w:r w:rsidR="00A85E80">
        <w:rPr>
          <w:rFonts w:hint="eastAsia"/>
        </w:rPr>
        <w:t xml:space="preserve">. It also had </w:t>
      </w:r>
      <w:r>
        <w:t>hypertext-based</w:t>
      </w:r>
      <w:r w:rsidR="00A85E80">
        <w:rPr>
          <w:rFonts w:hint="eastAsia"/>
        </w:rPr>
        <w:t xml:space="preserve"> groupware </w:t>
      </w:r>
      <w:r w:rsidR="00A85E80">
        <w:t>“</w:t>
      </w:r>
      <w:r w:rsidR="00A85E80">
        <w:rPr>
          <w:rFonts w:hint="eastAsia"/>
        </w:rPr>
        <w:t>the journal</w:t>
      </w:r>
      <w:r w:rsidR="00A85E80">
        <w:t>”</w:t>
      </w:r>
      <w:r w:rsidR="00A85E80">
        <w:rPr>
          <w:rFonts w:hint="eastAsia"/>
        </w:rPr>
        <w:t xml:space="preserve">, which is primitive concept of Wiki that many people can change, debate about certain documents. </w:t>
      </w:r>
      <w:r>
        <w:br/>
      </w:r>
      <w:r w:rsidR="00A85E80">
        <w:rPr>
          <w:rFonts w:hint="eastAsia"/>
        </w:rPr>
        <w:t xml:space="preserve">NLS was demonstrated in </w:t>
      </w:r>
      <w:r w:rsidR="00207EEF">
        <w:rPr>
          <w:rFonts w:hint="eastAsia"/>
        </w:rPr>
        <w:t xml:space="preserve">The Mother of All Demos, live demonstration which he performed at ARC in 1968 is </w:t>
      </w:r>
      <w:r w:rsidR="00207EEF">
        <w:t>famous.</w:t>
      </w:r>
      <w:r w:rsidR="00207EEF">
        <w:rPr>
          <w:rFonts w:hint="eastAsia"/>
        </w:rPr>
        <w:t xml:space="preserve"> </w:t>
      </w:r>
      <w:r w:rsidR="00C777A7" w:rsidRPr="00C777A7">
        <w:t xml:space="preserve">What's remarkable is that he </w:t>
      </w:r>
      <w:r w:rsidR="00C777A7">
        <w:rPr>
          <w:rFonts w:hint="eastAsia"/>
        </w:rPr>
        <w:t>demonstrated</w:t>
      </w:r>
      <w:r w:rsidR="00C777A7" w:rsidRPr="00C777A7">
        <w:t xml:space="preserve"> </w:t>
      </w:r>
      <w:r w:rsidRPr="00C777A7">
        <w:t>all</w:t>
      </w:r>
      <w:r w:rsidR="00C777A7" w:rsidRPr="00C777A7">
        <w:t xml:space="preserve"> these </w:t>
      </w:r>
      <w:r w:rsidR="00C777A7">
        <w:rPr>
          <w:rFonts w:hint="eastAsia"/>
        </w:rPr>
        <w:t>features</w:t>
      </w:r>
      <w:r w:rsidR="00C777A7" w:rsidRPr="00C777A7">
        <w:t xml:space="preserve"> within a single system.</w:t>
      </w:r>
      <w:r w:rsidR="00C777A7">
        <w:rPr>
          <w:rFonts w:hint="eastAsia"/>
        </w:rPr>
        <w:t xml:space="preserve"> </w:t>
      </w:r>
    </w:p>
    <w:p w14:paraId="094AC8AB" w14:textId="6ED13BB6" w:rsidR="002C17D7" w:rsidRPr="007812A8" w:rsidRDefault="00FB0B53" w:rsidP="007812A8">
      <w:pPr>
        <w:wordWrap w:val="0"/>
        <w:rPr>
          <w:rFonts w:hint="eastAsia"/>
        </w:rPr>
      </w:pPr>
      <w:r>
        <w:rPr>
          <w:rFonts w:hint="eastAsia"/>
        </w:rPr>
        <w:t xml:space="preserve">According to his contribution to computer science, </w:t>
      </w:r>
      <w:r w:rsidR="007812A8">
        <w:rPr>
          <w:rFonts w:hint="eastAsia"/>
        </w:rPr>
        <w:t>He awarded Lemelson-MIT Prize which is largest prize given to invention in 1997. He also awarded Turing Award</w:t>
      </w:r>
      <w:r w:rsidR="009472D4">
        <w:rPr>
          <w:rFonts w:hint="eastAsia"/>
        </w:rPr>
        <w:t xml:space="preserve"> in 1997</w:t>
      </w:r>
      <w:r w:rsidR="007812A8">
        <w:rPr>
          <w:rFonts w:hint="eastAsia"/>
        </w:rPr>
        <w:t xml:space="preserve">, which is called the </w:t>
      </w:r>
      <w:r w:rsidR="007812A8">
        <w:t>“</w:t>
      </w:r>
      <w:r w:rsidR="007812A8">
        <w:rPr>
          <w:rFonts w:hint="eastAsia"/>
        </w:rPr>
        <w:t>Novel Prize of Computing</w:t>
      </w:r>
      <w:r w:rsidR="007812A8">
        <w:t>”</w:t>
      </w:r>
      <w:r w:rsidR="007812A8">
        <w:rPr>
          <w:rFonts w:hint="eastAsia"/>
        </w:rPr>
        <w:t>.</w:t>
      </w:r>
    </w:p>
    <w:p w14:paraId="18AA3A79" w14:textId="6053DEAD" w:rsidR="0085199D" w:rsidRDefault="002C17D7" w:rsidP="007812A8">
      <w:pPr>
        <w:wordWrap w:val="0"/>
      </w:pPr>
      <w:r>
        <w:t>About 20%: Your own opinions about technological and/or social impacts that the person’s contribution produced.</w:t>
      </w:r>
    </w:p>
    <w:p w14:paraId="674C4BBF" w14:textId="6AF9AD20" w:rsidR="00131AB3" w:rsidRDefault="00131AB3" w:rsidP="007812A8">
      <w:pPr>
        <w:wordWrap w:val="0"/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very surprised that fundamental elements of GUI we use </w:t>
      </w:r>
      <w:r>
        <w:t>every day</w:t>
      </w:r>
      <w:r w:rsidR="004A364A">
        <w:rPr>
          <w:rFonts w:hint="eastAsia"/>
        </w:rPr>
        <w:t>, basic multi-user computer system, wiki system</w:t>
      </w:r>
      <w:r>
        <w:rPr>
          <w:rFonts w:hint="eastAsia"/>
        </w:rPr>
        <w:t xml:space="preserve"> was designed by one person even before the </w:t>
      </w:r>
      <w:r w:rsidR="004A364A">
        <w:rPr>
          <w:rFonts w:hint="eastAsia"/>
        </w:rPr>
        <w:t xml:space="preserve">widespread of </w:t>
      </w:r>
      <w:r>
        <w:rPr>
          <w:rFonts w:hint="eastAsia"/>
        </w:rPr>
        <w:t>computer</w:t>
      </w:r>
      <w:r w:rsidR="004A364A">
        <w:rPr>
          <w:rFonts w:hint="eastAsia"/>
        </w:rPr>
        <w:t>s</w:t>
      </w:r>
      <w:r>
        <w:rPr>
          <w:rFonts w:hint="eastAsia"/>
        </w:rPr>
        <w:t xml:space="preserve"> among individuals.</w:t>
      </w:r>
      <w:r w:rsidR="004A364A">
        <w:rPr>
          <w:rFonts w:hint="eastAsia"/>
        </w:rPr>
        <w:t xml:space="preserve"> I also find his attitude</w:t>
      </w:r>
      <w:r>
        <w:rPr>
          <w:rFonts w:hint="eastAsia"/>
        </w:rPr>
        <w:t xml:space="preserve"> </w:t>
      </w:r>
      <w:r w:rsidR="004A364A">
        <w:rPr>
          <w:rFonts w:hint="eastAsia"/>
        </w:rPr>
        <w:t xml:space="preserve">toward humanity worthy of respect. His lifelong goal was to make the world better place, so that he innovated, advanced computer systems to reach his Lifelong goal.  </w:t>
      </w:r>
    </w:p>
    <w:p w14:paraId="7AD614F6" w14:textId="77777777" w:rsidR="00002433" w:rsidRPr="004A364A" w:rsidRDefault="00002433" w:rsidP="007812A8">
      <w:pPr>
        <w:wordWrap w:val="0"/>
      </w:pPr>
    </w:p>
    <w:p w14:paraId="759383DE" w14:textId="0A459AE4" w:rsidR="004A364A" w:rsidRDefault="004A364A" w:rsidP="007812A8">
      <w:pPr>
        <w:wordWrap w:val="0"/>
        <w:rPr>
          <w:rFonts w:hint="eastAsia"/>
        </w:rPr>
      </w:pPr>
      <w:r>
        <w:rPr>
          <w:rFonts w:hint="eastAsia"/>
        </w:rPr>
        <w:lastRenderedPageBreak/>
        <w:t>References</w:t>
      </w:r>
    </w:p>
    <w:p w14:paraId="5132FAED" w14:textId="2B53CFB5" w:rsidR="007812A8" w:rsidRPr="007812A8" w:rsidRDefault="00002433" w:rsidP="007812A8">
      <w:pPr>
        <w:wordWrap w:val="0"/>
        <w:rPr>
          <w:rFonts w:hint="eastAsia"/>
        </w:rPr>
      </w:pPr>
      <w:r w:rsidRPr="00002433">
        <w:t xml:space="preserve">Wikipedia contributors. (2024, May 9). Douglas Engelbart. Wikipedia. </w:t>
      </w:r>
      <w:r w:rsidR="007812A8">
        <w:br/>
      </w:r>
      <w:hyperlink r:id="rId4" w:history="1">
        <w:r w:rsidR="007812A8" w:rsidRPr="0086149A">
          <w:rPr>
            <w:rStyle w:val="aa"/>
          </w:rPr>
          <w:t>https://en.wikipedia.org/wiki/Douglas_Engelbart</w:t>
        </w:r>
      </w:hyperlink>
    </w:p>
    <w:p w14:paraId="4F603EEB" w14:textId="5E1EC4C1" w:rsidR="00002433" w:rsidRDefault="00002433" w:rsidP="007812A8">
      <w:pPr>
        <w:wordWrap w:val="0"/>
      </w:pPr>
      <w:r w:rsidRPr="00002433">
        <w:t xml:space="preserve">Engelbart, D. C. (1967, June 21). </w:t>
      </w:r>
      <w:r w:rsidR="007812A8">
        <w:rPr>
          <w:rFonts w:hint="eastAsia"/>
        </w:rPr>
        <w:t xml:space="preserve"> </w:t>
      </w:r>
      <w:r w:rsidRPr="00002433">
        <w:t xml:space="preserve">X-y position indicator for a display system - Google Patents. </w:t>
      </w:r>
      <w:hyperlink r:id="rId5" w:history="1">
        <w:r w:rsidR="007812A8" w:rsidRPr="0086149A">
          <w:rPr>
            <w:rStyle w:val="aa"/>
          </w:rPr>
          <w:t>https://patents.google.com/patent/US3541541</w:t>
        </w:r>
      </w:hyperlink>
    </w:p>
    <w:p w14:paraId="1EBBED2F" w14:textId="0821BEA1" w:rsidR="007812A8" w:rsidRDefault="007812A8" w:rsidP="007812A8">
      <w:pPr>
        <w:wordWrap w:val="0"/>
      </w:pPr>
      <w:r w:rsidRPr="007812A8">
        <w:t>Douglas Engelbart - A.M. Turing Award</w:t>
      </w:r>
      <w:r>
        <w:rPr>
          <w:rFonts w:hint="eastAsia"/>
        </w:rPr>
        <w:t>,</w:t>
      </w:r>
      <w:r>
        <w:br/>
      </w:r>
      <w:hyperlink r:id="rId6" w:history="1">
        <w:r w:rsidR="00FB0B53" w:rsidRPr="0086149A">
          <w:rPr>
            <w:rStyle w:val="aa"/>
          </w:rPr>
          <w:t>https://amturing.acm.org/award_winners/engelbart_5078811.cfm</w:t>
        </w:r>
      </w:hyperlink>
    </w:p>
    <w:p w14:paraId="358AEEBB" w14:textId="77777777" w:rsidR="00FB0B53" w:rsidRPr="00FB0B53" w:rsidRDefault="00FB0B53" w:rsidP="007812A8">
      <w:pPr>
        <w:wordWrap w:val="0"/>
        <w:rPr>
          <w:rFonts w:hint="eastAsia"/>
        </w:rPr>
      </w:pPr>
    </w:p>
    <w:sectPr w:rsidR="00FB0B53" w:rsidRPr="00FB0B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9D"/>
    <w:rsid w:val="00002433"/>
    <w:rsid w:val="00071E76"/>
    <w:rsid w:val="00131AB3"/>
    <w:rsid w:val="00207EEF"/>
    <w:rsid w:val="00241219"/>
    <w:rsid w:val="002C17D7"/>
    <w:rsid w:val="004926BE"/>
    <w:rsid w:val="004A364A"/>
    <w:rsid w:val="006B2B09"/>
    <w:rsid w:val="007812A8"/>
    <w:rsid w:val="007B0518"/>
    <w:rsid w:val="0085199D"/>
    <w:rsid w:val="00897164"/>
    <w:rsid w:val="009472D4"/>
    <w:rsid w:val="00A85E80"/>
    <w:rsid w:val="00AB30B7"/>
    <w:rsid w:val="00B01AD4"/>
    <w:rsid w:val="00B42918"/>
    <w:rsid w:val="00BB4943"/>
    <w:rsid w:val="00C777A7"/>
    <w:rsid w:val="00DA5335"/>
    <w:rsid w:val="00E87ABE"/>
    <w:rsid w:val="00FB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3506"/>
  <w14:discardImageEditingData/>
  <w15:chartTrackingRefBased/>
  <w15:docId w15:val="{44A119DC-E088-4425-9E32-8EF32E3B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5199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1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19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19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199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199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199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199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199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99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5199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5199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519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519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519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519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519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5199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519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51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519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519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51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5199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5199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5199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51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5199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5199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7812A8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81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6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8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71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turing.acm.org/award_winners/engelbart_5078811.cfm" TargetMode="External"/><Relationship Id="rId5" Type="http://schemas.openxmlformats.org/officeDocument/2006/relationships/hyperlink" Target="https://patents.google.com/patent/US3541541" TargetMode="External"/><Relationship Id="rId4" Type="http://schemas.openxmlformats.org/officeDocument/2006/relationships/hyperlink" Target="https://en.wikipedia.org/wiki/Douglas_Engelbar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JunHyeok Park</dc:creator>
  <cp:keywords/>
  <dc:description/>
  <cp:lastModifiedBy>JunHyeok Park</cp:lastModifiedBy>
  <cp:revision>8</cp:revision>
  <dcterms:created xsi:type="dcterms:W3CDTF">2024-05-25T08:35:00Z</dcterms:created>
  <dcterms:modified xsi:type="dcterms:W3CDTF">2024-05-25T13:44:00Z</dcterms:modified>
</cp:coreProperties>
</file>