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HAProxy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지정된 노드 이름으로 설정하며, 특정 IP 주소를 할당한 후 HAProxy를 설치하고 구성하는 절차를 상세히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r>
        <w:t>3. HAProxy를 설치할 Ubuntu VM을 위한 이미지가 준비되어 있어야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 명령어를 실행합니다.**</w:t>
      </w:r>
    </w:p>
    <w:p>
      <w:r>
        <w:t xml:space="preserve">   - OpenStack CLI를 사용하는 경우, 다음 명령어를 사용하여 VM을 생성합니다.</w:t>
      </w:r>
    </w:p>
    <w:p>
      <w:r>
        <w:t xml:space="preserve">   ```bash</w:t>
      </w:r>
    </w:p>
    <w:p>
      <w:r>
        <w:t xml:space="preserve">   openstack server create --flavor &lt;flavor_name&gt; --image &lt;image_name&gt; --key-name &lt;key_name&gt; --nic net-id=&lt;network_id&gt; --security-group &lt;security_group&gt; --user-data &lt;user_data_file&gt; &lt;node_name&gt;</w:t>
      </w:r>
    </w:p>
    <w:p>
      <w:r>
        <w:t xml:space="preserve">   ```</w:t>
      </w:r>
    </w:p>
    <w:p>
      <w:r>
        <w:t xml:space="preserve">   - 여기서 `&lt;flavor_name&gt;`은 메모리와 CPU를 정의하는 플레버의 이름입니다.</w:t>
      </w:r>
    </w:p>
    <w:p>
      <w:r>
        <w:t xml:space="preserve">   - `&lt;image_name&gt;`은 사용할 VM 이미지의 이름입니다.</w:t>
      </w:r>
    </w:p>
    <w:p>
      <w:r>
        <w:t xml:space="preserve">   - `&lt;key_name&gt;`은 SSH 키의 이름입니다.</w:t>
      </w:r>
    </w:p>
    <w:p>
      <w:r>
        <w:t xml:space="preserve">   - `&lt;network_id&gt;`는 VM이 연결될 네트워크의 ID입니다.</w:t>
      </w:r>
    </w:p>
    <w:p>
      <w:r>
        <w:t xml:space="preserve">   - `&lt;security_group&gt;`은 VM에 적용할 보안 그룹입니다.</w:t>
      </w:r>
    </w:p>
    <w:p>
      <w:r>
        <w:t xml:space="preserve">   - `&lt;user_data_file&gt;`은 초기화 스크립트를 포함하는 파일입니다.</w:t>
      </w:r>
    </w:p>
    <w:p>
      <w:r>
        <w:t xml:space="preserve">   - `&lt;node_name&gt;`은 사용자가 지정할 VM의 이름입니다.</w:t>
      </w:r>
    </w:p>
    <w:p>
      <w:r>
        <w:t>3. **VM의 IP 주소 설정**</w:t>
      </w:r>
    </w:p>
    <w:p>
      <w:r>
        <w:t xml:space="preserve">   - VM이 생성된 후, 다음 명령어를 사용하여 IP 주소를 수동으로 설정합니다.</w:t>
      </w:r>
    </w:p>
    <w:p>
      <w:r>
        <w:t xml:space="preserve">   ```bash</w:t>
      </w:r>
    </w:p>
    <w:p>
      <w:r>
        <w:t xml:space="preserve">   openstack server set --property "networks=&lt;network_name&gt;:&lt;specific_ip&gt;" &lt;node_name&gt;</w:t>
      </w:r>
    </w:p>
    <w:p>
      <w:r>
        <w:t xml:space="preserve">   ```</w:t>
      </w:r>
    </w:p>
    <w:p>
      <w:pPr>
        <w:pStyle w:val="Heading3"/>
      </w:pPr>
      <w:r>
        <w:t xml:space="preserve"> 2. HAProxy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&lt;username&gt;@&lt;specific_ip&gt;</w:t>
      </w:r>
    </w:p>
    <w:p>
      <w:r>
        <w:t xml:space="preserve">   ```</w:t>
      </w:r>
    </w:p>
    <w:p>
      <w:r>
        <w:t>2. **HAProxy 설치**</w:t>
      </w:r>
    </w:p>
    <w:p>
      <w:r>
        <w:t xml:space="preserve">   - 다음 명령어를 사용하여 HAProxy를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haproxy -y</w:t>
      </w:r>
    </w:p>
    <w:p>
      <w:r>
        <w:t xml:space="preserve">   ```</w:t>
      </w:r>
    </w:p>
    <w:p>
      <w:r>
        <w:t>3. **HAProxy 구성**</w:t>
      </w:r>
    </w:p>
    <w:p>
      <w:r>
        <w:t xml:space="preserve">   - HAProxy의 기본 구성 파일을 수정합니다.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- 다음과 같은 내용을 추가하여 로드 밸런싱을 설정합니다.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acl is_web_server path_beg /</w:t>
      </w:r>
    </w:p>
    <w:p>
      <w:r>
        <w:t xml:space="preserve">       use_backend web_servers if is_web_server</w:t>
      </w:r>
    </w:p>
    <w:p>
      <w:r>
        <w:t xml:space="preserve">   backend web_servers</w:t>
      </w:r>
    </w:p>
    <w:p>
      <w:r>
        <w:t xml:space="preserve">       balance roundrobin</w:t>
      </w:r>
    </w:p>
    <w:p>
      <w:r>
        <w:t xml:space="preserve">       server web1 &lt;server1_ip&gt;:&lt;server1_port&gt; check</w:t>
      </w:r>
    </w:p>
    <w:p>
      <w:r>
        <w:t xml:space="preserve">       server web2 &lt;server2_ip&gt;:&lt;server2_port&gt; check</w:t>
      </w:r>
    </w:p>
    <w:p>
      <w:r>
        <w:t xml:space="preserve">   ```</w:t>
      </w:r>
    </w:p>
    <w:p>
      <w:r>
        <w:t xml:space="preserve">   - `&lt;server1_ip&gt;`와 `&lt;server2_ip&gt;`는 로드 밸런싱할 서버의 IP 주소입니다.</w:t>
      </w:r>
    </w:p>
    <w:p>
      <w:r>
        <w:t xml:space="preserve">   - `&lt;server1_port&gt;`와 `&lt;server2_port&gt;`는 해당 서버의 포트 번호입니다.</w:t>
      </w:r>
    </w:p>
    <w:p>
      <w:r>
        <w:t>4. **HAProxy 서비스 시작**</w:t>
      </w:r>
    </w:p>
    <w:p>
      <w:r>
        <w:t xml:space="preserve">   - HAProxy 서비스를 시작하고 부팅 시 자동으로 시작되도록 설정합니다.</w:t>
      </w:r>
    </w:p>
    <w:p>
      <w:r>
        <w:t xml:space="preserve">   ```bash</w:t>
      </w:r>
    </w:p>
    <w:p>
      <w:r>
        <w:t xml:space="preserve">   sudo systemctl start haproxy</w:t>
      </w:r>
    </w:p>
    <w:p>
      <w:r>
        <w:t xml:space="preserve">   sudo systemctl enable haproxy</w:t>
      </w:r>
    </w:p>
    <w:p>
      <w:r>
        <w:t xml:space="preserve">   ```</w:t>
      </w:r>
    </w:p>
    <w:p>
      <w:r>
        <w:t>5. **HAProxy 상태 확인**</w:t>
      </w:r>
    </w:p>
    <w:p>
      <w:r>
        <w:t xml:space="preserve">   - HAProxy가 정상적으로 실행되고 있는지 확인합니다.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pPr>
        <w:pStyle w:val="Heading3"/>
      </w:pPr>
      <w:r>
        <w:t xml:space="preserve"> 3. 테스트</w:t>
      </w:r>
    </w:p>
    <w:p>
      <w:r>
        <w:t>1. **브라우저 또는 curl을 사용하여 HAProxy의 IP 주소로 요청을 보냅니다.**</w:t>
      </w:r>
    </w:p>
    <w:p>
      <w:r>
        <w:t xml:space="preserve">   ```bash</w:t>
      </w:r>
    </w:p>
    <w:p>
      <w:r>
        <w:t xml:space="preserve">   curl http://&lt;specific_ip&gt;</w:t>
      </w:r>
    </w:p>
    <w:p>
      <w:r>
        <w:t xml:space="preserve">   ```</w:t>
      </w:r>
    </w:p>
    <w:p>
      <w:r>
        <w:t xml:space="preserve">   - 로드 밸런싱이 정상적으로 작동하는지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 HAProxy를 설치하여 로드 밸런싱을 구성하는 방법을 설명했습니다. 모든 단계가 성공적으로 완료되면, HAProxy를 통해 지정된 서버 간의 트래픽을 효과적으로 분산할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