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Malgun Gothic" w:cs="Malgun Gothic" w:eastAsia="Malgun Gothic" w:hAnsi="Malgun Gothic"/>
          <w:b w:val="1"/>
          <w:bCs w:val="1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경정예산편성신청서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Batang" w:cs="Batang" w:eastAsia="Batang" w:hAnsi="Batang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9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61"/>
        <w:gridCol w:w="2693"/>
        <w:gridCol w:w="1276"/>
        <w:gridCol w:w="2835"/>
        <w:gridCol w:w="931"/>
        <w:tblGridChange w:id="0">
          <w:tblGrid>
            <w:gridCol w:w="1261"/>
            <w:gridCol w:w="2693"/>
            <w:gridCol w:w="1276"/>
            <w:gridCol w:w="2835"/>
            <w:gridCol w:w="931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Batang" w:cs="Batang" w:eastAsia="Batang" w:hAnsi="Batang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sz w:val="24"/>
                <w:szCs w:val="24"/>
                <w:rtl w:val="0"/>
              </w:rPr>
              <w:t xml:space="preserve">수  신:</w:t>
            </w:r>
          </w:p>
        </w:tc>
        <w:tc>
          <w:tcPr>
            <w:gridSpan w:val="4"/>
            <w:shd w:fill="d0cece" w:val="clear"/>
          </w:tcPr>
          <w:p w:rsidR="00000000" w:rsidDel="00000000" w:rsidP="00000000" w:rsidRDefault="00000000" w:rsidRPr="00000000" w14:paraId="00000004">
            <w:pPr>
              <w:rPr>
                <w:rFonts w:ascii="Batang" w:cs="Batang" w:eastAsia="Batang" w:hAnsi="Batang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sz w:val="24"/>
                <w:szCs w:val="24"/>
                <w:rtl w:val="0"/>
              </w:rPr>
              <w:t xml:space="preserve">중앙운영위원회 의장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8">
            <w:pPr>
              <w:spacing w:after="72" w:before="72" w:lineRule="auto"/>
              <w:rPr>
                <w:rFonts w:ascii="Batang" w:cs="Batang" w:eastAsia="Batang" w:hAnsi="Batang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sz w:val="22"/>
                <w:szCs w:val="22"/>
                <w:rtl w:val="0"/>
              </w:rPr>
              <w:t xml:space="preserve">「포항공과대학교 총학생회칙」및「서식관리규칙」제16조 등의 관련 규정에 의거하여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spacing w:after="72" w:before="72" w:lineRule="auto"/>
              <w:jc w:val="center"/>
              <w:rPr>
                <w:rFonts w:ascii="Batang" w:cs="Batang" w:eastAsia="Batang" w:hAnsi="Batang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Batangche" w:cs="Batangche" w:eastAsia="Batangche" w:hAnsi="Batangche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경정예산을 편성하는 기구 기입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spacing w:after="72" w:before="72" w:lineRule="auto"/>
              <w:rPr>
                <w:rFonts w:ascii="Batang" w:cs="Batang" w:eastAsia="Batang" w:hAnsi="Batang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sz w:val="22"/>
                <w:szCs w:val="22"/>
                <w:rtl w:val="0"/>
              </w:rPr>
              <w:t xml:space="preserve">의 경정예산 편성을 다음과 같이 신청합니다.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2">
            <w:pPr>
              <w:spacing w:after="72" w:before="72" w:lineRule="auto"/>
              <w:ind w:right="600"/>
              <w:jc w:val="right"/>
              <w:rPr>
                <w:rFonts w:ascii="Batang" w:cs="Batang" w:eastAsia="Batang" w:hAnsi="Batang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72" w:before="72" w:lineRule="auto"/>
              <w:ind w:right="1200"/>
              <w:jc w:val="right"/>
              <w:rPr>
                <w:rFonts w:ascii="Batang" w:cs="Batang" w:eastAsia="Batang" w:hAnsi="Batang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sz w:val="22"/>
                <w:szCs w:val="22"/>
                <w:rtl w:val="0"/>
              </w:rPr>
              <w:t xml:space="preserve">20  년    월    일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8">
            <w:pPr>
              <w:spacing w:after="72" w:before="72" w:lineRule="auto"/>
              <w:jc w:val="right"/>
              <w:rPr>
                <w:rFonts w:ascii="Batang" w:cs="Batang" w:eastAsia="Batang" w:hAnsi="Batang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경정예산을 편성하는 기구의 대표자 직위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Batang" w:cs="Batang" w:eastAsia="Batang" w:hAnsi="Batang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72" w:before="72" w:lineRule="auto"/>
              <w:rPr>
                <w:rFonts w:ascii="Batang" w:cs="Batang" w:eastAsia="Batang" w:hAnsi="Batang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sz w:val="22"/>
                <w:szCs w:val="22"/>
                <w:rtl w:val="0"/>
              </w:rPr>
              <w:t xml:space="preserve">(인)</w:t>
            </w:r>
          </w:p>
        </w:tc>
      </w:tr>
    </w:tbl>
    <w:p w:rsidR="00000000" w:rsidDel="00000000" w:rsidP="00000000" w:rsidRDefault="00000000" w:rsidRPr="00000000" w14:paraId="0000001D">
      <w:pPr>
        <w:spacing w:after="0" w:lineRule="auto"/>
        <w:rPr>
          <w:rFonts w:ascii="Batang" w:cs="Batang" w:eastAsia="Batang" w:hAnsi="Batang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6"/>
        <w:gridCol w:w="7310"/>
        <w:tblGridChange w:id="0">
          <w:tblGrid>
            <w:gridCol w:w="1686"/>
            <w:gridCol w:w="7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0cece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Batang" w:cs="Batang" w:eastAsia="Batang" w:hAnsi="Batang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문 서 번 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sz w:val="18"/>
                <w:szCs w:val="18"/>
                <w:rtl w:val="0"/>
              </w:rPr>
              <w:t xml:space="preserve">아래 지시사항에 맞추어 문서번호를 (YYYY-MM-기구명-NN) 형식으로 기입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jc w:val="right"/>
              <w:rPr>
                <w:rFonts w:ascii="Batang" w:cs="Batang" w:eastAsia="Batang" w:hAnsi="Batang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문서번호는 “연도4자리(YYYY)-월2자리(MM)-기구명-일련번호(NN)”로 구성되며 일련번호는 월별로 새로 기입</w:t>
            </w:r>
          </w:p>
          <w:p w:rsidR="00000000" w:rsidDel="00000000" w:rsidP="00000000" w:rsidRDefault="00000000" w:rsidRPr="00000000" w14:paraId="00000021">
            <w:pPr>
              <w:jc w:val="right"/>
              <w:rPr>
                <w:rFonts w:ascii="Batang" w:cs="Batang" w:eastAsia="Batang" w:hAnsi="Batang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일련번호를 포함한 문서번호의 기입에 하자가 있을 경우 그 책임은 해당 기구에 있으며, 경정예산편성신청이 반려될 수 있음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Rule="auto"/>
        <w:rPr>
          <w:rFonts w:ascii="Batang" w:cs="Batang" w:eastAsia="Batang" w:hAnsi="Batang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6"/>
        <w:gridCol w:w="7310"/>
        <w:tblGridChange w:id="0">
          <w:tblGrid>
            <w:gridCol w:w="1686"/>
            <w:gridCol w:w="7310"/>
          </w:tblGrid>
        </w:tblGridChange>
      </w:tblGrid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Batang" w:cs="Batang" w:eastAsia="Batang" w:hAnsi="Batang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사   업  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che" w:cs="Batangche" w:eastAsia="Batangche" w:hAnsi="Batangche"/>
                <w:i w:val="1"/>
                <w:iCs w:val="1"/>
                <w:color w:val="ff0000"/>
                <w:rtl w:val="0"/>
              </w:rPr>
              <w:t xml:space="preserve">재원(장)-예산 분류(관)-사업명(항)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jc w:val="right"/>
              <w:rPr>
                <w:rFonts w:ascii="Batang" w:cs="Batang" w:eastAsia="Batang" w:hAnsi="Batang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「재정운용세칙」제22조제2항의 예산 구분에 따라 경정예산의 장·관·항을 기입 (이때 예산 구분의 장은 예산의 재원으로 함)</w:t>
            </w:r>
          </w:p>
          <w:p w:rsidR="00000000" w:rsidDel="00000000" w:rsidP="00000000" w:rsidRDefault="00000000" w:rsidRPr="00000000" w14:paraId="00000027">
            <w:pPr>
              <w:jc w:val="right"/>
              <w:rPr>
                <w:rFonts w:ascii="Batang" w:cs="Batang" w:eastAsia="Batang" w:hAnsi="Batang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장·관·항에서 내용상 오해의 여지가 없을 경우 띄어쓰기는 무시할 수 있음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Rule="auto"/>
        <w:rPr>
          <w:rFonts w:ascii="Batang" w:cs="Batang" w:eastAsia="Batang" w:hAnsi="Batang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96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6"/>
        <w:gridCol w:w="899"/>
        <w:gridCol w:w="1951"/>
        <w:gridCol w:w="582"/>
        <w:gridCol w:w="866"/>
        <w:gridCol w:w="2239"/>
        <w:gridCol w:w="773"/>
        <w:tblGridChange w:id="0">
          <w:tblGrid>
            <w:gridCol w:w="1686"/>
            <w:gridCol w:w="899"/>
            <w:gridCol w:w="1951"/>
            <w:gridCol w:w="582"/>
            <w:gridCol w:w="866"/>
            <w:gridCol w:w="2239"/>
            <w:gridCol w:w="7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0cece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기존 편성 시기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rtl w:val="0"/>
              </w:rPr>
              <w:t xml:space="preserve">회계연도상의 분기 기입 (예: 1분기)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0cece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기존 편성 금액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jc w:val="righ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jc w:val="righ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u w:val="single"/>
                <w:rtl w:val="0"/>
              </w:rPr>
              <w:t xml:space="preserve">숫자로 금액 기입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jc w:val="righ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(일금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jc w:val="right"/>
              <w:rPr>
                <w:rFonts w:ascii="Batang" w:cs="Batang" w:eastAsia="Batang" w:hAnsi="Batang"/>
                <w:u w:val="single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u w:val="single"/>
                <w:rtl w:val="0"/>
              </w:rPr>
              <w:t xml:space="preserve">한글로 금액 기입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원)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38">
            <w:pPr>
              <w:tabs>
                <w:tab w:val="center" w:leader="none" w:pos="4400"/>
              </w:tabs>
              <w:jc w:val="left"/>
              <w:rPr>
                <w:rFonts w:ascii="Batang" w:cs="Batang" w:eastAsia="Batang" w:hAnsi="Batang"/>
                <w:b w:val="1"/>
                <w:bCs w:val="1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ab/>
              <w:t xml:space="preserve">위와 같이 편성된 예산을 다음과 같이 변경하여 편성하기를 신청함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0cece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형      태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che" w:cs="Batangche" w:eastAsia="Batangche" w:hAnsi="Batangche"/>
                <w:i w:val="1"/>
                <w:iCs w:val="1"/>
                <w:color w:val="ff0000"/>
                <w:rtl w:val="0"/>
              </w:rPr>
              <w:t xml:space="preserve">추가 / 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0cece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신규 편성 금액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jc w:val="righ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jc w:val="righ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u w:val="single"/>
                <w:rtl w:val="0"/>
              </w:rPr>
              <w:t xml:space="preserve">숫자로 금액 기입</w:t>
            </w:r>
            <w:r w:rsidDel="00000000" w:rsidR="00000000" w:rsidRPr="00000000">
              <w:rPr>
                <w:rFonts w:ascii="Batang" w:cs="Batang" w:eastAsia="Batang" w:hAnsi="Batang"/>
                <w:color w:val="808080"/>
                <w:u w:val="singl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jc w:val="right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(일금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jc w:val="right"/>
              <w:rPr>
                <w:rFonts w:ascii="Batang" w:cs="Batang" w:eastAsia="Batang" w:hAnsi="Batang"/>
                <w:u w:val="single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u w:val="single"/>
                <w:rtl w:val="0"/>
              </w:rPr>
              <w:t xml:space="preserve">한글로 금액 기입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C">
            <w:pPr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원)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4D">
            <w:pPr>
              <w:jc w:val="right"/>
              <w:rPr>
                <w:rFonts w:ascii="Batang" w:cs="Batang" w:eastAsia="Batang" w:hAnsi="Batang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기존 편성 금액 및 시기는 전체학생대의원회의에서 인준된 예산안을 기준으로 기입</w:t>
            </w:r>
          </w:p>
          <w:p w:rsidR="00000000" w:rsidDel="00000000" w:rsidP="00000000" w:rsidRDefault="00000000" w:rsidRPr="00000000" w14:paraId="0000004E">
            <w:pPr>
              <w:jc w:val="right"/>
              <w:rPr>
                <w:rFonts w:ascii="Batang" w:cs="Batang" w:eastAsia="Batang" w:hAnsi="Batang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*기존 예산을 가감하여 편성하는 경우, 형태에는 정정을 기입</w:t>
            </w:r>
          </w:p>
          <w:p w:rsidR="00000000" w:rsidDel="00000000" w:rsidP="00000000" w:rsidRDefault="00000000" w:rsidRPr="00000000" w14:paraId="0000004F">
            <w:pPr>
              <w:jc w:val="right"/>
              <w:rPr>
                <w:rFonts w:ascii="Batang" w:cs="Batang" w:eastAsia="Batang" w:hAnsi="Batang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새로이 예산을 편성하는 경우, 형태에는 추가를 기입, 기존 편성 금액은 0원으로 기입, 기존 편성 시기는 공란으로 둠</w:t>
            </w:r>
          </w:p>
        </w:tc>
      </w:tr>
    </w:tbl>
    <w:p w:rsidR="00000000" w:rsidDel="00000000" w:rsidP="00000000" w:rsidRDefault="00000000" w:rsidRPr="00000000" w14:paraId="00000056">
      <w:pPr>
        <w:spacing w:after="0" w:lineRule="auto"/>
        <w:rPr>
          <w:rFonts w:ascii="Batang" w:cs="Batang" w:eastAsia="Batang" w:hAnsi="Batang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6"/>
        <w:gridCol w:w="7310"/>
        <w:tblGridChange w:id="0">
          <w:tblGrid>
            <w:gridCol w:w="1686"/>
            <w:gridCol w:w="7310"/>
          </w:tblGrid>
        </w:tblGridChange>
      </w:tblGrid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중앙운영위원회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심 의    결 과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rFonts w:ascii="Batang" w:cs="Batang" w:eastAsia="Batang" w:hAnsi="Batang"/>
                <w:sz w:val="18"/>
                <w:szCs w:val="18"/>
              </w:rPr>
            </w:pPr>
            <w:r w:rsidDel="00000000" w:rsidR="00000000" w:rsidRPr="00000000">
              <w:rPr>
                <w:rFonts w:ascii="Batang" w:cs="Batang" w:eastAsia="Batang" w:hAnsi="Batang"/>
                <w:sz w:val="18"/>
                <w:szCs w:val="18"/>
                <w:rtl w:val="0"/>
              </w:rPr>
              <w:t xml:space="preserve">상기의 경정예산 편성 신청이  제   차 중앙운영위원회에서</w:t>
            </w:r>
          </w:p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rFonts w:ascii="Batang" w:cs="Batang" w:eastAsia="Batang" w:hAnsi="Batang"/>
                <w:sz w:val="18"/>
                <w:szCs w:val="18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sz w:val="18"/>
                <w:szCs w:val="18"/>
                <w:rtl w:val="0"/>
              </w:rPr>
              <w:t xml:space="preserve">가결/부결</w:t>
            </w:r>
            <w:r w:rsidDel="00000000" w:rsidR="00000000" w:rsidRPr="00000000">
              <w:rPr>
                <w:rFonts w:ascii="Batang" w:cs="Batang" w:eastAsia="Batang" w:hAnsi="Batang"/>
                <w:sz w:val="18"/>
                <w:szCs w:val="18"/>
                <w:rtl w:val="0"/>
              </w:rPr>
              <w:t xml:space="preserve">되었음을 확인합니다.  (심의안건 제     호)</w:t>
            </w:r>
          </w:p>
          <w:p w:rsidR="00000000" w:rsidDel="00000000" w:rsidP="00000000" w:rsidRDefault="00000000" w:rsidRPr="00000000" w14:paraId="0000005B">
            <w:pPr>
              <w:rPr>
                <w:rFonts w:ascii="Batang" w:cs="Batang" w:eastAsia="Batang" w:hAnsi="Batang"/>
                <w:sz w:val="18"/>
                <w:szCs w:val="18"/>
              </w:rPr>
            </w:pPr>
            <w:r w:rsidDel="00000000" w:rsidR="00000000" w:rsidRPr="00000000">
              <w:rPr>
                <w:rFonts w:ascii="Batang" w:cs="Batang" w:eastAsia="Batang" w:hAnsi="Batang"/>
                <w:sz w:val="18"/>
                <w:szCs w:val="18"/>
                <w:rtl w:val="0"/>
              </w:rPr>
              <w:t xml:space="preserve">     년     월     일      중앙운영위원회 의장                  (인)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전체학생대의원회의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bCs w:val="1"/>
                <w:rtl w:val="0"/>
              </w:rPr>
              <w:t xml:space="preserve">인 준    결 과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rFonts w:ascii="Batang" w:cs="Batang" w:eastAsia="Batang" w:hAnsi="Batang"/>
                <w:sz w:val="18"/>
                <w:szCs w:val="18"/>
              </w:rPr>
            </w:pPr>
            <w:r w:rsidDel="00000000" w:rsidR="00000000" w:rsidRPr="00000000">
              <w:rPr>
                <w:rFonts w:ascii="Batang" w:cs="Batang" w:eastAsia="Batang" w:hAnsi="Batang"/>
                <w:sz w:val="18"/>
                <w:szCs w:val="18"/>
                <w:rtl w:val="0"/>
              </w:rPr>
              <w:t xml:space="preserve">상기의 경정예산 편성 인준이 전체학생대의원회의     학기       정기회의에서</w:t>
            </w:r>
          </w:p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rFonts w:ascii="Batang" w:cs="Batang" w:eastAsia="Batang" w:hAnsi="Batang"/>
                <w:sz w:val="18"/>
                <w:szCs w:val="18"/>
              </w:rPr>
            </w:pPr>
            <w:r w:rsidDel="00000000" w:rsidR="00000000" w:rsidRPr="00000000">
              <w:rPr>
                <w:rFonts w:ascii="Batang" w:cs="Batang" w:eastAsia="Batang" w:hAnsi="Batang"/>
                <w:i w:val="1"/>
                <w:iCs w:val="1"/>
                <w:color w:val="ff0000"/>
                <w:sz w:val="18"/>
                <w:szCs w:val="18"/>
                <w:rtl w:val="0"/>
              </w:rPr>
              <w:t xml:space="preserve">가결/부결</w:t>
            </w:r>
            <w:r w:rsidDel="00000000" w:rsidR="00000000" w:rsidRPr="00000000">
              <w:rPr>
                <w:rFonts w:ascii="Batang" w:cs="Batang" w:eastAsia="Batang" w:hAnsi="Batang"/>
                <w:sz w:val="18"/>
                <w:szCs w:val="18"/>
                <w:rtl w:val="0"/>
              </w:rPr>
              <w:t xml:space="preserve">되었음을 확인합니다. (인준안건 제    호)</w:t>
            </w:r>
          </w:p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rFonts w:ascii="Batang" w:cs="Batang" w:eastAsia="Batang" w:hAnsi="Batang"/>
                <w:sz w:val="18"/>
                <w:szCs w:val="18"/>
              </w:rPr>
            </w:pPr>
            <w:r w:rsidDel="00000000" w:rsidR="00000000" w:rsidRPr="00000000">
              <w:rPr>
                <w:rFonts w:ascii="Batang" w:cs="Batang" w:eastAsia="Batang" w:hAnsi="Batang"/>
                <w:sz w:val="18"/>
                <w:szCs w:val="18"/>
                <w:rtl w:val="0"/>
              </w:rPr>
              <w:t xml:space="preserve">년    월    일      전체학생대의원회의 의장                 (인)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jc w:val="right"/>
              <w:rPr>
                <w:rFonts w:ascii="Batang" w:cs="Batang" w:eastAsia="Batang" w:hAnsi="Batang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경정예산편성신청 및 인준은 각각 심의안건과 인준안건으로서 “경정예산편성” 자체를 안건 제목으로 갈음하여 별도 기입 생략</w:t>
            </w:r>
          </w:p>
          <w:p w:rsidR="00000000" w:rsidDel="00000000" w:rsidP="00000000" w:rsidRDefault="00000000" w:rsidRPr="00000000" w14:paraId="00000062">
            <w:pPr>
              <w:jc w:val="right"/>
              <w:rPr>
                <w:rFonts w:ascii="Batang" w:cs="Batang" w:eastAsia="Batang" w:hAnsi="Batang"/>
                <w:sz w:val="14"/>
                <w:szCs w:val="14"/>
              </w:rPr>
            </w:pPr>
            <w:r w:rsidDel="00000000" w:rsidR="00000000" w:rsidRPr="00000000">
              <w:rPr>
                <w:rFonts w:ascii="Batang" w:cs="Batang" w:eastAsia="Batang" w:hAnsi="Batang"/>
                <w:color w:val="ff0000"/>
                <w:sz w:val="14"/>
                <w:szCs w:val="14"/>
                <w:rtl w:val="0"/>
              </w:rPr>
              <w:t xml:space="preserve">* 의장 확인란의 날짜에는 중앙운영위원회 및 전체학생대의원회의 개회일을 기입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Rule="auto"/>
        <w:rPr>
          <w:rFonts w:ascii="Batang" w:cs="Batang" w:eastAsia="Batang" w:hAnsi="Batang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701" w:left="1440" w:right="1440" w:header="851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Batang"/>
  <w:font w:name="Batangche"/>
  <w:font w:name="Guli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페이지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■ 서식관리규칙 [별지 제7호의2 서식] &lt;제정 2019.12.01&gt;</w:t>
      <w:tab/>
      <w:t xml:space="preserve">포항공과대학교 총학생회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