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Adobe 고딕 Std B" w:cs="Adobe 고딕 Std B" w:eastAsia="Adobe 고딕 Std B" w:hAnsi="Adobe 고딕 Std B"/>
          <w:color w:val="000000"/>
          <w:sz w:val="40"/>
          <w:szCs w:val="40"/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rFonts w:ascii="Adobe 고딕 Std B" w:cs="Adobe 고딕 Std B" w:eastAsia="Adobe 고딕 Std B" w:hAnsi="Adobe 고딕 Std B"/>
          <w:color w:val="000000"/>
          <w:sz w:val="40"/>
          <w:szCs w:val="40"/>
          <w:highlight w:val="white"/>
          <w:rtl w:val="0"/>
        </w:rPr>
        <w:t xml:space="preserve">정보공개청구서</w:t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기록물관리기관 위원장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6">
            <w:pPr>
              <w:spacing w:after="72" w:before="72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본인은 「포항공과대학교 총학생회칙」 및 「서식관리규칙」 제30조 등의 관련 규정에 의거하여 정보의 공개를 청구합니다.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A">
            <w:pPr>
              <w:spacing w:after="72" w:before="72" w:lineRule="auto"/>
              <w:ind w:right="60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72" w:before="72" w:lineRule="auto"/>
              <w:ind w:right="120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after="72" w:before="72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청구인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72" w:before="72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3">
      <w:pPr>
        <w:spacing w:after="0" w:lineRule="auto"/>
        <w:ind w:right="80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799"/>
        <w:gridCol w:w="1697"/>
        <w:gridCol w:w="2801"/>
        <w:tblGridChange w:id="0">
          <w:tblGrid>
            <w:gridCol w:w="1699"/>
            <w:gridCol w:w="2799"/>
            <w:gridCol w:w="1697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청구인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전자우편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ind w:right="80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"/>
        <w:gridCol w:w="1684"/>
        <w:gridCol w:w="7316"/>
        <w:gridCol w:w="11"/>
        <w:tblGridChange w:id="0">
          <w:tblGrid>
            <w:gridCol w:w="15"/>
            <w:gridCol w:w="1684"/>
            <w:gridCol w:w="7316"/>
            <w:gridCol w:w="1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세부사항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6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 내용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공개를 청구하는 정보에 대한 내용을 기입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공개 형태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사본·출력물   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전자문서   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기타(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기타 구체적인 수령 방법을 기입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8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수령 방법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직접방문   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전자문서   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기타(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기타 구체적인 수령 방법을 기입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본 서식은 비공개기록물에 대한 열람 청구로는 사용할 수 없음</w:t>
            </w:r>
          </w:p>
        </w:tc>
      </w:tr>
    </w:tbl>
    <w:p w:rsidR="00000000" w:rsidDel="00000000" w:rsidP="00000000" w:rsidRDefault="00000000" w:rsidRPr="00000000" w14:paraId="00000034">
      <w:pPr>
        <w:ind w:right="80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기록물관리기관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위원장 확인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상기 정보를 기록물관리기관에서 공개했음을 확인합니다.</w:t>
            </w:r>
          </w:p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년     월     일      기록물관리기관 위원장                  (인)</w:t>
            </w:r>
          </w:p>
        </w:tc>
      </w:tr>
    </w:tbl>
    <w:p w:rsidR="00000000" w:rsidDel="00000000" w:rsidP="00000000" w:rsidRDefault="00000000" w:rsidRPr="00000000" w14:paraId="00000039">
      <w:pPr>
        <w:ind w:right="80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MS Gothic"/>
  <w:font w:name="Gulim"/>
  <w:font w:name="Adobe 고딕 Std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제21호의2 서식] &lt;제정 2019.12.01&gt;</w:t>
      <w:tab/>
      <w:t xml:space="preserve">포항공과대학교 총학생회</w:t>
    </w:r>
  </w:p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