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3E" w:val="clear"/>
        <w:spacing w:after="0" w:before="0"/>
      </w:pPr>
      <w:r>
        <w:t xml:space="preserve"/>
      </w:r>
    </w:p>
    <w:p>
      <w:pPr>
        <w:shd w:fill="0D1B3E" w:val="clear"/>
        <w:spacing w:after="140" w:before="500"/>
        <w:jc w:val="center"/>
      </w:pPr>
      <w:r>
        <w:rPr>
          <w:b/>
          <w:bCs/>
          <w:color w:val="FFFFFF"/>
          <w:sz w:val="52"/>
          <w:szCs w:val="52"/>
        </w:rPr>
        <w:t xml:space="preserve">IT 개발자 대외활동 &amp; 경진대회</w:t>
      </w:r>
    </w:p>
    <w:p>
      <w:pPr>
        <w:shd w:fill="0D1B3E" w:val="clear"/>
        <w:spacing w:after="100" w:before="0"/>
        <w:jc w:val="center"/>
      </w:pPr>
      <w:r>
        <w:rPr>
          <w:b/>
          <w:bCs/>
          <w:color w:val="A8D8EA"/>
          <w:sz w:val="26"/>
          <w:szCs w:val="26"/>
        </w:rPr>
        <w:t xml:space="preserve">MASTERPIECE 완전 정리 가이드 v4 — 웹·AI/ML/DL·알고리즘·부트캠프·대외활동</w:t>
      </w:r>
    </w:p>
    <w:p>
      <w:pPr>
        <w:shd w:fill="0D1B3E" w:val="clear"/>
        <w:spacing w:after="80" w:before="0"/>
        <w:jc w:val="center"/>
      </w:pPr>
      <w:r>
        <w:rPr>
          <w:color w:val="B0BEC5"/>
          <w:sz w:val="20"/>
          <w:szCs w:val="20"/>
        </w:rPr>
        <w:t xml:space="preserve">기준일: 2026년 7월 13일 (월)  |  총 37개 항목</w:t>
      </w:r>
    </w:p>
    <w:p>
      <w:pPr>
        <w:shd w:fill="0D1B3E" w:val="clear"/>
        <w:spacing w:after="440" w:before="0"/>
        <w:jc w:val="center"/>
      </w:pPr>
      <w:r>
        <w:rPr>
          <w:b/>
          <w:bCs/>
          <w:color w:val="FFFFFF"/>
          <w:sz w:val="16"/>
          <w:szCs w:val="16"/>
          <w:shd w:fill="065F46" w:val="clear"/>
        </w:rPr>
        <w:t xml:space="preserve"> 🟢 지금 참가 가능 </w:t>
      </w:r>
      <w:r>
        <w:rPr>
          <w:color w:val="FFFFFF"/>
          <w:sz w:val="16"/>
          <w:szCs w:val="16"/>
        </w:rPr>
        <w:t xml:space="preserve">  </w:t>
      </w:r>
      <w:r>
        <w:rPr>
          <w:b/>
          <w:bCs/>
          <w:color w:val="FFFFFF"/>
          <w:sz w:val="16"/>
          <w:szCs w:val="16"/>
          <w:shd w:fill="92400E" w:val="clear"/>
        </w:rPr>
        <w:t xml:space="preserve"> 🟡 접수 마감·진행중 </w:t>
      </w:r>
      <w:r>
        <w:rPr>
          <w:color w:val="FFFFFF"/>
          <w:sz w:val="16"/>
          <w:szCs w:val="16"/>
        </w:rPr>
        <w:t xml:space="preserve">  </w:t>
      </w:r>
      <w:r>
        <w:rPr>
          <w:b/>
          <w:bCs/>
          <w:color w:val="FFFFFF"/>
          <w:sz w:val="16"/>
          <w:szCs w:val="16"/>
          <w:shd w:fill="1A56B0" w:val="clear"/>
        </w:rPr>
        <w:t xml:space="preserve"> 🔵 접수 예정 </w:t>
      </w:r>
      <w:r>
        <w:rPr>
          <w:color w:val="FFFFFF"/>
          <w:sz w:val="16"/>
          <w:szCs w:val="16"/>
        </w:rPr>
        <w:t xml:space="preserve">  </w:t>
      </w:r>
      <w:r>
        <w:rPr>
          <w:b/>
          <w:bCs/>
          <w:color w:val="FFFFFF"/>
          <w:sz w:val="16"/>
          <w:szCs w:val="16"/>
          <w:shd w:fill="374151" w:val="clear"/>
        </w:rPr>
        <w:t xml:space="preserve"> ⚫ 종료·내년 준비 </w:t>
      </w:r>
    </w:p>
    <w:p>
      <w:pPr>
        <w:spacing w:after="0" w:before="140"/>
      </w:pPr>
    </w:p>
    <w:p>
      <w:pPr>
        <w:pBdr>
          <w:left w:val="single" w:color="0D1B3E" w:sz="24"/>
        </w:pBdr>
        <w:spacing w:after="140" w:before="300"/>
        <w:ind w:left="200"/>
      </w:pPr>
      <w:r>
        <w:rPr>
          <w:b/>
          <w:bCs/>
          <w:color w:val="0D1B3E"/>
          <w:sz w:val="30"/>
          <w:szCs w:val="30"/>
        </w:rPr>
        <w:t xml:space="preserve">📌  참가 가능 여부 기준</w:t>
      </w:r>
    </w:p>
    <w:p>
      <w:pPr>
        <w:spacing w:after="0" w:before="70"/>
      </w:pPr>
    </w:p>
    <w:tbl>
      <w:tblPr>
        <w:tblW w:type="dxa" w:w="9360"/>
        <w:tblBorders>
          <w:top w:val="single" w:color="0D1B3E" w:sz="4"/>
          <w:left w:val="single" w:color="0D1B3E" w:sz="4"/>
          <w:bottom w:val="single" w:color="0D1B3E" w:sz="4"/>
          <w:right w:val="single" w:color="0D1B3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0D1B3E" w:val="clear"/>
          </w:tcPr>
          <w:p>
            <w:pPr>
              <w:spacing w:after="75" w:before="7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300"/>
            <w:shd w:fill="0D1B3E" w:val="clear"/>
          </w:tcPr>
          <w:p>
            <w:pPr>
              <w:spacing w:after="75" w:before="7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4160"/>
            <w:shd w:fill="0D1B3E" w:val="clear"/>
          </w:tcPr>
          <w:p>
            <w:pPr>
              <w:spacing w:after="75" w:before="7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해야 할 행동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75" w:before="75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🟢 지금 참가 가능</w:t>
            </w:r>
          </w:p>
        </w:tc>
        <w:tc>
          <w:tcPr>
            <w:tcW w:type="dxa" w:w="330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접수 열려있음 / 상시 제출 가능</w:t>
            </w:r>
          </w:p>
        </w:tc>
        <w:tc>
          <w:tcPr>
            <w:tcW w:type="dxa" w:w="416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사이트 접속해서 즉시 등록·제출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75" w:before="75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🟡 접수 마감 (진행중)</w:t>
            </w:r>
          </w:p>
        </w:tc>
        <w:tc>
          <w:tcPr>
            <w:tcW w:type="dxa" w:w="330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대회 진행중이나 신규 접수 불가</w:t>
            </w:r>
          </w:p>
        </w:tc>
        <w:tc>
          <w:tcPr>
            <w:tcW w:type="dxa" w:w="416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이번 회차 포기 → 내년 모집 대비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75" w:before="75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🔵 접수 예정</w:t>
            </w:r>
          </w:p>
        </w:tc>
        <w:tc>
          <w:tcPr>
            <w:tcW w:type="dxa" w:w="330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올해 대회 확정, 접수 아직 미개방</w:t>
            </w:r>
          </w:p>
        </w:tc>
        <w:tc>
          <w:tcPr>
            <w:tcW w:type="dxa" w:w="416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날짜 기억하고 공지 즉시 등록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75" w:before="75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⚫ 종료 (내년 준비)</w:t>
            </w:r>
          </w:p>
        </w:tc>
        <w:tc>
          <w:tcPr>
            <w:tcW w:type="dxa" w:w="330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2026년 완전 종료</w:t>
            </w:r>
          </w:p>
        </w:tc>
        <w:tc>
          <w:tcPr>
            <w:tcW w:type="dxa" w:w="4160"/>
            <w:shd w:fill="FFFFFF" w:val="clear"/>
          </w:tcPr>
          <w:p>
            <w:pPr>
              <w:spacing w:after="75" w:before="75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내년 일정 캘린더 등록</w:t>
            </w:r>
          </w:p>
        </w:tc>
      </w:tr>
    </w:tbl>
    <w:p>
      <w:pPr>
        <w:spacing w:after="0" w:before="18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0D1B3E" w:sz="24"/>
        </w:pBdr>
        <w:spacing w:after="130" w:before="300"/>
        <w:ind w:left="200"/>
      </w:pPr>
      <w:r>
        <w:rPr>
          <w:b/>
          <w:bCs/>
          <w:color w:val="0D1B3E"/>
          <w:sz w:val="30"/>
          <w:szCs w:val="30"/>
        </w:rPr>
        <w:t xml:space="preserve">📋  빠른 목차</w:t>
      </w:r>
    </w:p>
    <w:p>
      <w:pPr>
        <w:spacing w:after="0" w:before="70"/>
      </w:pPr>
    </w:p>
    <w:tbl>
      <w:tblPr>
        <w:tblW w:type="dxa" w:w="9360"/>
        <w:tblBorders>
          <w:top w:val="single" w:color="0D1B3E" w:sz="4"/>
          <w:left w:val="single" w:color="E5E7EB" w:sz="2"/>
          <w:bottom w:val="single" w:color="0D1B3E" w:sz="4"/>
          <w:right w:val="single" w:color="E5E7EB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20"/>
            <w:shd w:fill="0D1B3E" w:val="clear"/>
          </w:tcPr>
          <w:p>
            <w:pPr>
              <w:spacing w:after="52" w:before="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00"/>
            <w:shd w:fill="0D1B3E" w:val="clear"/>
          </w:tcPr>
          <w:p>
            <w:pPr>
              <w:spacing w:after="52" w:before="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항목명</w:t>
            </w:r>
          </w:p>
        </w:tc>
        <w:tc>
          <w:tcPr>
            <w:tcW w:type="dxa" w:w="2160"/>
            <w:shd w:fill="0D1B3E" w:val="clear"/>
          </w:tcPr>
          <w:p>
            <w:pPr>
              <w:spacing w:after="52" w:before="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2780"/>
            <w:shd w:fill="0D1B3E" w:val="clear"/>
          </w:tcPr>
          <w:p>
            <w:pPr>
              <w:spacing w:after="52" w:before="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참가 가능 여부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A-1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2026년 오픈소스 개발자대회 (제20회)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💻 SW·웹앱 개발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A-2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Google Solution Challenge (글로벌 대학생 팀…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💻 SW·웹앱 개발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A-3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오픈소스 컨트리뷰션 아카데미 (공개SW 기여)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💻 SW·웹앱 개발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A-4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AWS Build On / AWS Hackathon Korea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💻 SW·웹앱 개발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A-5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FEConf (한국 프론트엔드 개발 컨퍼런스)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💻 SW·웹앱 개발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B-1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Kaggle Competitions (상시 플랫폼)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🌍 AI/ML 글로벌 플랫폼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B-2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ARC Prize 2026 — ARC-AGI-2 &amp; AGI-3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🌍 AI/ML 글로벌 플랫폼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B-3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DrivenData Competitions (사회적 임팩트 AI)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🌍 AI/ML 글로벌 플랫폼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C-1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DACON (데이콘) — 국내 최대 AI 경진대회 플랫폼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🇰🇷 AI 국내 플랫폼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C-2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AI Factory (인공지능팩토리) — 정부 주관 AI 대회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🇰🇷 AI 국내 플랫폼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C-3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2026 Samsung AI Challenge (삼성전자)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🇰🇷 AI 국내 기업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C-4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LG Aimers Hackathon 9기 (LG AI연구원)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🇰🇷 AI 국내 기업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C-5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4회 JUMP AI 신약개발 경진대회 (보건복지부)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🇰🇷 AI 국내 기업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C-6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2026 전국민 AI 경진대회 — AI 챔피언 대회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🇰🇷 AI 국내 기업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🟡 접수 마감 (진행중)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D-1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NeurIPS 2026 Competitions Track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🎓 학술대회 AI 챌린지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D-2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ICML 2026 Workshops &amp; Challenges (서울…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🎓 학술대회 AI 챌린지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⚫ 종료 (내년 준비)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D-3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CVPR 2026 Workshop Challenges (컴퓨터 비…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🎓 학술대회 AI 챌린지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🟡 접수 마감 (진행중)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D-4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ECCV 2026 Workshop Challenges (유럽 컴퓨…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🎓 학술대회 AI 챌린지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D-5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ICLR 2027 (국제 학습 표현 컨퍼런스)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🎓 학술대회 AI 챌린지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E-1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Grand Challenge (의료 AI 상시 플랫폼)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🏥 의료·과학 AI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E-2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MICCAI 2026 Challenges (의료 영상 컴퓨팅)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🏥 의료·과학 AI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E-3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AMIA 2026 Public Challenge (Kaggle 연…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🏥 의료·과학 AI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🟡 접수 마감 (진행중)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F-1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Codeforces / AtCoder (상시 알고리즘 플랫폼)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🧩 알고리즘 대회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F-2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ICPC Korea 2026 (국제 대학생 프로그래밍 대회)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🧩 알고리즘 대회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F-3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SCPC 2026 (삼성전자 대학생 프로그래밍 챌린지)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🧩 알고리즘 대회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🟡 접수 마감 (진행중)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F-4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Meta Hacker Cup 2026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🧩 알고리즘 대회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G-1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KT 에이블스쿨 10기 (AIVLE School)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G-2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SSAFY 17기 (삼성청년SW·AI아카데미)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G-3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현대자동차 소프티어 부트캠프 9기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G-4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네이버 부스트캠프 웹·모바일 11기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G-5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크래프톤 정글 SW-AI 랩 14기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G-6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우아한테크코스 9기 (우아한형제들)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G-7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42Seoul (이노베이션아카데미)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🏫 부트캠프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H-1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GDSC (Google Developer Student Clubs…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🌟 대외활동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H-2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멋쟁이사자처럼 대학 동아리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🌟 대외활동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H-3</w:t>
            </w:r>
          </w:p>
        </w:tc>
        <w:tc>
          <w:tcPr>
            <w:tcW w:type="dxa" w:w="400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GDG Korea (Google Developer Groups)</w:t>
            </w:r>
          </w:p>
        </w:tc>
        <w:tc>
          <w:tcPr>
            <w:tcW w:type="dxa" w:w="216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🌟 대외활동</w:t>
            </w:r>
          </w:p>
        </w:tc>
        <w:tc>
          <w:tcPr>
            <w:tcW w:type="dxa" w:w="2780"/>
            <w:shd w:fill="F3F4F6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🟢 지금 참가 가능</w:t>
            </w:r>
          </w:p>
        </w:tc>
      </w:tr>
      <w:tr>
        <w:tc>
          <w:tcPr>
            <w:tcW w:type="dxa" w:w="42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H-4</w:t>
            </w:r>
          </w:p>
        </w:tc>
        <w:tc>
          <w:tcPr>
            <w:tcW w:type="dxa" w:w="400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대기업 IT 서포터즈·홍보대사 (삼성·LG·KT·SKT)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🌟 대외활동</w:t>
            </w:r>
          </w:p>
        </w:tc>
        <w:tc>
          <w:tcPr>
            <w:tcW w:type="dxa" w:w="2780"/>
            <w:shd w:fill="FFFFFF" w:val="clear"/>
          </w:tcPr>
          <w:p>
            <w:pPr>
              <w:spacing w:after="52" w:before="52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🔵 접수 예정</w:t>
            </w:r>
          </w:p>
        </w:tc>
      </w:tr>
    </w:tbl>
    <w:p>
      <w:pPr>
        <w:spacing w:after="0" w:before="26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200"/>
      </w:pPr>
    </w:p>
    <w:p>
      <w:pPr>
        <w:pBdr>
          <w:left w:val="single" w:color="1A56B0" w:sz="24"/>
        </w:pBdr>
        <w:spacing w:after="140" w:before="380"/>
        <w:ind w:left="200"/>
      </w:pPr>
      <w:r>
        <w:rPr>
          <w:b/>
          <w:bCs/>
          <w:color w:val="1A56B0"/>
          <w:sz w:val="32"/>
          <w:szCs w:val="32"/>
        </w:rPr>
        <w:t xml:space="preserve">💻  Part A — 웹·앱·SW 개발 경진대회</w:t>
      </w:r>
    </w:p>
    <w:p>
      <w:pPr>
        <w:spacing w:after="0" w:before="80"/>
      </w:pPr>
    </w:p>
    <w:tbl>
      <w:tblPr>
        <w:tblW w:type="dxa" w:w="9360"/>
        <w:tblBorders>
          <w:top w:val="single" w:color="1A56B0" w:sz="6"/>
          <w:left w:val="single" w:color="1A56B0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BEAFE" w:val="clear"/>
          </w:tcPr>
          <w:p>
            <w:pPr>
              <w:spacing w:after="65" w:before="100"/>
            </w:pPr>
            <w:r>
              <w:rPr>
                <w:b/>
                <w:bCs/>
                <w:color w:val="1A56B0"/>
                <w:sz w:val="23"/>
                <w:szCs w:val="23"/>
              </w:rPr>
              <w:t xml:space="preserve">A-1.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2026년 오픈소스 개발자대회 (제20회)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💻 SW·웹앱 개발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접수 2026.07.17(금) 18:00 마감 (4일 남음!)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https://osscontest.kr | https://www.oss.kr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웹/앱/오픈소스 SW (학생부·일반부 분리)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과기정통부 장관상 | 수상팀 무상 멘토링 제공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참가접수: 2026.06.15~07.17 18:00 ⚡ | 출품작제출: 07.18~08.27 | 1차평가: 09.03~04 | 멘토링: 09.18~10.09 | 2차평가: 11.04~05 | 수상발표: 11.11 | 시상식: 12.04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과기정통부·NIPA 주관. 2007년 시작 20년 역사. GitHub에 오픈소스 공개하는 SW 개발 대회. 웹·앱·라이브러리·AI 도구 등 전 분야. 학생부·일반부 분리 심사.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⚡ 4일 남음! 즉시 osscontest.kr 접수. 이미 만든 사이드 프로젝트 오픈소스화 후 출품 가능. 멘토링까지 제공돼 실력 성장 기회.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A56B0" w:sz="6"/>
          <w:left w:val="single" w:color="1A56B0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BEAFE" w:val="clear"/>
          </w:tcPr>
          <w:p>
            <w:pPr>
              <w:spacing w:after="65" w:before="100"/>
            </w:pPr>
            <w:r>
              <w:rPr>
                <w:b/>
                <w:bCs/>
                <w:color w:val="1A56B0"/>
                <w:sz w:val="23"/>
                <w:szCs w:val="23"/>
              </w:rPr>
              <w:t xml:space="preserve">A-2.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Google Solution Challenge (글로벌 대학생 팀 대회)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💻 SW·웹앱 개발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접수 예정 — 2027년 1~2월 모집 (매년 연초)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https://developers.google.com/community/gdsc/solution-challenge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웹/앱/AI — UN SDGs(지속가능발전목표) 해결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Top 100팀 구글 본사 초청 | Top 3팀 트로피+글로벌 인지도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2026 대회 1~4월 진행 완료. 2027 모집: 2027년 1~2월 (GDSC 클럽 가입 필수)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Google Developer Student Clubs 주관 글로벌 대학생 팀 대회. UN 17개 SDGs 중 하나를 기술로 해결. 전 세계 수만 팀 참가.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GDSC 클럽 가입 후 학기 초(9~10월) 팀 구성. Firebase·GCP·Android 사전 학습. 수상 = 글로벌 최고 IT 포트폴리오.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A56B0" w:sz="6"/>
          <w:left w:val="single" w:color="1A56B0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BEAFE" w:val="clear"/>
          </w:tcPr>
          <w:p>
            <w:pPr>
              <w:spacing w:after="65" w:before="100"/>
            </w:pPr>
            <w:r>
              <w:rPr>
                <w:b/>
                <w:bCs/>
                <w:color w:val="1A56B0"/>
                <w:sz w:val="23"/>
                <w:szCs w:val="23"/>
              </w:rPr>
              <w:t xml:space="preserve">A-3.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오픈소스 컨트리뷰션 아카데미 (공개SW 기여)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💻 SW·웹앱 개발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체험형 과정 진행중, 참여형 하반기 모집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https://www.oss.kr (컨트리뷰션 아카데미 탭)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오픈소스 SW 기여 — 언어·분야 무관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수료증·멘토 추천서 | 해외 오픈소스 행사 참가 기회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체험형: 2026년 과정 진행중 | 참여형: 2026년 하반기 모집 예정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실제 오픈소스 프로젝트에 현직 멘토와 함께 기여. GitHub 기여 이력 + 멘토 추천서 획득. 외국계 기업 포트폴리오에 강력.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글로벌 프로젝트(React, Python, Linux 등) PR 이력은 서류 통과율을 대폭 높임.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A56B0" w:sz="6"/>
          <w:left w:val="single" w:color="1A56B0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BEAFE" w:val="clear"/>
          </w:tcPr>
          <w:p>
            <w:pPr>
              <w:spacing w:after="65" w:before="100"/>
            </w:pPr>
            <w:r>
              <w:rPr>
                <w:b/>
                <w:bCs/>
                <w:color w:val="1A56B0"/>
                <w:sz w:val="23"/>
                <w:szCs w:val="23"/>
              </w:rPr>
              <w:t xml:space="preserve">A-4.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AWS Build On / AWS Hackathon Korea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💻 SW·웹앱 개발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접수 예정 — aws.amazon.com/ko/events 수시 공지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https://aws.amazon.com/ko/events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클라우드 아키텍처 / 서버리스 / 풀스택 (AWS 기반)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AWS 크레딧·장비·상금 | 취업 우대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연중 수시 개최. AWS Summit Korea 연계 행사 포함. 다음 공지: aws.amazon.com/ko/events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AWS 주관. EC2·Lambda·S3 등 활용 서비스 개발 해커톤. 풀스택 + 클라우드 역량 동시 증명.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AWS Free Tier 사전 실습 필수. AWS Certified Developer 자격증 병행 권장.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A56B0" w:sz="6"/>
          <w:left w:val="single" w:color="1A56B0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BEAFE" w:val="clear"/>
          </w:tcPr>
          <w:p>
            <w:pPr>
              <w:spacing w:after="65" w:before="100"/>
            </w:pPr>
            <w:r>
              <w:rPr>
                <w:b/>
                <w:bCs/>
                <w:color w:val="1A56B0"/>
                <w:sz w:val="23"/>
                <w:szCs w:val="23"/>
              </w:rPr>
              <w:t xml:space="preserve">A-5.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FEConf (한국 프론트엔드 개발 컨퍼런스)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💻 SW·웹앱 개발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접수 예정 — 발표 세션 CFP 2026년 여름, 컨퍼런스 2026년 10~11월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https://feconf.kr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프론트엔드 / React / Vue / 웹 성능 / 접근성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상금 없음 | 발표자 커리어 대폭 상승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발표 CFP: 2026년 여름 공지 예정 | 컨퍼런스: 2026년 10~11월 예정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국내 최대 프론트엔드 전문 컨퍼런스. 발표자 선정되면 커리어 직결. 청강만으로도 최신 트렌드 파악.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CFP 경쟁률 높음. 오픈소스 기여+블로그 쌓아두고 CFP 제안 권장. 티켓 공개 즉시 매진.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134E4A" w:sz="24"/>
        </w:pBdr>
        <w:spacing w:after="140" w:before="380"/>
        <w:ind w:left="200"/>
      </w:pPr>
      <w:r>
        <w:rPr>
          <w:b/>
          <w:bCs/>
          <w:color w:val="134E4A"/>
          <w:sz w:val="32"/>
          <w:szCs w:val="32"/>
        </w:rPr>
        <w:t xml:space="preserve">🌍  Part B — AI/ML/DL 경진대회 — 글로벌 플랫폼</w:t>
      </w:r>
    </w:p>
    <w:p>
      <w:pPr>
        <w:spacing w:after="0" w:before="80"/>
      </w:pPr>
    </w:p>
    <w:tbl>
      <w:tblPr>
        <w:tblW w:type="dxa" w:w="9360"/>
        <w:tblBorders>
          <w:top w:val="single" w:color="134E4A" w:sz="6"/>
          <w:left w:val="single" w:color="134E4A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CCFBF1" w:val="clear"/>
          </w:tcPr>
          <w:p>
            <w:pPr>
              <w:spacing w:after="65" w:before="100"/>
            </w:pPr>
            <w:r>
              <w:rPr>
                <w:b/>
                <w:bCs/>
                <w:color w:val="134E4A"/>
                <w:sz w:val="23"/>
                <w:szCs w:val="23"/>
              </w:rPr>
              <w:t xml:space="preserve">B-1.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Kaggle Competitions (상시 플랫폼)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34E4A" w:val="clear"/>
              </w:rPr>
              <w:t xml:space="preserve"> 🌍 AI/ML 글로벌 플랫폼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상시 수십 개 대회 제출 열려있음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https://www.kaggle.com/competitions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ML/DL/NLP/CV/강화학습/최적화/시뮬레이션 — 전 분야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대회별 $0~$106K+ | Grandmaster/Master 등급 체계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【마감 임박】 AMIA Public Challenge 2026: 07.26 | Playground S6E6: 07.19
【진행중】 ARC Prize 2026: 11.09 | ROGII Wellbore: $50K | 08.05 | NeuroGolf Championship: 08.03
【상시】 Titanic·House Prices·Digit Recognizer 등 연습 대회 Ongoing | Playground Series 매월 신규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세계 최대 AI/ML 경진대회 플랫폼. Google 소유. 1,000만+ 유저. 무료 GPU 30h/주 제공. Grandmaster = 글로벌 최고 포트폴리오.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AMIA 07.26, Playground S6E6 07.19 마감 임박. Playground Series 매월 꾸준히 제출 = 등급 상승 가장 빠른 방법.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34E4A" w:sz="6"/>
          <w:left w:val="single" w:color="134E4A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CCFBF1" w:val="clear"/>
          </w:tcPr>
          <w:p>
            <w:pPr>
              <w:spacing w:after="65" w:before="100"/>
            </w:pPr>
            <w:r>
              <w:rPr>
                <w:b/>
                <w:bCs/>
                <w:color w:val="134E4A"/>
                <w:sz w:val="23"/>
                <w:szCs w:val="23"/>
              </w:rPr>
              <w:t xml:space="preserve">B-2.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ARC Prize 2026 — ARC-AGI-2 &amp; AGI-3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34E4A" w:val="clear"/>
              </w:rPr>
              <w:t xml:space="preserve"> 🌍 AI/ML 글로벌 플랫폼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마감 2026.11.09, Milestone #2 마감 2026.09.30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https://arcprize.org | kaggle.com/competitions/arc-prize-2026-arc-agi-2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AGI / 추론 / 유체지능 (Fluid Intelligence)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총 $2,000,000 | Milestone #2(09.30): 1st $25K / 2nd $10K / 3rd $2.5K | Paper Award $375K 보너스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시작: 2026.03.25 (진행중) | Milestone #2: 2026.09.30 | 최종 마감: 2026.11.09 | Paper Track 마감: 2026.11.09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François Chollet(Keras 창시자) &amp; Mike Knoop 주최. OpenAI·Anthropic·DeepMind가 주목하는 AGI 벤치마크. AGI-2: 정적 추론(최고 AI ~24%). AGI-3: 동적 게임형(AI &lt;1%, 인간 100%). 오픈소스 의무.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연구 커리어 목표 시 최고 레버리지. Paper Track(kaggle.com/competitions/arc-prize-2026-paper-track)으로 논문 별도 제출 가능.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34E4A" w:sz="6"/>
          <w:left w:val="single" w:color="134E4A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CCFBF1" w:val="clear"/>
          </w:tcPr>
          <w:p>
            <w:pPr>
              <w:spacing w:after="65" w:before="100"/>
            </w:pPr>
            <w:r>
              <w:rPr>
                <w:b/>
                <w:bCs/>
                <w:color w:val="134E4A"/>
                <w:sz w:val="23"/>
                <w:szCs w:val="23"/>
              </w:rPr>
              <w:t xml:space="preserve">B-3.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DrivenData Competitions (사회적 임팩트 AI)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34E4A" w:val="clear"/>
              </w:rPr>
              <w:t xml:space="preserve"> 🌍 AI/ML 글로벌 플랫폼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상시 복수 대회 운영중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https://www.drivendata.org/competitions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ML/AI — 의료·기후·교육·국제개발·공공 분야 특화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대회별 $5K~$50K+ | NASA·Microsoft·Meta AI 후원 대회 포함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상시 운영. 현재 활성 대회: NASA AI Research Assistant 평가, 항공 Pushback 예측, 피부암 재발 예측 등. drivendata.org/competitions 에서 active 필터.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MIT·세계은행·NASA·Microsoft 등 후원. 사회 문제 해결 AI 대회 전문 플랫폼. Kaggle과 달리 social impact 스토리 강함. 우승 솔루션 전부 오픈소스 공개.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NASA, 세계은행, WHO 등 기관 협력 이력 = 독특한 포트폴리오. 의료·환경·공공 AI 관심자에게 최적.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065F46" w:sz="24"/>
        </w:pBdr>
        <w:spacing w:after="140" w:before="380"/>
        <w:ind w:left="200"/>
      </w:pPr>
      <w:r>
        <w:rPr>
          <w:b/>
          <w:bCs/>
          <w:color w:val="065F46"/>
          <w:sz w:val="32"/>
          <w:szCs w:val="32"/>
        </w:rPr>
        <w:t xml:space="preserve">🇰🇷  Part C — AI/ML/DL 경진대회 — 국내 플랫폼·기업</w:t>
      </w:r>
    </w:p>
    <w:p>
      <w:pPr>
        <w:spacing w:after="0" w:before="8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C-1.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DACON (데이콘) — 국내 최대 AI 경진대회 플랫폼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🇰🇷 AI 국내 플랫폼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월간데이콘 등 다수 진행중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https://dacon.io/competitions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ML/DL/NLP/CV/의료·제조·금융·에너지 AI — 전 분야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대회별 100만~6,300만 원 | 채용 연계 대회 포함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진행중: 월간데이콘 Physics AI / Vision AI | 언론 통계 분석 대회 마감 07.23 | 4th JUMP AI 신약개발 예선 마감 08.07
예정: 2026 Samsung AI Challenge 7~8월 | LG Aimers 9기 하반기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국내 최대 AI 경진대회 플랫폼. 누적 315+ 대회, 24만+ 빌더. 삼성·LG·현대·KT 등 대기업 협력. 채용 연계 대회 포함.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dacon.io/forum/401687 "2026 대회 모음" 스레드 즐겨찾기 필수. 언론 통계 07.23 마감 임박.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C-2.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AI Factory (인공지능팩토리) — 정부 주관 AI 대회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🇰🇷 AI 국내 플랫폼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에너지 AI 경진대회 등 현재 모집중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https://aifactory.space/competition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정부 주관 AI / 과학기술 AI / 에너지 AI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대회별 상이 | AI Co-Scientist: 대상 최대 25억 원 사업화 지원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Co-Scientist 2026: 시상 완료(4월) | 에너지 AI 경진대회: 현재 모집중 | 교원그룹 AI 챌린지: 확인 필요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과기정통부·한국연구재단 공식 AI 플랫폼. 공신력 높은 수상 실적. 취업·대학원 지원서에 직접 활용 가능.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aifactory.space/competition 직접 접속해서 현재 열린 대회 확인 필수.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C-3.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2026 Samsung AI Challenge (삼성전자)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🇰🇷 AI 국내 기업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7~8월 데이콘 공지 예정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https://dacon.io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/ 분자구조 예측 / 재료과학 AI / 비전 AI 등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총 상금 약 1,400만 원 (트랙별 채용 연계)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2025년 대회: 총 상금 6,300만 원 (규모 참고) | 2026년 오픈: 7~8월 예상 | dacon.io 공지 필수 확인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삼성리서치 주관. 2025년 6,300만 원 (국내 최대 기업 AI 대회 중 하나). 분자구조·비전 AI·문서 이해 등 R&amp;D 주제. 상위 입상 시 삼성전자 채용 연계.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삼성 반도체·소재 연구직 취업 목표자 필수. 데이콘 즐겨찾기하고 공지 즉시 지원.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C-4.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LG Aimers Hackathon 9기 (LG AI연구원)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🇰🇷 AI 국내 기업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8~10월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https://dacon.io (LG AI연구원 주관)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LLM 경량화 / AI 모델 개발 / LG 그룹 실무 주제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약 1,000만 원 + LG 그룹사 채용 특전 (LG전자·LG이노텍·LG CNS)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8기: 2026.02 종료 (오프라인 해커톤 04.04~05 완료) | 9기: 2026년 8~10월 모집 예상 | 온라인 예선 → 상위 100명 LG인화원(이천) 오프라인 본선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LG AI연구원 주관. 채용 연계 대회 중 가장 직접적인 LG 그룹 채용 경로. LLM·경량화(LoRA, QLoRA) 실무 주제 출제.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dacon.io에서 "LG Aimers" 검색으로 공지 즉시 파악. LLM 파인튜닝 사전 숙지 권장.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C-5.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4회 JUMP AI 신약개발 경진대회 (보건복지부)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🇰🇷 AI 국내 기업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예선 마감 2026.08.07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https://dacon.io (한국제약바이오협회 AI신약융합연구원)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신약개발 / Agentic AI / 바이오인포매틱스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대상: 보건복지부 장관상 + 1,000만 원 | 우수상 3팀 각 400만 원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예선 마감: 2026.08.07 | 본선: 09.07~10.02 | 수상자 발표: 11.06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보건복지부·한국보건산업진흥원 주관 4회차. Agentic AI 신약개발 주제. 국내외 누구나, 개인 또는 최대 3인 팀.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장관상 = 공공 의료 분야 취업·대학원 최고 레퍼런스. 바이오·제약 관심자 필수.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C-6.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2026 전국민 AI 경진대회 — AI 챔피언 대회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🟡 접수 마감 (진행중)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🇰🇷 AI 국내 기업 </w:t>
            </w:r>
          </w:p>
        </w:tc>
      </w:tr>
      <w:tr>
        <w:tc>
          <w:tcPr>
            <w:gridSpan w:val="2"/>
            <w:shd w:fill="FEF3C7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92400E"/>
                <w:sz w:val="17"/>
                <w:szCs w:val="17"/>
              </w:rPr>
              <w:t xml:space="preserve">접수 마감 (2026.03~04) — 8월 본선·11월 결선 진행 예정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https://ai-champion.or.kr | https://aichallenge4all.or.kr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알고리즘 / 모델 성능 / 응용 AI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총 상금 26억 원 | 대상: 과기정통부 장관상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접수 완료 | 본선: 2026.08 | 결선: 2026.11 | 2027년 재도전: 3~4월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과기정통부 주관. 26억 원 규모 국내 최대 AI 경진대회 중 하나. 학생부·일반부 분리.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이번 회차 접수 마감. ai-champion.or.kr 즐겨찾기하고 2027년 3~4월 모집 즉시 지원.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4C1D95" w:sz="24"/>
        </w:pBdr>
        <w:spacing w:after="140" w:before="380"/>
        <w:ind w:left="200"/>
      </w:pPr>
      <w:r>
        <w:rPr>
          <w:b/>
          <w:bCs/>
          <w:color w:val="4C1D95"/>
          <w:sz w:val="32"/>
          <w:szCs w:val="32"/>
        </w:rPr>
        <w:t xml:space="preserve">🎓  Part D — AI/ML/DL 경진대회 — 글로벌 학술대회 챌린지</w:t>
      </w:r>
    </w:p>
    <w:p>
      <w:pPr>
        <w:spacing w:after="0" w:before="80"/>
      </w:pPr>
    </w:p>
    <w:tbl>
      <w:tblPr>
        <w:tblW w:type="dxa" w:w="9360"/>
        <w:tblBorders>
          <w:top w:val="single" w:color="4C1D95" w:sz="6"/>
          <w:left w:val="single" w:color="4C1D95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DE9FE" w:val="clear"/>
          </w:tcPr>
          <w:p>
            <w:pPr>
              <w:spacing w:after="65" w:before="100"/>
            </w:pPr>
            <w:r>
              <w:rPr>
                <w:b/>
                <w:bCs/>
                <w:color w:val="4C1D95"/>
                <w:sz w:val="23"/>
                <w:szCs w:val="23"/>
              </w:rPr>
              <w:t xml:space="preserve">D-1.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NeurIPS 2026 Competitions Track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4C1D95" w:val="clear"/>
              </w:rPr>
              <w:t xml:space="preserve"> 🎓 학술대회 AI 챌린지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예정 — 2026년 6~10월 대회 오픈 예상 (학회 12월)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https://neurips.cc/Conferences/2026/CallForCompetitions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ML/DL/LLM/기상예측/로보틱스/의료 등 다양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2025년 기준 총 $270K (18개 대회) | 대회별 $10K~$100K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NeurIPS 2026: 2026.12.06~12 (시드니, 호주) | 경진대회 오픈: 2026년 6월 예상 | 마감: 2026년 10월 예상 | Kaggle·Codabench·EvalAI 플랫폼 사용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세계 최고 AI 학회 NeurIPS 공식 경진대회 트랙. 2025년 18개 대회 운영. 수상 시 NeurIPS 학회에서 논문 발표 = 학술 커리어 직결.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neurips.cc 8~9월 공지 예정. Kaggle에서 "NeurIPS 2026" 검색으로 모니터링. 2025 대회 주제(기상·EEG·LLM 등) 참고해 사전 준비.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4C1D95" w:sz="6"/>
          <w:left w:val="single" w:color="4C1D95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DE9FE" w:val="clear"/>
          </w:tcPr>
          <w:p>
            <w:pPr>
              <w:spacing w:after="65" w:before="100"/>
            </w:pPr>
            <w:r>
              <w:rPr>
                <w:b/>
                <w:bCs/>
                <w:color w:val="4C1D95"/>
                <w:sz w:val="23"/>
                <w:szCs w:val="23"/>
              </w:rPr>
              <w:t xml:space="preserve">D-2.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ICML 2026 Workshops &amp; Challenges (서울 개최!)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374151" w:val="clear"/>
              </w:rPr>
              <w:t xml:space="preserve"> ⚫ 종료 (내년 준비)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4C1D95" w:val="clear"/>
              </w:rPr>
              <w:t xml:space="preserve"> 🎓 학술대회 AI 챌린지 </w:t>
            </w:r>
          </w:p>
        </w:tc>
      </w:tr>
      <w:tr>
        <w:tc>
          <w:tcPr>
            <w:gridSpan w:val="2"/>
            <w:shd w:fill="F3F4F6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374151"/>
                <w:sz w:val="17"/>
                <w:szCs w:val="17"/>
              </w:rPr>
              <w:t xml:space="preserve">종료 — 2026.07.06~11 서울 COEX 개최 완료. ICML 2027 준비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https://icml.cc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ML 이론 / 최적화 / 강화학습 / 분야별 챌린지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워크숍별 상이 | 일부 Kaggle 연계 챌린지 $10K+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ICML 2026 서울 개최 완료 (07.06~11) | ICML 2027: 장소 미정, 논문 제출 ~2027.01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NeurIPS·ICLR과 함께 세계 3대 ML 학회. 2026년 서울 개최(국내 첫 유치). 워크숍 내 Kaggle 연계 챌린지 결과 발표 완료.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ICML 2027 워크숍 챌린지는 2027년 초 모집. icml.cc 모니터링. 현재 발표된 논문들 OpenReview에서 최신 연구 파악 권장.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4C1D95" w:sz="6"/>
          <w:left w:val="single" w:color="4C1D95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DE9FE" w:val="clear"/>
          </w:tcPr>
          <w:p>
            <w:pPr>
              <w:spacing w:after="65" w:before="100"/>
            </w:pPr>
            <w:r>
              <w:rPr>
                <w:b/>
                <w:bCs/>
                <w:color w:val="4C1D95"/>
                <w:sz w:val="23"/>
                <w:szCs w:val="23"/>
              </w:rPr>
              <w:t xml:space="preserve">D-3.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CVPR 2026 Workshop Challenges (컴퓨터 비전)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🟡 접수 마감 (진행중)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4C1D95" w:val="clear"/>
              </w:rPr>
              <w:t xml:space="preserve"> 🎓 학술대회 AI 챌린지 </w:t>
            </w:r>
          </w:p>
        </w:tc>
      </w:tr>
      <w:tr>
        <w:tc>
          <w:tcPr>
            <w:gridSpan w:val="2"/>
            <w:shd w:fill="FEF3C7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92400E"/>
                <w:sz w:val="17"/>
                <w:szCs w:val="17"/>
              </w:rPr>
              <w:t xml:space="preserve">접수 마감 (논문 제출 2026.03 완료) — 학회 2026.06 개최 완료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https://cvpr.thecvf.com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Computer Vision / Object Detection / Segmentation / 3D Vision / VLM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챌린지별 스폰서 상이 $5K~$50K+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CVPR 2026: 2026.06 개최 완료 | 논문 제출: 2026.03.20~31 마감 완료 | CVPR 2027: 논문 제출 ~2026.11 예정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컴퓨터 비전 최상위 학회. 수십 개 Workshop Challenge 운영. CVinW 챌린지(LMM·VLA) 등 최신 주제. CVPR 논문 수상 = CV 분야 최고 레퍼런스.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CVPR 2027 준비 시작. 논문 제출 ~2026.11 예정. thecvf.com 모니터링. Kaggle의 MuseumSCAT@ECCV26 현재 진행중.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4C1D95" w:sz="6"/>
          <w:left w:val="single" w:color="4C1D95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DE9FE" w:val="clear"/>
          </w:tcPr>
          <w:p>
            <w:pPr>
              <w:spacing w:after="65" w:before="100"/>
            </w:pPr>
            <w:r>
              <w:rPr>
                <w:b/>
                <w:bCs/>
                <w:color w:val="4C1D95"/>
                <w:sz w:val="23"/>
                <w:szCs w:val="23"/>
              </w:rPr>
              <w:t xml:space="preserve">D-4.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ECCV 2026 Workshop Challenges (유럽 컴퓨터 비전)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4C1D95" w:val="clear"/>
              </w:rPr>
              <w:t xml:space="preserve"> 🎓 학술대회 AI 챌린지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ECCV 2026 챌린지 다수 현재 제출 접수중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https://eccv.ecva.net | https://grand-challenge.org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Computer Vision / Segmentation / 3D / Multimodal / In-the-Wild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챌린지별 상이 $5K~$50K+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ECCV 2026: 2026.09.08~13 (스웨덴 Malmö) | 워크숍: 09.08~09 | 챌린지 제출 마감: 대부분 2026.07~08 예상
MuseumSCAT (Kaggle): 2개월 남음 | Grand Challenge 상시 참가 가능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CVPR·ICCV와 함께 CV 3대 학회. 유럽 개최 격년. 다양한 Workshop Challenge 현재 진행 중. Kaggle에서 ECCV 연계 챌린지도 운영.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eccv.ecva.net 워크숍 탭에서 챌린지 목록 즉시 확인. Kaggle의 MuseumSCAT@CVNH도 현재 진행 중.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4C1D95" w:sz="6"/>
          <w:left w:val="single" w:color="4C1D95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DE9FE" w:val="clear"/>
          </w:tcPr>
          <w:p>
            <w:pPr>
              <w:spacing w:after="65" w:before="100"/>
            </w:pPr>
            <w:r>
              <w:rPr>
                <w:b/>
                <w:bCs/>
                <w:color w:val="4C1D95"/>
                <w:sz w:val="23"/>
                <w:szCs w:val="23"/>
              </w:rPr>
              <w:t xml:space="preserve">D-5.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ICLR 2027 (국제 학습 표현 컨퍼런스)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4C1D95" w:val="clear"/>
              </w:rPr>
              <w:t xml:space="preserve"> 🎓 학술대회 AI 챌린지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예정 — 논문 제출 2026년 9~10월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https://iclr.cc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딥러닝 / 표현학습 / Foundation Model / 생성형 AI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논문 Accept = 세계 최고 DL 커리어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ICLR 2027: 2027년 봄 개최 예정 | 논문 제출: 2026년 9~10월 예상 | 챌린지(있는 경우): 논문 연계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딥러닝 특화 최상위 학회. NeurIPS·ICML과 함께 세계 3대 ML 학회. Foundation Model·생성형 AI·강화학습 분야 특히 강함.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대학원 연구자 목표 시 ICLR 논문 게재 = 최고 레퍼런스. 워크숍 논문은 경쟁률 낮으므로 입문 논문 발표로 활용 권장.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831843" w:sz="24"/>
        </w:pBdr>
        <w:spacing w:after="140" w:before="380"/>
        <w:ind w:left="200"/>
      </w:pPr>
      <w:r>
        <w:rPr>
          <w:b/>
          <w:bCs/>
          <w:color w:val="831843"/>
          <w:sz w:val="32"/>
          <w:szCs w:val="32"/>
        </w:rPr>
        <w:t xml:space="preserve">🏥  Part E — 의료·과학 특화 AI 경진대회</w:t>
      </w:r>
    </w:p>
    <w:p>
      <w:pPr>
        <w:spacing w:after="0" w:before="80"/>
      </w:pPr>
    </w:p>
    <w:tbl>
      <w:tblPr>
        <w:tblW w:type="dxa" w:w="9360"/>
        <w:tblBorders>
          <w:top w:val="single" w:color="831843" w:sz="6"/>
          <w:left w:val="single" w:color="831843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CE7F3" w:val="clear"/>
          </w:tcPr>
          <w:p>
            <w:pPr>
              <w:spacing w:after="65" w:before="100"/>
            </w:pPr>
            <w:r>
              <w:rPr>
                <w:b/>
                <w:bCs/>
                <w:color w:val="831843"/>
                <w:sz w:val="23"/>
                <w:szCs w:val="23"/>
              </w:rPr>
              <w:t xml:space="preserve">E-1.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Grand Challenge (의료 AI 상시 플랫폼)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831843" w:val="clear"/>
              </w:rPr>
              <w:t xml:space="preserve"> 🏥 의료·과학 AI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상시 300+ 활성 챌린지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https://grand-challenge.org/challenges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의료 영상 AI / 병리 슬라이드 / MRI·CT / 수술 로보틱스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챌린지별 €100~€1,000+ | 수상 = 의료 AI 최고 경력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상시 300+ 활성 챌린지. 현재 MICCAI 2026 연계 챌린지 다수 7~9월 마감 예정. REG² 챌린지 Test Phase 2: 07.20 마감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세계 최대 의료 AI 챌린지 플랫폼. MICCAI 학회 연계 + 독립 상시 대회 수백 개. 병리·MRI·CT·초음파·내시경·로보틱스 전 분야.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grand-challenge.org 접속 후 Active Challenges 필터. 의료 AI 전문가 경력 필수 플랫폼. 희소성 높아 취업 시 강력한 차별화.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831843" w:sz="6"/>
          <w:left w:val="single" w:color="831843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CE7F3" w:val="clear"/>
          </w:tcPr>
          <w:p>
            <w:pPr>
              <w:spacing w:after="65" w:before="100"/>
            </w:pPr>
            <w:r>
              <w:rPr>
                <w:b/>
                <w:bCs/>
                <w:color w:val="831843"/>
                <w:sz w:val="23"/>
                <w:szCs w:val="23"/>
              </w:rPr>
              <w:t xml:space="preserve">E-2.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MICCAI 2026 Challenges (의료 영상 컴퓨팅)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831843" w:val="clear"/>
              </w:rPr>
              <w:t xml:space="preserve"> 🏥 의료·과학 AI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MICCAI 2026 챌린지 다수 현재 접수중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https://conferences.miccai.org/2026 | grand-challenge.org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의료 영상 분할·등록·재구성 / 병리 AI / 수술 보조 AI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챌린지별 상이 | 수상팀 MICCAI 학회 초청 발표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MICCAI 2026: 2026.09.27~10.01 (스트라스부르, 프랑스) | 챌린지 일정: 05~07월 → 학회 발표 10.04,08 | Grand Challenge에서 개별 챌린지 마감일 확인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의료 영상 컴퓨팅 세계 1위 학회. 매년 35+ 챌린지. MIC·CAI 전 분야. 2026년 스트라스부르 개최. 챌린지 참가 + 논문 제출 = 학술+실무 동시 경력.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grand-challenge.org에서 MICCAI 2026 필터 검색. 마감 7~9월 이전인 챌린지 즉시 참가 검토.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831843" w:sz="6"/>
          <w:left w:val="single" w:color="831843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CE7F3" w:val="clear"/>
          </w:tcPr>
          <w:p>
            <w:pPr>
              <w:spacing w:after="65" w:before="100"/>
            </w:pPr>
            <w:r>
              <w:rPr>
                <w:b/>
                <w:bCs/>
                <w:color w:val="831843"/>
                <w:sz w:val="23"/>
                <w:szCs w:val="23"/>
              </w:rPr>
              <w:t xml:space="preserve">E-3.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AMIA 2026 Public Challenge (Kaggle 연계)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🟡 접수 마감 (진행중)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831843" w:val="clear"/>
              </w:rPr>
              <w:t xml:space="preserve"> 🏥 의료·과학 AI </w:t>
            </w:r>
          </w:p>
        </w:tc>
      </w:tr>
      <w:tr>
        <w:tc>
          <w:tcPr>
            <w:gridSpan w:val="2"/>
            <w:shd w:fill="FEF3C7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92400E"/>
                <w:sz w:val="17"/>
                <w:szCs w:val="17"/>
              </w:rPr>
              <w:t xml:space="preserve">접수 마감 (2026.07.26) — 최근 마감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https://kaggle.com/competitions/amia-public-challenge-2026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의료 NLP / 임상 정보 추출 / 의료 기록 분석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없음 (학술 포인트·메달 수여)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시작: 2026.05 | 마감: 2026.07.26 → 마감 직후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AMIA(미국 의료정보학회) 주관 Kaggle 챌린지. 의료 NLP 분야. Kaggle 메달 획득 가능.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마감됨. 유사 의료 AI 챌린지는 grand-challenge.org에서 계속 탐색.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1E3A5F" w:sz="24"/>
        </w:pBdr>
        <w:spacing w:after="140" w:before="380"/>
        <w:ind w:left="200"/>
      </w:pPr>
      <w:r>
        <w:rPr>
          <w:b/>
          <w:bCs/>
          <w:color w:val="1E3A5F"/>
          <w:sz w:val="32"/>
          <w:szCs w:val="32"/>
        </w:rPr>
        <w:t xml:space="preserve">🧩  Part F — 알고리즘 경진대회</w:t>
      </w:r>
    </w:p>
    <w:p>
      <w:pPr>
        <w:spacing w:after="0" w:before="80"/>
      </w:pPr>
    </w:p>
    <w:tbl>
      <w:tblPr>
        <w:tblW w:type="dxa" w:w="9360"/>
        <w:tblBorders>
          <w:top w:val="single" w:color="1E3A5F" w:sz="6"/>
          <w:left w:val="single" w:color="1E3A5F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0E7FF" w:val="clear"/>
          </w:tcPr>
          <w:p>
            <w:pPr>
              <w:spacing w:after="65" w:before="100"/>
            </w:pPr>
            <w:r>
              <w:rPr>
                <w:b/>
                <w:bCs/>
                <w:color w:val="1E3A5F"/>
                <w:sz w:val="23"/>
                <w:szCs w:val="23"/>
              </w:rPr>
              <w:t xml:space="preserve">F-1.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Codeforces / AtCoder (상시 알고리즘 플랫폼)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E3A5F" w:val="clear"/>
              </w:rPr>
              <w:t xml:space="preserve"> 🧩 알고리즘 대회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주 1~3회 라운드 상시 개최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https://codeforces.com | https://atcoder.jp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알고리즘 / 자료구조 / 수학 / DP / 그래프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레이팅 향상 | 일부 스폰서 라운드 상금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Codeforces: 주 1~3회 (Educational + Div.1/2/3) | AtCoder ABC: 격주 토요일 21:00 KST | AtCoder ARC: 월 1~2회 | AtCoder AGC: 격월 (최고 난도)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CF Expert(1600+), AtCoder Green(800+) = 국내 코딩 테스트 통과 기준. CF Blue/Yellow(1900+) = 빅테크 직결.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BOJ(백준)와 병행 사용. 매주 꾸준한 라운드 참가가 핵심.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E3A5F" w:sz="6"/>
          <w:left w:val="single" w:color="1E3A5F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0E7FF" w:val="clear"/>
          </w:tcPr>
          <w:p>
            <w:pPr>
              <w:spacing w:after="65" w:before="100"/>
            </w:pPr>
            <w:r>
              <w:rPr>
                <w:b/>
                <w:bCs/>
                <w:color w:val="1E3A5F"/>
                <w:sz w:val="23"/>
                <w:szCs w:val="23"/>
              </w:rPr>
              <w:t xml:space="preserve">F-2.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ICPC Korea 2026 (국제 대학생 프로그래밍 대회)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E3A5F" w:val="clear"/>
              </w:rPr>
              <w:t xml:space="preserve"> 🧩 알고리즘 대회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팀 등록 2026년 8~9월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https://icpckorea.org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알고리즘 / 3인 1팀 / C++·Java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메달·증서·세계 대회 진출권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팀 등록: 2026.08~09 예상 | 예선: 2026.10.16~17 | 서울 지역 본선: 2026.11.13~14 (KINTEX)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세계 최대 대학생 알고리즘 대회. 세계 대회 진출 = Google·Meta·삼성 서류 통과 보장 수준.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지금 BOJ 플래티넘 이상 목표로 준비. 팀원(3인) 미리 구성.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E3A5F" w:sz="6"/>
          <w:left w:val="single" w:color="1E3A5F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0E7FF" w:val="clear"/>
          </w:tcPr>
          <w:p>
            <w:pPr>
              <w:spacing w:after="65" w:before="100"/>
            </w:pPr>
            <w:r>
              <w:rPr>
                <w:b/>
                <w:bCs/>
                <w:color w:val="1E3A5F"/>
                <w:sz w:val="23"/>
                <w:szCs w:val="23"/>
              </w:rPr>
              <w:t xml:space="preserve">F-3.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SCPC 2026 (삼성전자 대학생 프로그래밍 챌린지)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🟡 접수 마감 (진행중)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E3A5F" w:val="clear"/>
              </w:rPr>
              <w:t xml:space="preserve"> 🧩 알고리즘 대회 </w:t>
            </w:r>
          </w:p>
        </w:tc>
      </w:tr>
      <w:tr>
        <w:tc>
          <w:tcPr>
            <w:gridSpan w:val="2"/>
            <w:shd w:fill="FEF3C7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92400E"/>
                <w:sz w:val="17"/>
                <w:szCs w:val="17"/>
              </w:rPr>
              <w:t xml:space="preserve">접수 마감 (2026.07.05) — Round 1~본선 진행중 (기존 참가자만)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https://research.samsung.com/scpc | dacon.io/competitions/official/236730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Agent Harness (AI 챌린지) / 알고리즘 (C++·Java)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챌린지 총 7,000만 원 | 1등 2,000만 원 | 삼성전자 채용 우대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접수: 06.11~07.05 완료 | AI Round 1: 07.06~07.12 | AI Round 2: 07.29~08.05 | AI 본선: 08.21 | 알고리즘 Round 1: 07.10~11 | 본선: 08.28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삼성리서치 주관. 2015년~, 12년 역사. 이번 회차 신규 참가 불가.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SCPC 2027: 2027년 6월 모집 예상. 지금부터 AI Agent + 알고리즘 실력 준비.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1E3A5F" w:sz="6"/>
          <w:left w:val="single" w:color="1E3A5F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E0E7FF" w:val="clear"/>
          </w:tcPr>
          <w:p>
            <w:pPr>
              <w:spacing w:after="65" w:before="100"/>
            </w:pPr>
            <w:r>
              <w:rPr>
                <w:b/>
                <w:bCs/>
                <w:color w:val="1E3A5F"/>
                <w:sz w:val="23"/>
                <w:szCs w:val="23"/>
              </w:rPr>
              <w:t xml:space="preserve">F-4.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Meta Hacker Cup 2026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1E3A5F" w:val="clear"/>
              </w:rPr>
              <w:t xml:space="preserve"> 🧩 알고리즘 대회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8~9월 예선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https://www.facebook.com/codingcompetitions/hacker-cup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알고리즘 / 수학 / DP / 그래프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1등 $20,000 | 2등 $10,000 | 결선 Meta 본사 초청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예선: 2026.08~09 예정 | 결선: 11~12월 (Meta 멘로파크)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Meta 주관. ICPC와 함께 알고리즘 대회 최고 권위. 연 1회.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8월 공지 즉시 등록. Meta 취업 직결.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065F46" w:sz="24"/>
        </w:pBdr>
        <w:spacing w:after="140" w:before="380"/>
        <w:ind w:left="200"/>
      </w:pPr>
      <w:r>
        <w:rPr>
          <w:b/>
          <w:bCs/>
          <w:color w:val="065F46"/>
          <w:sz w:val="32"/>
          <w:szCs w:val="32"/>
        </w:rPr>
        <w:t xml:space="preserve">🏫  Part G — 부트캠프 (기업·기관 운영)</w:t>
      </w:r>
    </w:p>
    <w:p>
      <w:pPr>
        <w:spacing w:after="0" w:before="8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KT 에이블스쿨 10기 (AIVLE School)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모집 2026.07.07~08.10 (4주 남음)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https://aivleschool.co.kr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AI 개발자 / DX 컨설턴트 (6개월, 온라인)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(고용노동부 지원) | 우수 수료생 KT 채용 우대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접수: 07.07~08.10 ⚡ | 서류발표: 08.14 | 역량심사: 08.14~23 | 합격발표: 08.28 | 교육: 09.29~2027.03.05 (840시간)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KT + 고용노동부. AI 개발자(AI·Cloud 서비스) + DX 컨설턴트(디지털 전환) 2개 트랙. 수료생 3,500명+. 만 34세 이하 미취업자, 4년제 6학기 이상.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⚡ 지금 접수 가능! aivleschool.co.kr 즉시 지원. 온라인 교육이므로 지방도 OK.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SSAFY 17기 (삼성청년SW·AI아카데미)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10~11월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https://www.ssafy.com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Java / Python / AI / 임베디드 / Data (12개월, 전국 5개 캠퍼스)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| 월 100만 원 지원 | 수료생 취업률 85%(누적)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16기: 04.27~05.11 모집 완료 → 07 입과 | 17기: 10~11월 모집 예상 → 2027.01 입과 | 서울·대전·광주·구미·부울경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삼성전자 운영, 고용노동부 후원. 12개월 (기본6+심화6). 2025년 AI 커리큘럼 8개 신설(SSAFY 2.0). 만 29세 이하.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17기 대비: PS 실력(코딩 테스트) + 자소서 지금부터. 비전공자 Java반 별도 운영.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현대자동차 소프티어 부트캠프 9기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10~11월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https://softeerbootcamp.hyundaimotorgroup.com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웹 백엔드·프론트엔드 / 데이터엔지니어링 / 서비스기획 / 디자인 (8주)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(전액 지원) | 수료 후 현대차·기아 최종 면접 → 입사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8기: 04.22~05.11 모집 완료 → 07 교육 시작 | 9기: 10~11월 모집 예상 | 8주 (이론 4주 + 팀 프로젝트 4주)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현대차·기아 공동 운영. 2026년 AI 퍼스트로 개편. 실무자 밋업·멘토링 포함. 수료 후 최종 면접 → SW 개발 직무 입사.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React·Spring Boot 사전 학습 필수. 모빌리티 SW 관심자에게 최고 경로.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G-4.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네이버 부스트캠프 웹·모바일 11기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2027년 4~6월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https://boostcamp.connect.or.kr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Web (프론트+백엔드) / iOS / Android (8개월)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(네이버 커넥트재단 전액 지원) | 네이버 계열사 채용 우대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10기: 05.27~06.09 모집 완료 → 하반기 진행중 | 11기: 2027년 봄 모집 예상 | 베이직(4주)→챌린지(4주)→멤버십(16주)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네이버 커넥트재단. 자기주도 학습·피어리뷰 중심. 코어타임(월~금 10:00~19:00) 필수. 매우 높은 강도.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베이직은 선발 없음(누구나). 챌린지·멤버십은 경쟁 선발. 10기 놓쳤다면 지금부터 기초.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G-5.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크래프톤 정글 SW-AI 랩 14기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2027년 봄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https://swjungle.net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SW·AI 개발 / 게임 개발 (5개월 합숙, 경기도 용인)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| 크래프톤·넥슨 등 게임 업계 채용 연계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13기(SW-AI 랩)·게임랩 6기·게임테크랩 4기: 06.08~07.05 접수 완료 → 하반기 진행중 | 14기: 2027년 봄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크래프톤이 KAIST SW사관학교 정글 기반 운영. 5개월 합숙. 수료생 700명+.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14기 2027년 봄 예상. 지금부터 C언어·자료구조·OS 기초 준비.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G-6.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우아한테크코스 9기 (우아한형제들)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9~10월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https://www.woowacourse.io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웹 백엔드 / 웹 프론트엔드 / 모바일 안드로이드 (10개월)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| 우아한형제들·배민 채용 우대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8기(2026년): 2026.02~11 진행중 | 9기: 2026년 9~10월 모집 예상 → 2027.02 입과 | 판교 캠퍼스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우아한형제들(배달의민족). 페어 프로그래밍·코드 리뷰 중심. 배민 입사 최단 경로.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프리코스(5주) 통과 후 선발. 기본 Java/JavaScript 필수. 배민 취업 목표자 필수.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065F46" w:sz="6"/>
          <w:left w:val="single" w:color="065F46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D1FAE5" w:val="clear"/>
          </w:tcPr>
          <w:p>
            <w:pPr>
              <w:spacing w:after="65" w:before="100"/>
            </w:pPr>
            <w:r>
              <w:rPr>
                <w:b/>
                <w:bCs/>
                <w:color w:val="065F46"/>
                <w:sz w:val="23"/>
                <w:szCs w:val="23"/>
              </w:rPr>
              <w:t xml:space="preserve">G-7.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42Seoul (이노베이션아카데미)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🏫 부트캠프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참가 접수 예정 — 2026년 하반기 라피신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https://42seoul.kr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C/C++ / 시스템 프로그래밍 (피어러닝, 자율 기간)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무료 | 42 글로벌 네트워크 해외 취업 연계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라피신(선발 과정): 2026년 하반기 예상 | 42seoul.kr 공고 확인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과기정통부 운영. 프랑스 42 교육 모델. 강사·교재 없음 — 동료 피어러닝. 42 글로벌 네트워크 해외 취업 연계.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취업보다 근본 역량 목표. 라피신(4주 집중) 통과 후 본과정.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92400E" w:sz="24"/>
        </w:pBdr>
        <w:spacing w:after="140" w:before="380"/>
        <w:ind w:left="200"/>
      </w:pPr>
      <w:r>
        <w:rPr>
          <w:b/>
          <w:bCs/>
          <w:color w:val="92400E"/>
          <w:sz w:val="32"/>
          <w:szCs w:val="32"/>
        </w:rPr>
        <w:t xml:space="preserve">🌟  Part H — 기타 대외활동 (동아리·커뮤니티·서포터즈)</w:t>
      </w:r>
    </w:p>
    <w:p>
      <w:pPr>
        <w:spacing w:after="0" w:before="80"/>
      </w:pPr>
    </w:p>
    <w:tbl>
      <w:tblPr>
        <w:tblW w:type="dxa" w:w="9360"/>
        <w:tblBorders>
          <w:top w:val="single" w:color="92400E" w:sz="6"/>
          <w:left w:val="single" w:color="92400E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EF3C7" w:val="clear"/>
          </w:tcPr>
          <w:p>
            <w:pPr>
              <w:spacing w:after="65" w:before="100"/>
            </w:pPr>
            <w:r>
              <w:rPr>
                <w:b/>
                <w:bCs/>
                <w:color w:val="92400E"/>
                <w:sz w:val="23"/>
                <w:szCs w:val="23"/>
              </w:rPr>
              <w:t xml:space="preserve">H-1.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GDSC (Google Developer Student Clubs)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🌟 대외활동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각 대학 클럽 연중 활동 / Lead 모집 7~8월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https://gdsc.community.dev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웹/앱/ML/AI — 구글 기술 스택 | 전국 100+ 캠퍼스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구글 멘토·리소스 제공 | Solution Challenge 참가 기회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멤버 모집: 9~10월 (각 캠퍼스별) | Core Team(리드·코어): 7~8월 모집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Google 공식 개발자 학생 클럽. 전 세계 3,000+ 대학. GDSC Lead = 구글 공식 인정 커뮤니티 리더.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GDSC Lead 이력서 기재 시 매우 강력한 스펙. Solution Challenge 팀 구성 기반.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92400E" w:sz="6"/>
          <w:left w:val="single" w:color="92400E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EF3C7" w:val="clear"/>
          </w:tcPr>
          <w:p>
            <w:pPr>
              <w:spacing w:after="65" w:before="100"/>
            </w:pPr>
            <w:r>
              <w:rPr>
                <w:b/>
                <w:bCs/>
                <w:color w:val="92400E"/>
                <w:sz w:val="23"/>
                <w:szCs w:val="23"/>
              </w:rPr>
              <w:t xml:space="preserve">H-2.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멋쟁이사자처럼 대학 동아리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🌟 대외활동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각 대학 2학기 8~9월 모집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https://likelion.net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웹 개발 입문~중급 (프론트+백엔드) | 전국 200+ 대학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연합 해커톤 참가 기회 | 취업 연계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각 대학 자체 모집: 2학기 8~9월 | 연합 해커톤: 연 1~2회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2012년~, 전국 200+ 대학 최대 IT 대학 동아리. HTML·CSS·JS·Django 입문. 비전공자에 최적.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비전공자 입문에 최적. 동아리 → SSAFY/우테코로 이어지는 케이스 다수.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92400E" w:sz="6"/>
          <w:left w:val="single" w:color="92400E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EF3C7" w:val="clear"/>
          </w:tcPr>
          <w:p>
            <w:pPr>
              <w:spacing w:after="65" w:before="100"/>
            </w:pPr>
            <w:r>
              <w:rPr>
                <w:b/>
                <w:bCs/>
                <w:color w:val="92400E"/>
                <w:sz w:val="23"/>
                <w:szCs w:val="23"/>
              </w:rPr>
              <w:t xml:space="preserve">H-3.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GDG Korea (Google Developer Groups)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065F46" w:val="clear"/>
              </w:rPr>
              <w:t xml:space="preserve"> 🟢 지금 참가 가능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🌟 대외활동 </w:t>
            </w:r>
          </w:p>
        </w:tc>
      </w:tr>
      <w:tr>
        <w:tc>
          <w:tcPr>
            <w:gridSpan w:val="2"/>
            <w:shd w:fill="D1FAE5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065F46"/>
                <w:sz w:val="17"/>
                <w:szCs w:val="17"/>
              </w:rPr>
              <w:t xml:space="preserve">지금 참가 가능 — 전국 챕터 행사 상시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https://gdg.community.dev/korea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Android / Flutter / Web / Firebase / ML — 구글 전 기술 스택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DevFest 참가 | 구글러 네트워킹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각 챕터 월 1~2회 정기 행사 | DevFest: 2026년 11~12월 예정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Google 공인 개발자 커뮤니티. 서울·부산·대구·대전·광주 전국 챕터. 구글 기술 심화 스터디·발표.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구글 취업 목표 시 필수 커뮤니티. GDSC와 달리 직장인·전문가도 활발히 활동.</w:t>
            </w:r>
          </w:p>
        </w:tc>
      </w:tr>
    </w:tbl>
    <w:p>
      <w:pPr>
        <w:spacing w:after="0" w:before="170"/>
      </w:pPr>
    </w:p>
    <w:tbl>
      <w:tblPr>
        <w:tblW w:type="dxa" w:w="9360"/>
        <w:tblBorders>
          <w:top w:val="single" w:color="92400E" w:sz="6"/>
          <w:left w:val="single" w:color="92400E" w:sz="6"/>
          <w:bottom w:val="single" w:color="E5E7EB" w:sz="2"/>
          <w:right w:val="single" w:color="E5E7EB" w:sz="2"/>
          <w:insideH w:val="single" w:color="auto" w:sz="4"/>
          <w:insideV w:val="single" w:color="auto" w:sz="4"/>
        </w:tblBorders>
        <w:tblCellMar>
          <w:top w:type="dxa" w:w="52"/>
          <w:left w:type="dxa" w:w="75"/>
          <w:bottom w:type="dxa" w:w="52"/>
          <w:right w:type="dxa" w:w="75"/>
        </w:tblCellMar>
      </w:tblPr>
      <w:tblGrid>
        <w:gridCol w:w="100"/>
        <w:gridCol w:w="100"/>
      </w:tblGrid>
      <w:tr>
        <w:tc>
          <w:tcPr>
            <w:tcW w:type="dxa" w:w="9360"/>
            <w:gridSpan w:val="2"/>
            <w:shd w:fill="FEF3C7" w:val="clear"/>
          </w:tcPr>
          <w:p>
            <w:pPr>
              <w:spacing w:after="65" w:before="100"/>
            </w:pPr>
            <w:r>
              <w:rPr>
                <w:b/>
                <w:bCs/>
                <w:color w:val="92400E"/>
                <w:sz w:val="23"/>
                <w:szCs w:val="23"/>
              </w:rPr>
              <w:t xml:space="preserve">H-4. </w:t>
            </w:r>
            <w:r>
              <w:rPr>
                <w:b/>
                <w:bCs/>
                <w:color w:val="0D1B3E"/>
                <w:sz w:val="23"/>
                <w:szCs w:val="23"/>
              </w:rPr>
              <w:t xml:space="preserve">대기업 IT 서포터즈·홍보대사 (삼성·LG·KT·SKT)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1A56B0" w:val="clear"/>
              </w:rPr>
              <w:t xml:space="preserve"> 🔵 접수 예정 </w:t>
            </w:r>
            <w:r>
              <w:t xml:space="preserve">  </w:t>
            </w: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 🌟 대외활동 </w:t>
            </w:r>
          </w:p>
        </w:tc>
      </w:tr>
      <w:tr>
        <w:tc>
          <w:tcPr>
            <w:gridSpan w:val="2"/>
            <w:shd w:fill="DBEAFE" w:val="clear"/>
          </w:tcPr>
          <w:p>
            <w:pPr>
              <w:spacing w:after="52" w:before="52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▶ 참가 가능 여부: </w:t>
            </w:r>
            <w:r>
              <w:rPr>
                <w:b/>
                <w:bCs/>
                <w:color w:val="1A56B0"/>
                <w:sz w:val="17"/>
                <w:szCs w:val="17"/>
              </w:rPr>
              <w:t xml:space="preserve">접수 예정 — 2026년 하반기 10~11월 모집 예상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🌐 URL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linkareer.com ("서포터즈" 검색)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📂 분야/트랙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IT 기술 홍보 / 마케팅 / 콘텐츠 제작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💰 상금/비용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월 활동비 20~50만 원 | 채용 우대 | 사옥 투어·현직자 멘토링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📅 일정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하반기 모집: 2026년 10~11월 예상 | linkareer.com에서 수시 확인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📋 설명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삼성·LG·SKT·KT 등 대기업 대학생 홍보대사·기자단. 기술 콘텐츠·SNS 운영. 지원 기업 홍보대사 이력 취업 서류에 직접 어필 가능.</w:t>
            </w:r>
          </w:p>
        </w:tc>
      </w:tr>
      <w:tr>
        <w:tc>
          <w:tcPr>
            <w:tcW w:type="dxa" w:w="1480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💡 팁</w:t>
            </w:r>
          </w:p>
        </w:tc>
        <w:tc>
          <w:tcPr>
            <w:tcW w:type="dxa" w:w="7880"/>
          </w:tcPr>
          <w:p>
            <w:pPr>
              <w:spacing w:after="60" w:before="60"/>
            </w:pPr>
            <w:r>
              <w:rPr>
                <w:color w:val="111827"/>
                <w:sz w:val="17"/>
                <w:szCs w:val="17"/>
              </w:rPr>
              <w:t xml:space="preserve">링커리어(linkareer.com)에서 "서포터즈" 검색 시 현재 모집 중인 대기업 서포터즈 전부 확인.</w:t>
            </w:r>
          </w:p>
        </w:tc>
      </w:tr>
    </w:tbl>
    <w:p>
      <w:pPr>
        <w:spacing w:after="0" w:before="170"/>
      </w:pPr>
    </w:p>
    <w:p>
      <w:pPr>
        <w:pBdr>
          <w:bottom w:val="single" w:color="E5E7EB" w:sz="8"/>
        </w:pBdr>
        <w:spacing w:after="80" w:before="80"/>
      </w:pPr>
    </w:p>
    <w:p>
      <w:pPr>
        <w:spacing w:after="0" w:before="180"/>
      </w:pPr>
    </w:p>
    <w:p>
      <w:pPr>
        <w:pBdr>
          <w:left w:val="single" w:color="0D1B3E" w:sz="24"/>
        </w:pBdr>
        <w:spacing w:after="130" w:before="380"/>
        <w:ind w:left="200"/>
      </w:pPr>
      <w:r>
        <w:rPr>
          <w:b/>
          <w:bCs/>
          <w:color w:val="0D1B3E"/>
          <w:sz w:val="30"/>
          <w:szCs w:val="30"/>
        </w:rPr>
        <w:t xml:space="preserve">💡  목적별 우선순위 액션 플랜</w:t>
      </w:r>
    </w:p>
    <w:p>
      <w:pPr>
        <w:spacing w:after="0" w:before="80"/>
      </w:pPr>
    </w:p>
    <w:tbl>
      <w:tblPr>
        <w:tblW w:type="dxa" w:w="9360"/>
        <w:tblBorders>
          <w:top w:val="single" w:color="0D1B3E" w:sz="6"/>
          <w:left w:val="single" w:color="0D1B3E" w:sz="4"/>
          <w:bottom w:val="single" w:color="0D1B3E" w:sz="6"/>
          <w:right w:val="single" w:color="0D1B3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0D1B3E" w:val="clear"/>
          </w:tcPr>
          <w:p>
            <w:pPr>
              <w:spacing w:after="76" w:before="7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목적</w:t>
            </w:r>
          </w:p>
        </w:tc>
        <w:tc>
          <w:tcPr>
            <w:tcW w:type="dxa" w:w="3760"/>
            <w:shd w:fill="0D1B3E" w:val="clear"/>
          </w:tcPr>
          <w:p>
            <w:pPr>
              <w:spacing w:after="76" w:before="7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지금 당장 할 것</w:t>
            </w:r>
          </w:p>
        </w:tc>
        <w:tc>
          <w:tcPr>
            <w:tcW w:type="dxa" w:w="3800"/>
            <w:shd w:fill="0D1B3E" w:val="clear"/>
          </w:tcPr>
          <w:p>
            <w:pPr>
              <w:spacing w:after="76" w:before="7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다음 준비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글로벌 ML 포트폴리오</w:t>
            </w:r>
          </w:p>
        </w:tc>
        <w:tc>
          <w:tcPr>
            <w:tcW w:type="dxa" w:w="376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Kaggle AMIA(07.26)·Playground(07.19) 즉시 제출</w:t>
            </w:r>
          </w:p>
        </w:tc>
        <w:tc>
          <w:tcPr>
            <w:tcW w:type="dxa" w:w="380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ARC Prize 09.30 Milestone 준비 | DrivenData 탐색</w:t>
            </w:r>
          </w:p>
        </w:tc>
      </w:tr>
      <w:tr>
        <w:tc>
          <w:tcPr>
            <w:tcW w:type="dxa" w:w="1800"/>
            <w:shd w:fill="DBEAFE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웹·SW 개발 대회</w:t>
            </w:r>
          </w:p>
        </w:tc>
        <w:tc>
          <w:tcPr>
            <w:tcW w:type="dxa" w:w="376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오픈소스 개발자대회 07.17 접수 마감!</w:t>
            </w:r>
          </w:p>
        </w:tc>
        <w:tc>
          <w:tcPr>
            <w:tcW w:type="dxa" w:w="380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Google Solution Challenge 2027.01 팀 구성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대기업 부트캠프 입과</w:t>
            </w:r>
          </w:p>
        </w:tc>
        <w:tc>
          <w:tcPr>
            <w:tcW w:type="dxa" w:w="376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KT 에이블스쿨 10기 08.10 접수!</w:t>
            </w:r>
          </w:p>
        </w:tc>
        <w:tc>
          <w:tcPr>
            <w:tcW w:type="dxa" w:w="380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SSAFY 17기 10~11월 | 소프티어 9기 대비</w:t>
            </w:r>
          </w:p>
        </w:tc>
      </w:tr>
      <w:tr>
        <w:tc>
          <w:tcPr>
            <w:tcW w:type="dxa" w:w="1800"/>
            <w:shd w:fill="DBEAFE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삼성·LG 취업</w:t>
            </w:r>
          </w:p>
        </w:tc>
        <w:tc>
          <w:tcPr>
            <w:tcW w:type="dxa" w:w="376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DACON 삼성 AI Challenge 7~8월 공지 대기</w:t>
            </w:r>
          </w:p>
        </w:tc>
        <w:tc>
          <w:tcPr>
            <w:tcW w:type="dxa" w:w="380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LG Aimers 9기 8~10월 대기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의료 AI 전문화</w:t>
            </w:r>
          </w:p>
        </w:tc>
        <w:tc>
          <w:tcPr>
            <w:tcW w:type="dxa" w:w="376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Grand Challenge 활성 챌린지 즉시 탐색</w:t>
            </w:r>
          </w:p>
        </w:tc>
        <w:tc>
          <w:tcPr>
            <w:tcW w:type="dxa" w:w="380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MICCAI 2026 챌린지 07~08월 마감 확인</w:t>
            </w:r>
          </w:p>
        </w:tc>
      </w:tr>
      <w:tr>
        <w:tc>
          <w:tcPr>
            <w:tcW w:type="dxa" w:w="1800"/>
            <w:shd w:fill="DBEAFE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CV 학술 경력</w:t>
            </w:r>
          </w:p>
        </w:tc>
        <w:tc>
          <w:tcPr>
            <w:tcW w:type="dxa" w:w="376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ECCV 2026 챌린지 즉시 확인 (07~08 마감)</w:t>
            </w:r>
          </w:p>
        </w:tc>
        <w:tc>
          <w:tcPr>
            <w:tcW w:type="dxa" w:w="380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CVPR 2027 논문 제출 ~2026.11 준비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알고리즘 실력</w:t>
            </w:r>
          </w:p>
        </w:tc>
        <w:tc>
          <w:tcPr>
            <w:tcW w:type="dxa" w:w="376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Codeforces·AtCoder 이번 주 라운드 참가</w:t>
            </w:r>
          </w:p>
        </w:tc>
        <w:tc>
          <w:tcPr>
            <w:tcW w:type="dxa" w:w="380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ICPC Korea 8~9월 팀 등록</w:t>
            </w:r>
          </w:p>
        </w:tc>
      </w:tr>
      <w:tr>
        <w:tc>
          <w:tcPr>
            <w:tcW w:type="dxa" w:w="1800"/>
            <w:shd w:fill="DBEAFE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바이오·제약 AI</w:t>
            </w:r>
          </w:p>
        </w:tc>
        <w:tc>
          <w:tcPr>
            <w:tcW w:type="dxa" w:w="376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JUMP AI 4회 예선 08.07 마감!</w:t>
            </w:r>
          </w:p>
        </w:tc>
        <w:tc>
          <w:tcPr>
            <w:tcW w:type="dxa" w:w="380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내년 JUMP AI 5회 준비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프론트엔드 커리어</w:t>
            </w:r>
          </w:p>
        </w:tc>
        <w:tc>
          <w:tcPr>
            <w:tcW w:type="dxa" w:w="376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FEConf 2026 CFP 여름 주시</w:t>
            </w:r>
          </w:p>
        </w:tc>
        <w:tc>
          <w:tcPr>
            <w:tcW w:type="dxa" w:w="3800"/>
            <w:shd w:fill="FFFFFF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GitHub 오픈소스 기여 이력 쌓기</w:t>
            </w:r>
          </w:p>
        </w:tc>
      </w:tr>
      <w:tr>
        <w:tc>
          <w:tcPr>
            <w:tcW w:type="dxa" w:w="1800"/>
            <w:shd w:fill="DBEAFE" w:val="clear"/>
          </w:tcPr>
          <w:p>
            <w:pPr>
              <w:spacing w:after="76" w:before="76"/>
            </w:pPr>
            <w:r>
              <w:rPr>
                <w:b/>
                <w:bCs/>
                <w:color w:val="111827"/>
                <w:sz w:val="16"/>
                <w:szCs w:val="16"/>
              </w:rPr>
              <w:t xml:space="preserve">AI 연구 커리어</w:t>
            </w:r>
          </w:p>
        </w:tc>
        <w:tc>
          <w:tcPr>
            <w:tcW w:type="dxa" w:w="376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ARC Prize Paper Track 11.09 준비</w:t>
            </w:r>
          </w:p>
        </w:tc>
        <w:tc>
          <w:tcPr>
            <w:tcW w:type="dxa" w:w="3800"/>
            <w:shd w:fill="DBEAFE" w:val="clear"/>
          </w:tcPr>
          <w:p>
            <w:pPr>
              <w:spacing w:after="76" w:before="76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NeurIPS 2026 대회 6~7월 오픈 대기</w:t>
            </w:r>
          </w:p>
        </w:tc>
      </w:tr>
    </w:tbl>
    <w:p>
      <w:pPr>
        <w:spacing w:after="0" w:before="180"/>
      </w:pPr>
    </w:p>
    <w:p>
      <w:pPr>
        <w:pBdr>
          <w:bottom w:val="single" w:color="E5E7EB" w:sz="8"/>
        </w:pBdr>
        <w:spacing w:after="80" w:before="80"/>
      </w:pPr>
    </w:p>
    <w:p>
      <w:pPr>
        <w:spacing w:after="55" w:before="110"/>
        <w:jc w:val="center"/>
      </w:pPr>
      <w:r>
        <w:rPr>
          <w:i/>
          <w:iCs/>
          <w:color w:val="6B7280"/>
          <w:sz w:val="15"/>
          <w:szCs w:val="15"/>
        </w:rPr>
        <w:t xml:space="preserve">⚠️ 모든 일정은 주최측 사정에 따라 변경 가능 — 참가 전 반드시 공식 사이트 최신 정보 확인</w:t>
      </w:r>
    </w:p>
    <w:p>
      <w:pPr>
        <w:spacing w:after="75" w:before="0"/>
        <w:jc w:val="center"/>
      </w:pPr>
      <w:r>
        <w:rPr>
          <w:i/>
          <w:iCs/>
          <w:color w:val="6B7280"/>
          <w:sz w:val="15"/>
          <w:szCs w:val="15"/>
        </w:rPr>
        <w:t xml:space="preserve">기준일: 2026.07.13 (월) | 각 웹사이트 직접 접속·검색 기반 실제 현황 | 총 37개 항목</w:t>
      </w:r>
    </w:p>
    <w:sectPr>
      <w:pgSz w:w="11906" w:h="16838" w:orient="portrait"/>
      <w:pgMar w:top="660" w:right="880" w:bottom="66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2026-07-13T03:24:12.300Z</dcterms:created>
  <dcterms:modified xsi:type="dcterms:W3CDTF">2026-07-13T03:24:12.314Z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