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outlineLvl w:val="9"/>
      </w:pPr>
    </w:p>
    <w:p>
      <w:pPr>
        <w:spacing w:line="24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  先临三维</w:t>
      </w:r>
      <w:r>
        <w:rPr>
          <w:rFonts w:hint="eastAsia"/>
          <w:b/>
          <w:sz w:val="48"/>
          <w:szCs w:val="48"/>
          <w:lang w:val="en-US" w:eastAsia="zh-CN"/>
        </w:rPr>
        <w:t>出厂标定环境配置[</w:t>
      </w:r>
      <w:r>
        <w:rPr>
          <w:rFonts w:hint="eastAsia"/>
          <w:b/>
          <w:sz w:val="48"/>
          <w:szCs w:val="48"/>
        </w:rPr>
        <w:t>SDK</w:t>
      </w:r>
      <w:r>
        <w:rPr>
          <w:rFonts w:hint="eastAsia"/>
          <w:b/>
          <w:sz w:val="48"/>
          <w:szCs w:val="48"/>
          <w:lang w:val="en-US" w:eastAsia="zh-CN"/>
        </w:rPr>
        <w:t>2.0]</w:t>
      </w: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  <w:jc w:val="center"/>
        <w:rPr>
          <w:rFonts w:ascii="Arial Black" w:hAnsi="Arial Black" w:cs="Arial"/>
          <w:sz w:val="40"/>
          <w:szCs w:val="40"/>
        </w:rPr>
      </w:pPr>
    </w:p>
    <w:p>
      <w:pPr>
        <w:spacing w:line="240" w:lineRule="auto"/>
      </w:pPr>
    </w:p>
    <w:p>
      <w:pPr>
        <w:spacing w:line="240" w:lineRule="auto"/>
        <w:jc w:val="center"/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sz w:val="32"/>
          <w:szCs w:val="32"/>
        </w:rPr>
        <w:t xml:space="preserve">Version </w:t>
      </w:r>
      <w:r>
        <w:rPr>
          <w:rFonts w:hint="eastAsia" w:ascii="Arial Black" w:hAnsi="Arial Black"/>
          <w:b/>
          <w:sz w:val="32"/>
          <w:szCs w:val="32"/>
        </w:rPr>
        <w:t>1</w:t>
      </w:r>
      <w:r>
        <w:rPr>
          <w:rFonts w:ascii="Arial Black" w:hAnsi="Arial Black"/>
          <w:b/>
          <w:sz w:val="32"/>
          <w:szCs w:val="32"/>
        </w:rPr>
        <w:t>.</w:t>
      </w:r>
      <w:r>
        <w:rPr>
          <w:rFonts w:hint="eastAsia" w:ascii="Arial Black" w:hAnsi="Arial Black"/>
          <w:b/>
          <w:sz w:val="32"/>
          <w:szCs w:val="32"/>
        </w:rPr>
        <w:t>0</w:t>
      </w:r>
    </w:p>
    <w:p>
      <w:pPr>
        <w:spacing w:line="240" w:lineRule="auto"/>
        <w:jc w:val="center"/>
        <w:rPr>
          <w:rFonts w:ascii="Arial Black" w:hAnsi="Arial Black"/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先临三维科技股份有限公司</w:t>
      </w:r>
    </w:p>
    <w:p>
      <w:pPr>
        <w:spacing w:before="100" w:beforeAutospacing="1" w:after="100" w:afterAutospacing="1" w:line="240" w:lineRule="auto"/>
        <w:jc w:val="center"/>
        <w:rPr>
          <w:b/>
          <w:sz w:val="32"/>
          <w:szCs w:val="32"/>
        </w:rPr>
      </w:pPr>
      <w:r>
        <w:br w:type="page"/>
      </w:r>
      <w:r>
        <w:rPr>
          <w:b/>
          <w:sz w:val="32"/>
          <w:szCs w:val="32"/>
          <w:lang w:val="zh-CN"/>
        </w:rPr>
        <w:t>目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  <w:lang w:val="zh-CN"/>
        </w:rPr>
        <w:t>录</w:t>
      </w:r>
    </w:p>
    <w:p>
      <w:pPr>
        <w:pStyle w:val="18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_Toc28509 </w:instrText>
      </w:r>
      <w:r>
        <w:fldChar w:fldCharType="separate"/>
      </w:r>
      <w:r>
        <w:rPr>
          <w:rFonts w:hint="eastAsia"/>
          <w:lang w:val="en-US" w:eastAsia="zh-CN"/>
        </w:rPr>
        <w:t>文件介绍</w:t>
      </w:r>
      <w:r>
        <w:tab/>
      </w:r>
      <w:r>
        <w:fldChar w:fldCharType="begin"/>
      </w:r>
      <w:r>
        <w:instrText xml:space="preserve"> PAGEREF _Toc28509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8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HYPERLINK \l _Toc28296 </w:instrText>
      </w:r>
      <w:r>
        <w:fldChar w:fldCharType="separate"/>
      </w:r>
      <w:r>
        <w:rPr>
          <w:rFonts w:hint="eastAsia"/>
          <w:lang w:val="en-US" w:eastAsia="zh-CN"/>
        </w:rPr>
        <w:t>环境搭建</w:t>
      </w:r>
      <w:r>
        <w:tab/>
      </w:r>
      <w:r>
        <w:fldChar w:fldCharType="begin"/>
      </w:r>
      <w:r>
        <w:instrText xml:space="preserve"> PAGEREF _Toc28296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tabs>
          <w:tab w:val="left" w:pos="200"/>
        </w:tabs>
        <w:ind w:left="200" w:leftChars="100"/>
      </w:pPr>
      <w:r>
        <w:fldChar w:fldCharType="end"/>
      </w:r>
    </w:p>
    <w:p>
      <w:pPr>
        <w:spacing w:line="240" w:lineRule="auto"/>
        <w:jc w:val="left"/>
      </w:pPr>
      <w:r>
        <w:br w:type="page"/>
      </w:r>
    </w:p>
    <w:p>
      <w:pPr>
        <w:pStyle w:val="2"/>
        <w:keepLines w:val="0"/>
        <w:spacing w:before="100" w:beforeAutospacing="1" w:after="100" w:afterAutospacing="1" w:line="240" w:lineRule="auto"/>
        <w:jc w:val="both"/>
        <w:rPr>
          <w:rFonts w:hint="eastAsia"/>
          <w:lang w:val="en-US" w:eastAsia="zh-CN"/>
        </w:rPr>
      </w:pPr>
      <w:bookmarkStart w:id="0" w:name="_Toc324947357"/>
      <w:bookmarkEnd w:id="0"/>
      <w:bookmarkStart w:id="1" w:name="_Toc324947777"/>
      <w:bookmarkEnd w:id="1"/>
      <w:bookmarkStart w:id="2" w:name="_Toc324941066"/>
      <w:bookmarkEnd w:id="2"/>
      <w:bookmarkStart w:id="3" w:name="_Toc324939674"/>
      <w:bookmarkEnd w:id="3"/>
      <w:bookmarkStart w:id="4" w:name="_Toc324940132"/>
      <w:bookmarkEnd w:id="4"/>
      <w:bookmarkStart w:id="5" w:name="_Toc324947498"/>
      <w:bookmarkEnd w:id="5"/>
      <w:bookmarkStart w:id="6" w:name="_Toc324947499"/>
      <w:bookmarkEnd w:id="6"/>
      <w:bookmarkStart w:id="7" w:name="_Toc324940130"/>
      <w:bookmarkEnd w:id="7"/>
      <w:bookmarkStart w:id="8" w:name="_Toc324947920"/>
      <w:bookmarkEnd w:id="8"/>
      <w:bookmarkStart w:id="9" w:name="_Toc324947497"/>
      <w:bookmarkEnd w:id="9"/>
      <w:bookmarkStart w:id="10" w:name="_Toc324947356"/>
      <w:bookmarkEnd w:id="10"/>
      <w:bookmarkStart w:id="11" w:name="_Toc324947779"/>
      <w:bookmarkEnd w:id="11"/>
      <w:bookmarkStart w:id="12" w:name="_Toc324947501"/>
      <w:bookmarkEnd w:id="12"/>
      <w:bookmarkStart w:id="13" w:name="_Toc324941068"/>
      <w:bookmarkEnd w:id="13"/>
      <w:bookmarkStart w:id="14" w:name="_Toc324939676"/>
      <w:bookmarkEnd w:id="14"/>
      <w:bookmarkStart w:id="15" w:name="_Toc324947638"/>
      <w:bookmarkEnd w:id="15"/>
      <w:bookmarkStart w:id="16" w:name="_Toc324940282"/>
      <w:bookmarkEnd w:id="16"/>
      <w:bookmarkStart w:id="17" w:name="_Toc324939502"/>
      <w:bookmarkEnd w:id="17"/>
      <w:bookmarkStart w:id="18" w:name="_Toc324940281"/>
      <w:bookmarkEnd w:id="18"/>
      <w:bookmarkStart w:id="19" w:name="_Toc324941064"/>
      <w:bookmarkEnd w:id="19"/>
      <w:bookmarkStart w:id="20" w:name="_Toc324947640"/>
      <w:bookmarkEnd w:id="20"/>
      <w:bookmarkStart w:id="21" w:name="_Toc324940285"/>
      <w:bookmarkEnd w:id="21"/>
      <w:bookmarkStart w:id="22" w:name="_Toc324940283"/>
      <w:bookmarkEnd w:id="22"/>
      <w:bookmarkStart w:id="23" w:name="_Toc324948061"/>
      <w:bookmarkEnd w:id="23"/>
      <w:bookmarkStart w:id="24" w:name="_Toc324940041"/>
      <w:bookmarkEnd w:id="24"/>
      <w:bookmarkStart w:id="25" w:name="_Toc324940043"/>
      <w:bookmarkEnd w:id="25"/>
      <w:bookmarkStart w:id="26" w:name="_Toc324947783"/>
      <w:bookmarkEnd w:id="26"/>
      <w:bookmarkStart w:id="27" w:name="_Toc324947637"/>
      <w:bookmarkEnd w:id="27"/>
      <w:bookmarkStart w:id="28" w:name="_Toc324948062"/>
      <w:bookmarkEnd w:id="28"/>
      <w:bookmarkStart w:id="29" w:name="_Toc324940039"/>
      <w:bookmarkEnd w:id="29"/>
      <w:bookmarkStart w:id="30" w:name="_Toc324939503"/>
      <w:bookmarkEnd w:id="30"/>
      <w:bookmarkStart w:id="31" w:name="_Toc324948060"/>
      <w:bookmarkEnd w:id="31"/>
      <w:bookmarkStart w:id="32" w:name="_Toc324947778"/>
      <w:bookmarkEnd w:id="32"/>
      <w:bookmarkStart w:id="33" w:name="_Toc324940040"/>
      <w:bookmarkEnd w:id="33"/>
      <w:bookmarkStart w:id="34" w:name="_Toc324947921"/>
      <w:bookmarkEnd w:id="34"/>
      <w:bookmarkStart w:id="35" w:name="_Toc324940133"/>
      <w:bookmarkEnd w:id="35"/>
      <w:bookmarkStart w:id="36" w:name="_Toc324939675"/>
      <w:bookmarkEnd w:id="36"/>
      <w:bookmarkStart w:id="37" w:name="_Toc324940134"/>
      <w:bookmarkEnd w:id="37"/>
      <w:bookmarkStart w:id="38" w:name="_Toc324947782"/>
      <w:bookmarkEnd w:id="38"/>
      <w:bookmarkStart w:id="39" w:name="_Toc324939504"/>
      <w:bookmarkEnd w:id="39"/>
      <w:bookmarkStart w:id="40" w:name="_Toc324941158"/>
      <w:bookmarkEnd w:id="40"/>
      <w:bookmarkStart w:id="41" w:name="_Toc324948059"/>
      <w:bookmarkEnd w:id="41"/>
      <w:bookmarkStart w:id="42" w:name="_Toc324947358"/>
      <w:bookmarkEnd w:id="42"/>
      <w:bookmarkStart w:id="43" w:name="_Toc324948063"/>
      <w:bookmarkEnd w:id="43"/>
      <w:bookmarkStart w:id="44" w:name="_Toc324947500"/>
      <w:bookmarkEnd w:id="44"/>
      <w:bookmarkStart w:id="45" w:name="_Toc324947653"/>
      <w:bookmarkEnd w:id="45"/>
      <w:bookmarkStart w:id="46" w:name="_Toc324947780"/>
      <w:bookmarkEnd w:id="46"/>
      <w:bookmarkStart w:id="47" w:name="_Toc324947359"/>
      <w:bookmarkEnd w:id="47"/>
      <w:bookmarkStart w:id="48" w:name="_Toc324947361"/>
      <w:bookmarkEnd w:id="48"/>
      <w:bookmarkStart w:id="49" w:name="_Toc324941161"/>
      <w:bookmarkEnd w:id="49"/>
      <w:bookmarkStart w:id="50" w:name="_Toc324947922"/>
      <w:bookmarkEnd w:id="50"/>
      <w:bookmarkStart w:id="51" w:name="_Toc324947373"/>
      <w:bookmarkEnd w:id="51"/>
      <w:bookmarkStart w:id="52" w:name="_Toc324940136"/>
      <w:bookmarkEnd w:id="52"/>
      <w:bookmarkStart w:id="53" w:name="_Toc324947923"/>
      <w:bookmarkEnd w:id="53"/>
      <w:bookmarkStart w:id="54" w:name="_Toc324941069"/>
      <w:bookmarkEnd w:id="54"/>
      <w:bookmarkStart w:id="55" w:name="_Toc324940135"/>
      <w:bookmarkEnd w:id="55"/>
      <w:bookmarkStart w:id="56" w:name="_Toc324947642"/>
      <w:bookmarkEnd w:id="56"/>
      <w:bookmarkStart w:id="57" w:name="_Toc324941065"/>
      <w:bookmarkEnd w:id="57"/>
      <w:bookmarkStart w:id="58" w:name="_Toc324941067"/>
      <w:bookmarkEnd w:id="58"/>
      <w:bookmarkStart w:id="59" w:name="_Toc324939677"/>
      <w:bookmarkEnd w:id="59"/>
      <w:bookmarkStart w:id="60" w:name="_Toc324947641"/>
      <w:bookmarkEnd w:id="60"/>
      <w:bookmarkStart w:id="61" w:name="_Toc324947934"/>
      <w:bookmarkEnd w:id="61"/>
      <w:bookmarkStart w:id="62" w:name="_Toc324948077"/>
      <w:bookmarkEnd w:id="62"/>
      <w:bookmarkStart w:id="63" w:name="_Toc324947939"/>
      <w:bookmarkEnd w:id="63"/>
      <w:bookmarkStart w:id="64" w:name="_Toc324947781"/>
      <w:bookmarkEnd w:id="64"/>
      <w:bookmarkStart w:id="65" w:name="_Toc324941159"/>
      <w:bookmarkEnd w:id="65"/>
      <w:bookmarkStart w:id="66" w:name="_Toc324947794"/>
      <w:bookmarkEnd w:id="66"/>
      <w:bookmarkStart w:id="67" w:name="_Toc324947375"/>
      <w:bookmarkEnd w:id="67"/>
      <w:bookmarkStart w:id="68" w:name="_Toc324940284"/>
      <w:bookmarkEnd w:id="68"/>
      <w:bookmarkStart w:id="69" w:name="_Toc324939505"/>
      <w:bookmarkEnd w:id="69"/>
      <w:bookmarkStart w:id="70" w:name="_Toc324947924"/>
      <w:bookmarkEnd w:id="70"/>
      <w:bookmarkStart w:id="71" w:name="_Toc324947796"/>
      <w:bookmarkEnd w:id="71"/>
      <w:bookmarkStart w:id="72" w:name="_Toc324947933"/>
      <w:bookmarkEnd w:id="72"/>
      <w:bookmarkStart w:id="73" w:name="_Toc324947360"/>
      <w:bookmarkEnd w:id="73"/>
      <w:bookmarkStart w:id="74" w:name="_Toc324948074"/>
      <w:bookmarkEnd w:id="74"/>
      <w:bookmarkStart w:id="75" w:name="_Toc324940286"/>
      <w:bookmarkEnd w:id="75"/>
      <w:bookmarkStart w:id="76" w:name="_Toc324947518"/>
      <w:bookmarkEnd w:id="76"/>
      <w:bookmarkStart w:id="77" w:name="_Toc324947798"/>
      <w:bookmarkEnd w:id="77"/>
      <w:bookmarkStart w:id="78" w:name="_Toc324947800"/>
      <w:bookmarkEnd w:id="78"/>
      <w:bookmarkStart w:id="79" w:name="_Toc324947502"/>
      <w:bookmarkEnd w:id="79"/>
      <w:bookmarkStart w:id="80" w:name="_Toc324947511"/>
      <w:bookmarkEnd w:id="80"/>
      <w:bookmarkStart w:id="81" w:name="_Toc324939678"/>
      <w:bookmarkEnd w:id="81"/>
      <w:bookmarkStart w:id="82" w:name="_Toc324947512"/>
      <w:bookmarkEnd w:id="82"/>
      <w:bookmarkStart w:id="83" w:name="_Toc324947935"/>
      <w:bookmarkEnd w:id="83"/>
      <w:bookmarkStart w:id="84" w:name="_Toc324947937"/>
      <w:bookmarkEnd w:id="84"/>
      <w:bookmarkStart w:id="85" w:name="_Toc324948064"/>
      <w:bookmarkEnd w:id="85"/>
      <w:bookmarkStart w:id="86" w:name="_Toc324947513"/>
      <w:bookmarkEnd w:id="86"/>
      <w:bookmarkStart w:id="87" w:name="_Toc324947652"/>
      <w:bookmarkEnd w:id="87"/>
      <w:bookmarkStart w:id="88" w:name="_Toc324947376"/>
      <w:bookmarkEnd w:id="88"/>
      <w:bookmarkStart w:id="89" w:name="_Toc324948080"/>
      <w:bookmarkEnd w:id="89"/>
      <w:bookmarkStart w:id="90" w:name="_Toc324947371"/>
      <w:bookmarkEnd w:id="90"/>
      <w:bookmarkStart w:id="91" w:name="_Toc324947372"/>
      <w:bookmarkEnd w:id="91"/>
      <w:bookmarkStart w:id="92" w:name="_Toc324947801"/>
      <w:bookmarkEnd w:id="92"/>
      <w:bookmarkStart w:id="93" w:name="_Toc324947377"/>
      <w:bookmarkEnd w:id="93"/>
      <w:bookmarkStart w:id="94" w:name="_Toc324948073"/>
      <w:bookmarkEnd w:id="94"/>
      <w:bookmarkStart w:id="95" w:name="_Toc324947379"/>
      <w:bookmarkEnd w:id="95"/>
      <w:bookmarkStart w:id="96" w:name="_Toc324941162"/>
      <w:bookmarkEnd w:id="96"/>
      <w:bookmarkStart w:id="97" w:name="_Toc324947643"/>
      <w:bookmarkEnd w:id="97"/>
      <w:bookmarkStart w:id="98" w:name="_Toc324947792"/>
      <w:bookmarkEnd w:id="98"/>
      <w:bookmarkStart w:id="99" w:name="_Toc324947515"/>
      <w:bookmarkEnd w:id="99"/>
      <w:bookmarkStart w:id="100" w:name="_Toc324948075"/>
      <w:bookmarkEnd w:id="100"/>
      <w:bookmarkStart w:id="101" w:name="_Toc324948076"/>
      <w:bookmarkEnd w:id="101"/>
      <w:bookmarkStart w:id="102" w:name="_Toc324947654"/>
      <w:bookmarkEnd w:id="102"/>
      <w:bookmarkStart w:id="103" w:name="_Toc324947362"/>
      <w:bookmarkEnd w:id="103"/>
      <w:bookmarkStart w:id="104" w:name="_Toc324947374"/>
      <w:bookmarkEnd w:id="104"/>
      <w:bookmarkStart w:id="105" w:name="_Toc324948081"/>
      <w:bookmarkEnd w:id="105"/>
      <w:bookmarkStart w:id="106" w:name="_Toc324939506"/>
      <w:bookmarkEnd w:id="106"/>
      <w:bookmarkStart w:id="107" w:name="_Toc324947938"/>
      <w:bookmarkEnd w:id="107"/>
      <w:bookmarkStart w:id="108" w:name="_Toc324939501"/>
      <w:bookmarkEnd w:id="108"/>
      <w:bookmarkStart w:id="109" w:name="_Toc324947354"/>
      <w:bookmarkEnd w:id="109"/>
      <w:bookmarkStart w:id="110" w:name="_Toc324939669"/>
      <w:bookmarkEnd w:id="110"/>
      <w:bookmarkStart w:id="111" w:name="_Toc324947380"/>
      <w:bookmarkEnd w:id="111"/>
      <w:bookmarkStart w:id="112" w:name="_Toc324948082"/>
      <w:bookmarkEnd w:id="112"/>
      <w:bookmarkStart w:id="113" w:name="_Toc324947378"/>
      <w:bookmarkEnd w:id="113"/>
      <w:bookmarkStart w:id="114" w:name="_Toc324948079"/>
      <w:bookmarkEnd w:id="114"/>
      <w:bookmarkStart w:id="115" w:name="_Toc324947655"/>
      <w:bookmarkEnd w:id="115"/>
      <w:bookmarkStart w:id="116" w:name="_Toc324947659"/>
      <w:bookmarkEnd w:id="116"/>
      <w:bookmarkStart w:id="117" w:name="_Toc324940035"/>
      <w:bookmarkEnd w:id="117"/>
      <w:bookmarkStart w:id="118" w:name="_Toc324939497"/>
      <w:bookmarkEnd w:id="118"/>
      <w:bookmarkStart w:id="119" w:name="_Toc324939673"/>
      <w:bookmarkEnd w:id="119"/>
      <w:bookmarkStart w:id="120" w:name="_Toc324947661"/>
      <w:bookmarkEnd w:id="120"/>
      <w:bookmarkStart w:id="121" w:name="_Toc324947799"/>
      <w:bookmarkEnd w:id="121"/>
      <w:bookmarkStart w:id="122" w:name="_Toc324947520"/>
      <w:bookmarkEnd w:id="122"/>
      <w:bookmarkStart w:id="123" w:name="_Toc324947797"/>
      <w:bookmarkEnd w:id="123"/>
      <w:bookmarkStart w:id="124" w:name="_Toc324947795"/>
      <w:bookmarkEnd w:id="124"/>
      <w:bookmarkStart w:id="125" w:name="_Toc324947519"/>
      <w:bookmarkEnd w:id="125"/>
      <w:bookmarkStart w:id="126" w:name="_Toc324940034"/>
      <w:bookmarkEnd w:id="126"/>
      <w:bookmarkStart w:id="127" w:name="_Toc324947941"/>
      <w:bookmarkEnd w:id="127"/>
      <w:bookmarkStart w:id="128" w:name="_Toc324947936"/>
      <w:bookmarkEnd w:id="128"/>
      <w:bookmarkStart w:id="129" w:name="_Toc324947916"/>
      <w:bookmarkEnd w:id="129"/>
      <w:bookmarkStart w:id="130" w:name="_Toc324947793"/>
      <w:bookmarkEnd w:id="130"/>
      <w:bookmarkStart w:id="131" w:name="_Toc324947657"/>
      <w:bookmarkEnd w:id="131"/>
      <w:bookmarkStart w:id="132" w:name="_Toc324947514"/>
      <w:bookmarkEnd w:id="132"/>
      <w:bookmarkStart w:id="133" w:name="_Toc324948078"/>
      <w:bookmarkEnd w:id="133"/>
      <w:bookmarkStart w:id="134" w:name="_Toc324940129"/>
      <w:bookmarkEnd w:id="134"/>
      <w:bookmarkStart w:id="135" w:name="_Toc324940277"/>
      <w:bookmarkEnd w:id="135"/>
      <w:bookmarkStart w:id="136" w:name="_Toc324947517"/>
      <w:bookmarkEnd w:id="136"/>
      <w:bookmarkStart w:id="137" w:name="_Toc324947942"/>
      <w:bookmarkEnd w:id="137"/>
      <w:bookmarkStart w:id="138" w:name="_Toc324947656"/>
      <w:bookmarkEnd w:id="138"/>
      <w:bookmarkStart w:id="139" w:name="_Toc324947940"/>
      <w:bookmarkEnd w:id="139"/>
      <w:bookmarkStart w:id="140" w:name="_Toc324947496"/>
      <w:bookmarkEnd w:id="140"/>
      <w:bookmarkStart w:id="141" w:name="_Toc324941062"/>
      <w:bookmarkEnd w:id="141"/>
      <w:bookmarkStart w:id="142" w:name="_Toc324947516"/>
      <w:bookmarkEnd w:id="142"/>
      <w:bookmarkStart w:id="143" w:name="_Toc324940042"/>
      <w:bookmarkEnd w:id="143"/>
      <w:bookmarkStart w:id="144" w:name="_Toc324941156"/>
      <w:bookmarkEnd w:id="144"/>
      <w:bookmarkStart w:id="145" w:name="_Toc324947494"/>
      <w:bookmarkEnd w:id="145"/>
      <w:bookmarkStart w:id="146" w:name="_Toc324939671"/>
      <w:bookmarkEnd w:id="146"/>
      <w:bookmarkStart w:id="147" w:name="_Toc324939500"/>
      <w:bookmarkEnd w:id="147"/>
      <w:bookmarkStart w:id="148" w:name="_Toc324947353"/>
      <w:bookmarkEnd w:id="148"/>
      <w:bookmarkStart w:id="149" w:name="_Toc324940128"/>
      <w:bookmarkEnd w:id="149"/>
      <w:bookmarkStart w:id="150" w:name="_Toc324939499"/>
      <w:bookmarkEnd w:id="150"/>
      <w:bookmarkStart w:id="151" w:name="_Toc324947639"/>
      <w:bookmarkEnd w:id="151"/>
      <w:bookmarkStart w:id="152" w:name="_Toc324948055"/>
      <w:bookmarkEnd w:id="152"/>
      <w:bookmarkStart w:id="153" w:name="_Toc324948057"/>
      <w:bookmarkEnd w:id="153"/>
      <w:bookmarkStart w:id="154" w:name="_Toc324941061"/>
      <w:bookmarkEnd w:id="154"/>
      <w:bookmarkStart w:id="155" w:name="_Toc324940038"/>
      <w:bookmarkEnd w:id="155"/>
      <w:bookmarkStart w:id="156" w:name="_Toc324947658"/>
      <w:bookmarkEnd w:id="156"/>
      <w:bookmarkStart w:id="157" w:name="_Toc324947635"/>
      <w:bookmarkEnd w:id="157"/>
      <w:bookmarkStart w:id="158" w:name="_Toc324941154"/>
      <w:bookmarkEnd w:id="158"/>
      <w:bookmarkStart w:id="159" w:name="_Toc324940037"/>
      <w:bookmarkEnd w:id="159"/>
      <w:bookmarkStart w:id="160" w:name="_Toc324947636"/>
      <w:bookmarkEnd w:id="160"/>
      <w:bookmarkStart w:id="161" w:name="_Toc324941153"/>
      <w:bookmarkEnd w:id="161"/>
      <w:bookmarkStart w:id="162" w:name="_Toc324940127"/>
      <w:bookmarkEnd w:id="162"/>
      <w:bookmarkStart w:id="163" w:name="_Toc324947919"/>
      <w:bookmarkEnd w:id="163"/>
      <w:bookmarkStart w:id="164" w:name="_Toc324939670"/>
      <w:bookmarkEnd w:id="164"/>
      <w:bookmarkStart w:id="165" w:name="_Toc324940278"/>
      <w:bookmarkEnd w:id="165"/>
      <w:bookmarkStart w:id="166" w:name="_Toc324939498"/>
      <w:bookmarkEnd w:id="166"/>
      <w:bookmarkStart w:id="167" w:name="_Toc324941060"/>
      <w:bookmarkEnd w:id="167"/>
      <w:bookmarkStart w:id="168" w:name="_Toc324947660"/>
      <w:bookmarkEnd w:id="168"/>
      <w:bookmarkStart w:id="169" w:name="_Toc324947634"/>
      <w:bookmarkEnd w:id="169"/>
      <w:bookmarkStart w:id="170" w:name="_Toc324947774"/>
      <w:bookmarkEnd w:id="170"/>
      <w:bookmarkStart w:id="171" w:name="_Toc324947776"/>
      <w:bookmarkEnd w:id="171"/>
      <w:bookmarkStart w:id="172" w:name="_Toc324947355"/>
      <w:bookmarkEnd w:id="172"/>
      <w:bookmarkStart w:id="173" w:name="_Toc324940131"/>
      <w:bookmarkEnd w:id="173"/>
      <w:bookmarkStart w:id="174" w:name="_Toc324941157"/>
      <w:bookmarkEnd w:id="174"/>
      <w:bookmarkStart w:id="175" w:name="_Toc324947775"/>
      <w:bookmarkEnd w:id="175"/>
      <w:bookmarkStart w:id="176" w:name="_Toc324948058"/>
      <w:bookmarkEnd w:id="176"/>
      <w:bookmarkStart w:id="177" w:name="_Toc324947493"/>
      <w:bookmarkEnd w:id="177"/>
      <w:bookmarkStart w:id="178" w:name="_Toc324939672"/>
      <w:bookmarkEnd w:id="178"/>
      <w:bookmarkStart w:id="179" w:name="_Toc324947495"/>
      <w:bookmarkEnd w:id="179"/>
      <w:bookmarkStart w:id="180" w:name="_Toc324947918"/>
      <w:bookmarkEnd w:id="180"/>
      <w:bookmarkStart w:id="181" w:name="_Toc324948056"/>
      <w:bookmarkEnd w:id="181"/>
      <w:bookmarkStart w:id="182" w:name="_Toc324947915"/>
      <w:bookmarkEnd w:id="182"/>
      <w:bookmarkStart w:id="183" w:name="_Toc324947917"/>
      <w:bookmarkEnd w:id="183"/>
      <w:bookmarkStart w:id="184" w:name="_Toc324940280"/>
      <w:bookmarkEnd w:id="184"/>
      <w:bookmarkStart w:id="185" w:name="_Toc324941155"/>
      <w:bookmarkEnd w:id="185"/>
      <w:bookmarkStart w:id="186" w:name="_Toc324941063"/>
      <w:bookmarkEnd w:id="186"/>
      <w:bookmarkStart w:id="187" w:name="_Toc324940279"/>
      <w:bookmarkEnd w:id="187"/>
      <w:bookmarkStart w:id="188" w:name="_Toc324940036"/>
      <w:bookmarkEnd w:id="188"/>
      <w:bookmarkStart w:id="189" w:name="_Toc324941160"/>
      <w:bookmarkEnd w:id="189"/>
      <w:bookmarkStart w:id="190" w:name="_Toc317246115"/>
      <w:bookmarkStart w:id="191" w:name="_Toc317249133"/>
      <w:bookmarkStart w:id="192" w:name="_Toc471722013"/>
      <w:bookmarkStart w:id="193" w:name="_Toc317248343"/>
      <w:bookmarkStart w:id="194" w:name="_Toc326573038"/>
      <w:bookmarkStart w:id="195" w:name="_Toc317255675"/>
      <w:bookmarkStart w:id="196" w:name="_Toc28509"/>
      <w:r>
        <w:rPr>
          <w:rFonts w:hint="eastAsia"/>
          <w:lang w:val="en-US" w:eastAsia="zh-CN"/>
        </w:rPr>
        <w:t>文件介绍</w:t>
      </w:r>
      <w:bookmarkEnd w:id="190"/>
      <w:bookmarkEnd w:id="191"/>
      <w:bookmarkEnd w:id="192"/>
      <w:bookmarkEnd w:id="193"/>
      <w:bookmarkEnd w:id="194"/>
      <w:bookmarkEnd w:id="195"/>
      <w:bookmarkEnd w:id="19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出厂标定需要下表文件清单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6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6256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CalibBoardData.asc</w:t>
            </w:r>
          </w:p>
        </w:tc>
        <w:tc>
          <w:tcPr>
            <w:tcW w:w="6256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相机标定编码点标定板（通常用大理石形式）真值文件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CodeBoard.txt</w:t>
            </w:r>
          </w:p>
        </w:tc>
        <w:tc>
          <w:tcPr>
            <w:tcW w:w="6256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相机标定编码点标定板（通常用大理石形式）码表文件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LaserCalibBoardData.asc</w:t>
            </w:r>
          </w:p>
        </w:tc>
        <w:tc>
          <w:tcPr>
            <w:tcW w:w="6256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激光线标定板真值文件</w:t>
            </w:r>
          </w:p>
        </w:tc>
      </w:tr>
    </w:tbl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2"/>
        <w:keepLines w:val="0"/>
        <w:spacing w:before="100" w:beforeAutospacing="1" w:after="100" w:afterAutospacing="1" w:line="240" w:lineRule="auto"/>
        <w:jc w:val="both"/>
        <w:rPr>
          <w:rFonts w:hint="eastAsia"/>
          <w:color w:val="auto"/>
          <w:lang w:val="en-US" w:eastAsia="zh-CN"/>
        </w:rPr>
      </w:pPr>
      <w:bookmarkStart w:id="197" w:name="_Toc317246138"/>
      <w:bookmarkStart w:id="198" w:name="_Toc317248366"/>
      <w:bookmarkStart w:id="199" w:name="_Toc317255698"/>
      <w:bookmarkStart w:id="200" w:name="_Toc326573070"/>
      <w:bookmarkStart w:id="201" w:name="_Toc471722032"/>
      <w:bookmarkStart w:id="202" w:name="_Toc317249156"/>
      <w:bookmarkStart w:id="203" w:name="_Toc28296"/>
      <w:r>
        <w:rPr>
          <w:rFonts w:hint="eastAsia"/>
          <w:color w:val="auto"/>
          <w:lang w:val="en-US" w:eastAsia="zh-CN"/>
        </w:rPr>
        <w:t>环境搭建</w:t>
      </w:r>
      <w:bookmarkEnd w:id="197"/>
      <w:bookmarkEnd w:id="198"/>
      <w:bookmarkEnd w:id="199"/>
      <w:bookmarkEnd w:id="200"/>
      <w:bookmarkEnd w:id="201"/>
      <w:bookmarkEnd w:id="202"/>
      <w:bookmarkEnd w:id="203"/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首先按照本公司的客户端软件安装流程安装好客户端软件。然后将SDK安装包的bin文件夹中的内容复制到客户端软件中。详情可参阅《XL-QER-RD-012_[SDK 2.0]_开发环境配置[SDK2.0].docx》。</w:t>
      </w:r>
    </w:p>
    <w:p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第二步，将文件介绍中的3个文件复制到res/设备名称的文件夹中，对于FreeScanUEPro设备来说，这个文件夹就是res/FreeScanUEPro。</w:t>
      </w:r>
    </w:p>
    <w:p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第三步，执行Sn3DSDKDemo，按提示进入出厂标定。</w:t>
      </w:r>
    </w:p>
    <w:p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注意事项：出厂标定仅限公司生产测试用，相关文件如非必要请勿提供给第三方。快速标定板的asc文件名字母表排序必须在CalibBoardData.asc前。比如B.asc、A.asc都可以，但是D.asc是无效的，会导致无法正常进行标定。</w:t>
      </w:r>
      <w:bookmarkStart w:id="204" w:name="_GoBack"/>
      <w:bookmarkEnd w:id="204"/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default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p>
      <w:pPr>
        <w:ind w:firstLine="420" w:firstLineChars="0"/>
        <w:rPr>
          <w:rFonts w:hint="eastAsia" w:eastAsia="宋体"/>
          <w:b w:val="0"/>
          <w:bCs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  <w:lang w:val="zh-CN"/>
      </w:rPr>
      <w:t>12</w:t>
    </w:r>
    <w:r>
      <w:rPr>
        <w:caps/>
        <w:color w:val="5B9BD5" w:themeColor="accent1"/>
      </w:rPr>
      <w:fldChar w:fldCharType="end"/>
    </w:r>
  </w:p>
  <w:p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right="360"/>
      <w:jc w:val="left"/>
    </w:pPr>
    <w:r>
      <w:drawing>
        <wp:inline distT="0" distB="0" distL="0" distR="0">
          <wp:extent cx="5207635" cy="175260"/>
          <wp:effectExtent l="0" t="0" r="0" b="0"/>
          <wp:docPr id="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763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0332"/>
    <w:rsid w:val="00003508"/>
    <w:rsid w:val="00004849"/>
    <w:rsid w:val="00005EED"/>
    <w:rsid w:val="0000608F"/>
    <w:rsid w:val="00006C10"/>
    <w:rsid w:val="000077DA"/>
    <w:rsid w:val="00007C76"/>
    <w:rsid w:val="0001459B"/>
    <w:rsid w:val="00014B5D"/>
    <w:rsid w:val="000159DB"/>
    <w:rsid w:val="00015FCA"/>
    <w:rsid w:val="00016444"/>
    <w:rsid w:val="000168AA"/>
    <w:rsid w:val="000169F2"/>
    <w:rsid w:val="00017EB9"/>
    <w:rsid w:val="00021BB9"/>
    <w:rsid w:val="000220A0"/>
    <w:rsid w:val="0002371A"/>
    <w:rsid w:val="0002484B"/>
    <w:rsid w:val="000254A4"/>
    <w:rsid w:val="000257A1"/>
    <w:rsid w:val="00026172"/>
    <w:rsid w:val="000268D8"/>
    <w:rsid w:val="0002757E"/>
    <w:rsid w:val="00027F1E"/>
    <w:rsid w:val="00030163"/>
    <w:rsid w:val="0003097F"/>
    <w:rsid w:val="0003143E"/>
    <w:rsid w:val="00031B72"/>
    <w:rsid w:val="00031FBD"/>
    <w:rsid w:val="0003388D"/>
    <w:rsid w:val="0003526C"/>
    <w:rsid w:val="00035CED"/>
    <w:rsid w:val="0003736A"/>
    <w:rsid w:val="00044809"/>
    <w:rsid w:val="00044CE5"/>
    <w:rsid w:val="00045112"/>
    <w:rsid w:val="00045834"/>
    <w:rsid w:val="0004717C"/>
    <w:rsid w:val="00047561"/>
    <w:rsid w:val="00047AD3"/>
    <w:rsid w:val="00047D7C"/>
    <w:rsid w:val="00047EB5"/>
    <w:rsid w:val="00051BFC"/>
    <w:rsid w:val="00053EF9"/>
    <w:rsid w:val="00054A63"/>
    <w:rsid w:val="00054AF9"/>
    <w:rsid w:val="00055E41"/>
    <w:rsid w:val="00056AF8"/>
    <w:rsid w:val="00057ED4"/>
    <w:rsid w:val="0006021A"/>
    <w:rsid w:val="00061696"/>
    <w:rsid w:val="00061DE1"/>
    <w:rsid w:val="00062742"/>
    <w:rsid w:val="000638E3"/>
    <w:rsid w:val="00063EEC"/>
    <w:rsid w:val="00065A44"/>
    <w:rsid w:val="000662D2"/>
    <w:rsid w:val="0006668F"/>
    <w:rsid w:val="00066A1E"/>
    <w:rsid w:val="00066D23"/>
    <w:rsid w:val="000672E6"/>
    <w:rsid w:val="00067B19"/>
    <w:rsid w:val="00070B7E"/>
    <w:rsid w:val="00070FD7"/>
    <w:rsid w:val="000721D0"/>
    <w:rsid w:val="00072C6E"/>
    <w:rsid w:val="00073E5D"/>
    <w:rsid w:val="00074377"/>
    <w:rsid w:val="0007640B"/>
    <w:rsid w:val="00076D81"/>
    <w:rsid w:val="000770D1"/>
    <w:rsid w:val="00080017"/>
    <w:rsid w:val="00082C08"/>
    <w:rsid w:val="00083D51"/>
    <w:rsid w:val="00084596"/>
    <w:rsid w:val="000854E9"/>
    <w:rsid w:val="000863EE"/>
    <w:rsid w:val="0008694E"/>
    <w:rsid w:val="0008718C"/>
    <w:rsid w:val="00090D8C"/>
    <w:rsid w:val="00091DF3"/>
    <w:rsid w:val="000959DE"/>
    <w:rsid w:val="00096723"/>
    <w:rsid w:val="00097CB0"/>
    <w:rsid w:val="00097D74"/>
    <w:rsid w:val="000A0308"/>
    <w:rsid w:val="000A14A0"/>
    <w:rsid w:val="000A23F6"/>
    <w:rsid w:val="000A4347"/>
    <w:rsid w:val="000A565D"/>
    <w:rsid w:val="000A6A1D"/>
    <w:rsid w:val="000A6FDF"/>
    <w:rsid w:val="000B0075"/>
    <w:rsid w:val="000B07C5"/>
    <w:rsid w:val="000B2282"/>
    <w:rsid w:val="000B2CAA"/>
    <w:rsid w:val="000B3307"/>
    <w:rsid w:val="000B34DE"/>
    <w:rsid w:val="000B6547"/>
    <w:rsid w:val="000B6DB0"/>
    <w:rsid w:val="000C163C"/>
    <w:rsid w:val="000C40EC"/>
    <w:rsid w:val="000C794E"/>
    <w:rsid w:val="000D14AE"/>
    <w:rsid w:val="000D1A6E"/>
    <w:rsid w:val="000D20C7"/>
    <w:rsid w:val="000D4EE0"/>
    <w:rsid w:val="000D5446"/>
    <w:rsid w:val="000D60BF"/>
    <w:rsid w:val="000D7D17"/>
    <w:rsid w:val="000E120A"/>
    <w:rsid w:val="000E1D00"/>
    <w:rsid w:val="000E2062"/>
    <w:rsid w:val="000E3318"/>
    <w:rsid w:val="000E46EF"/>
    <w:rsid w:val="000E4AFC"/>
    <w:rsid w:val="000E539F"/>
    <w:rsid w:val="000E607A"/>
    <w:rsid w:val="000E752D"/>
    <w:rsid w:val="000F02B0"/>
    <w:rsid w:val="000F04B9"/>
    <w:rsid w:val="000F109D"/>
    <w:rsid w:val="000F2261"/>
    <w:rsid w:val="000F41EA"/>
    <w:rsid w:val="000F432A"/>
    <w:rsid w:val="000F5DE3"/>
    <w:rsid w:val="000F6455"/>
    <w:rsid w:val="000F6F62"/>
    <w:rsid w:val="000F72FE"/>
    <w:rsid w:val="000F7CCC"/>
    <w:rsid w:val="001004E2"/>
    <w:rsid w:val="00100FC9"/>
    <w:rsid w:val="00101AE0"/>
    <w:rsid w:val="00103BB8"/>
    <w:rsid w:val="00103D1B"/>
    <w:rsid w:val="00104A3E"/>
    <w:rsid w:val="00104FC7"/>
    <w:rsid w:val="00105303"/>
    <w:rsid w:val="00105548"/>
    <w:rsid w:val="001057D6"/>
    <w:rsid w:val="001061D7"/>
    <w:rsid w:val="001062C3"/>
    <w:rsid w:val="001079AA"/>
    <w:rsid w:val="00107DA3"/>
    <w:rsid w:val="00110AD6"/>
    <w:rsid w:val="00111A7F"/>
    <w:rsid w:val="00111ADD"/>
    <w:rsid w:val="0011263F"/>
    <w:rsid w:val="00112A31"/>
    <w:rsid w:val="00115E22"/>
    <w:rsid w:val="00116C65"/>
    <w:rsid w:val="00120FC6"/>
    <w:rsid w:val="00122F89"/>
    <w:rsid w:val="001235D1"/>
    <w:rsid w:val="00125080"/>
    <w:rsid w:val="001270D9"/>
    <w:rsid w:val="001277BA"/>
    <w:rsid w:val="0013099B"/>
    <w:rsid w:val="00131B63"/>
    <w:rsid w:val="00133BF2"/>
    <w:rsid w:val="00134993"/>
    <w:rsid w:val="001361DD"/>
    <w:rsid w:val="0014012B"/>
    <w:rsid w:val="001410AB"/>
    <w:rsid w:val="00141208"/>
    <w:rsid w:val="00143494"/>
    <w:rsid w:val="00143729"/>
    <w:rsid w:val="0015150E"/>
    <w:rsid w:val="00151F9D"/>
    <w:rsid w:val="001520A0"/>
    <w:rsid w:val="00154F1E"/>
    <w:rsid w:val="00155936"/>
    <w:rsid w:val="00160441"/>
    <w:rsid w:val="00160A85"/>
    <w:rsid w:val="00162865"/>
    <w:rsid w:val="00162C73"/>
    <w:rsid w:val="00162C78"/>
    <w:rsid w:val="00164237"/>
    <w:rsid w:val="001653CE"/>
    <w:rsid w:val="00165B72"/>
    <w:rsid w:val="00166F69"/>
    <w:rsid w:val="00167A53"/>
    <w:rsid w:val="00172A27"/>
    <w:rsid w:val="0017577F"/>
    <w:rsid w:val="0018263F"/>
    <w:rsid w:val="0018266D"/>
    <w:rsid w:val="00185156"/>
    <w:rsid w:val="00192BE8"/>
    <w:rsid w:val="00195AF8"/>
    <w:rsid w:val="001A058F"/>
    <w:rsid w:val="001A0DFF"/>
    <w:rsid w:val="001A13B8"/>
    <w:rsid w:val="001A2138"/>
    <w:rsid w:val="001A32B4"/>
    <w:rsid w:val="001A56C0"/>
    <w:rsid w:val="001A5D30"/>
    <w:rsid w:val="001A5F2A"/>
    <w:rsid w:val="001B084A"/>
    <w:rsid w:val="001B1F01"/>
    <w:rsid w:val="001B28BE"/>
    <w:rsid w:val="001B2982"/>
    <w:rsid w:val="001B45FD"/>
    <w:rsid w:val="001B6DE2"/>
    <w:rsid w:val="001C21C1"/>
    <w:rsid w:val="001C223F"/>
    <w:rsid w:val="001C271D"/>
    <w:rsid w:val="001C2733"/>
    <w:rsid w:val="001C2C88"/>
    <w:rsid w:val="001C5F09"/>
    <w:rsid w:val="001C6318"/>
    <w:rsid w:val="001C6C5C"/>
    <w:rsid w:val="001D0283"/>
    <w:rsid w:val="001D03A8"/>
    <w:rsid w:val="001D05AC"/>
    <w:rsid w:val="001D3822"/>
    <w:rsid w:val="001D3E47"/>
    <w:rsid w:val="001D5928"/>
    <w:rsid w:val="001D6804"/>
    <w:rsid w:val="001D6D6F"/>
    <w:rsid w:val="001D7BD2"/>
    <w:rsid w:val="001E096A"/>
    <w:rsid w:val="001E130A"/>
    <w:rsid w:val="001E1473"/>
    <w:rsid w:val="001E1B2D"/>
    <w:rsid w:val="001E28DA"/>
    <w:rsid w:val="001E2DEC"/>
    <w:rsid w:val="001E3C0E"/>
    <w:rsid w:val="001E3E9C"/>
    <w:rsid w:val="001E3FA9"/>
    <w:rsid w:val="001E40A7"/>
    <w:rsid w:val="001E5E62"/>
    <w:rsid w:val="001E719B"/>
    <w:rsid w:val="001E74D0"/>
    <w:rsid w:val="001E7979"/>
    <w:rsid w:val="001E79AA"/>
    <w:rsid w:val="001F00CC"/>
    <w:rsid w:val="001F1335"/>
    <w:rsid w:val="001F19CA"/>
    <w:rsid w:val="001F22A4"/>
    <w:rsid w:val="001F2A9D"/>
    <w:rsid w:val="001F3FB0"/>
    <w:rsid w:val="001F7E77"/>
    <w:rsid w:val="00200208"/>
    <w:rsid w:val="0020063F"/>
    <w:rsid w:val="002012FB"/>
    <w:rsid w:val="00203695"/>
    <w:rsid w:val="002047E7"/>
    <w:rsid w:val="002051AD"/>
    <w:rsid w:val="002053ED"/>
    <w:rsid w:val="002058D2"/>
    <w:rsid w:val="00206074"/>
    <w:rsid w:val="00210D25"/>
    <w:rsid w:val="00211703"/>
    <w:rsid w:val="00211F71"/>
    <w:rsid w:val="00212FC7"/>
    <w:rsid w:val="002155E9"/>
    <w:rsid w:val="00215A0E"/>
    <w:rsid w:val="00216EDE"/>
    <w:rsid w:val="00221002"/>
    <w:rsid w:val="002222EA"/>
    <w:rsid w:val="00222403"/>
    <w:rsid w:val="00222B1A"/>
    <w:rsid w:val="00224C46"/>
    <w:rsid w:val="00225E94"/>
    <w:rsid w:val="002275AD"/>
    <w:rsid w:val="002309CC"/>
    <w:rsid w:val="00230D59"/>
    <w:rsid w:val="00231C9E"/>
    <w:rsid w:val="00231EED"/>
    <w:rsid w:val="002329A9"/>
    <w:rsid w:val="00234FFB"/>
    <w:rsid w:val="00235365"/>
    <w:rsid w:val="00235932"/>
    <w:rsid w:val="00235BE6"/>
    <w:rsid w:val="00235D4B"/>
    <w:rsid w:val="00235F27"/>
    <w:rsid w:val="002408BE"/>
    <w:rsid w:val="002412EA"/>
    <w:rsid w:val="0024145D"/>
    <w:rsid w:val="002422D0"/>
    <w:rsid w:val="002423DB"/>
    <w:rsid w:val="002447F4"/>
    <w:rsid w:val="00246BB9"/>
    <w:rsid w:val="002509BC"/>
    <w:rsid w:val="00250B0F"/>
    <w:rsid w:val="00251B95"/>
    <w:rsid w:val="002524C4"/>
    <w:rsid w:val="00254F2D"/>
    <w:rsid w:val="00255FDE"/>
    <w:rsid w:val="00257078"/>
    <w:rsid w:val="002579C2"/>
    <w:rsid w:val="00262435"/>
    <w:rsid w:val="00262A8C"/>
    <w:rsid w:val="00263F2A"/>
    <w:rsid w:val="0026538C"/>
    <w:rsid w:val="00271DB6"/>
    <w:rsid w:val="00272C44"/>
    <w:rsid w:val="002737C2"/>
    <w:rsid w:val="00276034"/>
    <w:rsid w:val="002767F8"/>
    <w:rsid w:val="00277B25"/>
    <w:rsid w:val="002805AA"/>
    <w:rsid w:val="0028357E"/>
    <w:rsid w:val="00283673"/>
    <w:rsid w:val="00286CC5"/>
    <w:rsid w:val="002917AF"/>
    <w:rsid w:val="00293A10"/>
    <w:rsid w:val="00295602"/>
    <w:rsid w:val="0029639B"/>
    <w:rsid w:val="00296C87"/>
    <w:rsid w:val="002972B2"/>
    <w:rsid w:val="002979E7"/>
    <w:rsid w:val="002A01A7"/>
    <w:rsid w:val="002A15EF"/>
    <w:rsid w:val="002A20B5"/>
    <w:rsid w:val="002A2B3E"/>
    <w:rsid w:val="002A462D"/>
    <w:rsid w:val="002A46B5"/>
    <w:rsid w:val="002A4F19"/>
    <w:rsid w:val="002A53EC"/>
    <w:rsid w:val="002A6AA9"/>
    <w:rsid w:val="002B057D"/>
    <w:rsid w:val="002B2943"/>
    <w:rsid w:val="002B416F"/>
    <w:rsid w:val="002B4AB3"/>
    <w:rsid w:val="002B4D87"/>
    <w:rsid w:val="002B50DC"/>
    <w:rsid w:val="002B5343"/>
    <w:rsid w:val="002B6CEF"/>
    <w:rsid w:val="002B72D8"/>
    <w:rsid w:val="002C1177"/>
    <w:rsid w:val="002C1877"/>
    <w:rsid w:val="002C29BD"/>
    <w:rsid w:val="002C4EBB"/>
    <w:rsid w:val="002C5021"/>
    <w:rsid w:val="002D1B31"/>
    <w:rsid w:val="002D6908"/>
    <w:rsid w:val="002D6A9D"/>
    <w:rsid w:val="002E092A"/>
    <w:rsid w:val="002E358D"/>
    <w:rsid w:val="002E3A01"/>
    <w:rsid w:val="002E3A3E"/>
    <w:rsid w:val="002E3B6A"/>
    <w:rsid w:val="002E4AAC"/>
    <w:rsid w:val="002E5284"/>
    <w:rsid w:val="002E7AFC"/>
    <w:rsid w:val="002F098A"/>
    <w:rsid w:val="002F24EC"/>
    <w:rsid w:val="002F34C7"/>
    <w:rsid w:val="002F5842"/>
    <w:rsid w:val="002F6157"/>
    <w:rsid w:val="002F6646"/>
    <w:rsid w:val="002F668F"/>
    <w:rsid w:val="002F7069"/>
    <w:rsid w:val="00301984"/>
    <w:rsid w:val="00303D71"/>
    <w:rsid w:val="00303D77"/>
    <w:rsid w:val="00306467"/>
    <w:rsid w:val="00306598"/>
    <w:rsid w:val="00306732"/>
    <w:rsid w:val="00306A84"/>
    <w:rsid w:val="00307FEE"/>
    <w:rsid w:val="00311665"/>
    <w:rsid w:val="003116B8"/>
    <w:rsid w:val="0031208F"/>
    <w:rsid w:val="00312B9D"/>
    <w:rsid w:val="003134D0"/>
    <w:rsid w:val="00313624"/>
    <w:rsid w:val="00313EC9"/>
    <w:rsid w:val="00313F49"/>
    <w:rsid w:val="00317FD6"/>
    <w:rsid w:val="003202CE"/>
    <w:rsid w:val="0032113D"/>
    <w:rsid w:val="0032130C"/>
    <w:rsid w:val="00321D14"/>
    <w:rsid w:val="00321EC0"/>
    <w:rsid w:val="003229DF"/>
    <w:rsid w:val="00322D76"/>
    <w:rsid w:val="003240D1"/>
    <w:rsid w:val="00324D73"/>
    <w:rsid w:val="00325580"/>
    <w:rsid w:val="003268B2"/>
    <w:rsid w:val="00327336"/>
    <w:rsid w:val="0033001B"/>
    <w:rsid w:val="003315D9"/>
    <w:rsid w:val="00331632"/>
    <w:rsid w:val="00331B00"/>
    <w:rsid w:val="00332363"/>
    <w:rsid w:val="0033260C"/>
    <w:rsid w:val="00332BAE"/>
    <w:rsid w:val="0034015C"/>
    <w:rsid w:val="00341D28"/>
    <w:rsid w:val="00341F68"/>
    <w:rsid w:val="0034215E"/>
    <w:rsid w:val="00342404"/>
    <w:rsid w:val="0034376F"/>
    <w:rsid w:val="003438C7"/>
    <w:rsid w:val="00344E6B"/>
    <w:rsid w:val="00345A5E"/>
    <w:rsid w:val="00346C75"/>
    <w:rsid w:val="003508B2"/>
    <w:rsid w:val="003521C5"/>
    <w:rsid w:val="003523FB"/>
    <w:rsid w:val="003537F8"/>
    <w:rsid w:val="0035415D"/>
    <w:rsid w:val="00354CC3"/>
    <w:rsid w:val="003554D4"/>
    <w:rsid w:val="00357F5E"/>
    <w:rsid w:val="0036084B"/>
    <w:rsid w:val="00360B74"/>
    <w:rsid w:val="0036395B"/>
    <w:rsid w:val="0036546B"/>
    <w:rsid w:val="0036570B"/>
    <w:rsid w:val="00366310"/>
    <w:rsid w:val="0037144E"/>
    <w:rsid w:val="00371918"/>
    <w:rsid w:val="00371EA2"/>
    <w:rsid w:val="0037251F"/>
    <w:rsid w:val="003738FA"/>
    <w:rsid w:val="0037416E"/>
    <w:rsid w:val="00377511"/>
    <w:rsid w:val="00380035"/>
    <w:rsid w:val="003828B7"/>
    <w:rsid w:val="00382C07"/>
    <w:rsid w:val="00382EA4"/>
    <w:rsid w:val="00384B9E"/>
    <w:rsid w:val="0038523E"/>
    <w:rsid w:val="00385F96"/>
    <w:rsid w:val="0038736F"/>
    <w:rsid w:val="00390949"/>
    <w:rsid w:val="003936F8"/>
    <w:rsid w:val="003939DA"/>
    <w:rsid w:val="00394EF3"/>
    <w:rsid w:val="00394F67"/>
    <w:rsid w:val="00396002"/>
    <w:rsid w:val="00396E37"/>
    <w:rsid w:val="003A0E2E"/>
    <w:rsid w:val="003A1420"/>
    <w:rsid w:val="003A21B6"/>
    <w:rsid w:val="003A3442"/>
    <w:rsid w:val="003A34FC"/>
    <w:rsid w:val="003A4D8F"/>
    <w:rsid w:val="003A4DE2"/>
    <w:rsid w:val="003A6033"/>
    <w:rsid w:val="003A6589"/>
    <w:rsid w:val="003A7592"/>
    <w:rsid w:val="003A7CF8"/>
    <w:rsid w:val="003A7DC1"/>
    <w:rsid w:val="003B0B03"/>
    <w:rsid w:val="003B0D41"/>
    <w:rsid w:val="003B10C2"/>
    <w:rsid w:val="003B34E5"/>
    <w:rsid w:val="003B3F84"/>
    <w:rsid w:val="003B41F7"/>
    <w:rsid w:val="003B457B"/>
    <w:rsid w:val="003C0DD2"/>
    <w:rsid w:val="003C1A8A"/>
    <w:rsid w:val="003C3566"/>
    <w:rsid w:val="003C47A2"/>
    <w:rsid w:val="003C4E16"/>
    <w:rsid w:val="003C512E"/>
    <w:rsid w:val="003C55CA"/>
    <w:rsid w:val="003C6E05"/>
    <w:rsid w:val="003C7091"/>
    <w:rsid w:val="003C7141"/>
    <w:rsid w:val="003D0CD2"/>
    <w:rsid w:val="003D148B"/>
    <w:rsid w:val="003D2EBB"/>
    <w:rsid w:val="003D2FFF"/>
    <w:rsid w:val="003D5163"/>
    <w:rsid w:val="003D556E"/>
    <w:rsid w:val="003D798A"/>
    <w:rsid w:val="003E003D"/>
    <w:rsid w:val="003E1920"/>
    <w:rsid w:val="003E1B4E"/>
    <w:rsid w:val="003E3BF3"/>
    <w:rsid w:val="003E45CF"/>
    <w:rsid w:val="003E5CFB"/>
    <w:rsid w:val="003E5E8D"/>
    <w:rsid w:val="003E6EDA"/>
    <w:rsid w:val="003E7C36"/>
    <w:rsid w:val="003F0CD7"/>
    <w:rsid w:val="003F5CBE"/>
    <w:rsid w:val="003F643A"/>
    <w:rsid w:val="003F680D"/>
    <w:rsid w:val="003F6E70"/>
    <w:rsid w:val="003F6F81"/>
    <w:rsid w:val="00401FD0"/>
    <w:rsid w:val="00403F41"/>
    <w:rsid w:val="0040452A"/>
    <w:rsid w:val="004049D1"/>
    <w:rsid w:val="0040511A"/>
    <w:rsid w:val="00406DAD"/>
    <w:rsid w:val="0041222A"/>
    <w:rsid w:val="00413A82"/>
    <w:rsid w:val="00414CB7"/>
    <w:rsid w:val="00414E33"/>
    <w:rsid w:val="00415443"/>
    <w:rsid w:val="0041616D"/>
    <w:rsid w:val="004161C7"/>
    <w:rsid w:val="00416B14"/>
    <w:rsid w:val="00416D6B"/>
    <w:rsid w:val="00416FB3"/>
    <w:rsid w:val="00417A9A"/>
    <w:rsid w:val="00420D70"/>
    <w:rsid w:val="00420EA6"/>
    <w:rsid w:val="00422549"/>
    <w:rsid w:val="0042313F"/>
    <w:rsid w:val="004239EF"/>
    <w:rsid w:val="00423A3C"/>
    <w:rsid w:val="00424E58"/>
    <w:rsid w:val="00424EBE"/>
    <w:rsid w:val="0042536A"/>
    <w:rsid w:val="00425931"/>
    <w:rsid w:val="00425EEB"/>
    <w:rsid w:val="00426173"/>
    <w:rsid w:val="0042629F"/>
    <w:rsid w:val="00427E25"/>
    <w:rsid w:val="004307D2"/>
    <w:rsid w:val="00430843"/>
    <w:rsid w:val="00430C31"/>
    <w:rsid w:val="00431757"/>
    <w:rsid w:val="0043216F"/>
    <w:rsid w:val="004333BB"/>
    <w:rsid w:val="0043410C"/>
    <w:rsid w:val="00434D0F"/>
    <w:rsid w:val="00434ECC"/>
    <w:rsid w:val="00435073"/>
    <w:rsid w:val="00435B60"/>
    <w:rsid w:val="00436070"/>
    <w:rsid w:val="00436B90"/>
    <w:rsid w:val="00441519"/>
    <w:rsid w:val="0044230B"/>
    <w:rsid w:val="0044278B"/>
    <w:rsid w:val="00443377"/>
    <w:rsid w:val="004436C7"/>
    <w:rsid w:val="004439C1"/>
    <w:rsid w:val="0044567F"/>
    <w:rsid w:val="0044647D"/>
    <w:rsid w:val="00446D7D"/>
    <w:rsid w:val="0044718C"/>
    <w:rsid w:val="004502DC"/>
    <w:rsid w:val="0045069D"/>
    <w:rsid w:val="00450A60"/>
    <w:rsid w:val="00451B08"/>
    <w:rsid w:val="00452DA4"/>
    <w:rsid w:val="004537CD"/>
    <w:rsid w:val="00454669"/>
    <w:rsid w:val="00455D7B"/>
    <w:rsid w:val="00456096"/>
    <w:rsid w:val="004561A9"/>
    <w:rsid w:val="00457665"/>
    <w:rsid w:val="00457935"/>
    <w:rsid w:val="004600B8"/>
    <w:rsid w:val="00461427"/>
    <w:rsid w:val="00461B3F"/>
    <w:rsid w:val="00463F7C"/>
    <w:rsid w:val="00466196"/>
    <w:rsid w:val="0046674F"/>
    <w:rsid w:val="004676E4"/>
    <w:rsid w:val="004700FB"/>
    <w:rsid w:val="00473082"/>
    <w:rsid w:val="00473F1A"/>
    <w:rsid w:val="004759CB"/>
    <w:rsid w:val="004761CC"/>
    <w:rsid w:val="0047672B"/>
    <w:rsid w:val="00480B88"/>
    <w:rsid w:val="00481458"/>
    <w:rsid w:val="004821B8"/>
    <w:rsid w:val="00482DD5"/>
    <w:rsid w:val="00483595"/>
    <w:rsid w:val="00484BE2"/>
    <w:rsid w:val="004858DD"/>
    <w:rsid w:val="00485BB9"/>
    <w:rsid w:val="0048667C"/>
    <w:rsid w:val="0048680D"/>
    <w:rsid w:val="0048747A"/>
    <w:rsid w:val="00490100"/>
    <w:rsid w:val="0049055A"/>
    <w:rsid w:val="00491419"/>
    <w:rsid w:val="0049186B"/>
    <w:rsid w:val="00491CB0"/>
    <w:rsid w:val="00492144"/>
    <w:rsid w:val="00492BBA"/>
    <w:rsid w:val="00492C78"/>
    <w:rsid w:val="00494C66"/>
    <w:rsid w:val="00494F5A"/>
    <w:rsid w:val="00496AD6"/>
    <w:rsid w:val="004971AC"/>
    <w:rsid w:val="00497703"/>
    <w:rsid w:val="004A0388"/>
    <w:rsid w:val="004A0A35"/>
    <w:rsid w:val="004A0CD9"/>
    <w:rsid w:val="004A10AB"/>
    <w:rsid w:val="004A3367"/>
    <w:rsid w:val="004A34BC"/>
    <w:rsid w:val="004A3E79"/>
    <w:rsid w:val="004A577E"/>
    <w:rsid w:val="004A6319"/>
    <w:rsid w:val="004A634A"/>
    <w:rsid w:val="004A7B42"/>
    <w:rsid w:val="004A7FEC"/>
    <w:rsid w:val="004B1774"/>
    <w:rsid w:val="004B28E5"/>
    <w:rsid w:val="004B4389"/>
    <w:rsid w:val="004B5EEA"/>
    <w:rsid w:val="004C1A5E"/>
    <w:rsid w:val="004C4F48"/>
    <w:rsid w:val="004C6CE9"/>
    <w:rsid w:val="004C73C9"/>
    <w:rsid w:val="004D05A2"/>
    <w:rsid w:val="004D11F7"/>
    <w:rsid w:val="004D1CE3"/>
    <w:rsid w:val="004D437E"/>
    <w:rsid w:val="004D68A7"/>
    <w:rsid w:val="004E0606"/>
    <w:rsid w:val="004E08CB"/>
    <w:rsid w:val="004E228F"/>
    <w:rsid w:val="004E56CE"/>
    <w:rsid w:val="004E6DDD"/>
    <w:rsid w:val="004F180C"/>
    <w:rsid w:val="004F227F"/>
    <w:rsid w:val="004F25CD"/>
    <w:rsid w:val="004F2EDB"/>
    <w:rsid w:val="004F3131"/>
    <w:rsid w:val="004F6F88"/>
    <w:rsid w:val="004F7968"/>
    <w:rsid w:val="004F7B2D"/>
    <w:rsid w:val="005000EB"/>
    <w:rsid w:val="00500DED"/>
    <w:rsid w:val="00501CF2"/>
    <w:rsid w:val="005048E3"/>
    <w:rsid w:val="00504AF4"/>
    <w:rsid w:val="00507B0D"/>
    <w:rsid w:val="00510497"/>
    <w:rsid w:val="005114D8"/>
    <w:rsid w:val="005137DC"/>
    <w:rsid w:val="00514613"/>
    <w:rsid w:val="0051772D"/>
    <w:rsid w:val="00517932"/>
    <w:rsid w:val="00517C4F"/>
    <w:rsid w:val="005219DA"/>
    <w:rsid w:val="0052367A"/>
    <w:rsid w:val="00524D78"/>
    <w:rsid w:val="0052563D"/>
    <w:rsid w:val="00526837"/>
    <w:rsid w:val="00527482"/>
    <w:rsid w:val="00533C3C"/>
    <w:rsid w:val="005356C1"/>
    <w:rsid w:val="00535FF2"/>
    <w:rsid w:val="00536238"/>
    <w:rsid w:val="0054018F"/>
    <w:rsid w:val="00540D30"/>
    <w:rsid w:val="00541568"/>
    <w:rsid w:val="00541F9C"/>
    <w:rsid w:val="00542056"/>
    <w:rsid w:val="00542140"/>
    <w:rsid w:val="00542144"/>
    <w:rsid w:val="005429B7"/>
    <w:rsid w:val="00543502"/>
    <w:rsid w:val="00543B30"/>
    <w:rsid w:val="005455EE"/>
    <w:rsid w:val="00545655"/>
    <w:rsid w:val="0054613F"/>
    <w:rsid w:val="005467F0"/>
    <w:rsid w:val="005500DA"/>
    <w:rsid w:val="00550644"/>
    <w:rsid w:val="00550682"/>
    <w:rsid w:val="00553734"/>
    <w:rsid w:val="00554803"/>
    <w:rsid w:val="00555609"/>
    <w:rsid w:val="00555F4E"/>
    <w:rsid w:val="00556F9F"/>
    <w:rsid w:val="00557ECC"/>
    <w:rsid w:val="00560BA3"/>
    <w:rsid w:val="00562049"/>
    <w:rsid w:val="00565654"/>
    <w:rsid w:val="00565E35"/>
    <w:rsid w:val="00565E67"/>
    <w:rsid w:val="0056690B"/>
    <w:rsid w:val="00570461"/>
    <w:rsid w:val="005712C1"/>
    <w:rsid w:val="00572D26"/>
    <w:rsid w:val="00573577"/>
    <w:rsid w:val="00573863"/>
    <w:rsid w:val="00574107"/>
    <w:rsid w:val="00575123"/>
    <w:rsid w:val="00576E12"/>
    <w:rsid w:val="00580604"/>
    <w:rsid w:val="005806A5"/>
    <w:rsid w:val="00581B4C"/>
    <w:rsid w:val="005820CE"/>
    <w:rsid w:val="005827BE"/>
    <w:rsid w:val="00583EBC"/>
    <w:rsid w:val="00584CA9"/>
    <w:rsid w:val="005851F8"/>
    <w:rsid w:val="00585D6E"/>
    <w:rsid w:val="00585DC5"/>
    <w:rsid w:val="0058668A"/>
    <w:rsid w:val="005914E1"/>
    <w:rsid w:val="005922D3"/>
    <w:rsid w:val="00592770"/>
    <w:rsid w:val="00593459"/>
    <w:rsid w:val="00596E02"/>
    <w:rsid w:val="00597284"/>
    <w:rsid w:val="005A0FF4"/>
    <w:rsid w:val="005A12E4"/>
    <w:rsid w:val="005A24BF"/>
    <w:rsid w:val="005A5B4F"/>
    <w:rsid w:val="005A79E8"/>
    <w:rsid w:val="005B0B07"/>
    <w:rsid w:val="005B1B13"/>
    <w:rsid w:val="005B2681"/>
    <w:rsid w:val="005B3F9E"/>
    <w:rsid w:val="005B415F"/>
    <w:rsid w:val="005B4570"/>
    <w:rsid w:val="005B5809"/>
    <w:rsid w:val="005B6D37"/>
    <w:rsid w:val="005C08B0"/>
    <w:rsid w:val="005C1799"/>
    <w:rsid w:val="005C1AE7"/>
    <w:rsid w:val="005C2A8C"/>
    <w:rsid w:val="005C3344"/>
    <w:rsid w:val="005C3580"/>
    <w:rsid w:val="005C41DE"/>
    <w:rsid w:val="005C467B"/>
    <w:rsid w:val="005C5614"/>
    <w:rsid w:val="005C7226"/>
    <w:rsid w:val="005C762F"/>
    <w:rsid w:val="005D12C6"/>
    <w:rsid w:val="005D18D7"/>
    <w:rsid w:val="005D1F45"/>
    <w:rsid w:val="005D2A32"/>
    <w:rsid w:val="005D3445"/>
    <w:rsid w:val="005D45DD"/>
    <w:rsid w:val="005D6DD2"/>
    <w:rsid w:val="005E11AE"/>
    <w:rsid w:val="005E261C"/>
    <w:rsid w:val="005E50B4"/>
    <w:rsid w:val="005E731F"/>
    <w:rsid w:val="005F2FFE"/>
    <w:rsid w:val="005F38F4"/>
    <w:rsid w:val="005F475D"/>
    <w:rsid w:val="005F5AE6"/>
    <w:rsid w:val="005F6FD7"/>
    <w:rsid w:val="00600132"/>
    <w:rsid w:val="00600473"/>
    <w:rsid w:val="006016AC"/>
    <w:rsid w:val="00602272"/>
    <w:rsid w:val="00602288"/>
    <w:rsid w:val="006023B8"/>
    <w:rsid w:val="006029A2"/>
    <w:rsid w:val="006033FD"/>
    <w:rsid w:val="0060347E"/>
    <w:rsid w:val="006038B6"/>
    <w:rsid w:val="00604274"/>
    <w:rsid w:val="00604511"/>
    <w:rsid w:val="006047D9"/>
    <w:rsid w:val="0060493F"/>
    <w:rsid w:val="00604E56"/>
    <w:rsid w:val="00605044"/>
    <w:rsid w:val="006077CF"/>
    <w:rsid w:val="0061169E"/>
    <w:rsid w:val="00611E0D"/>
    <w:rsid w:val="00611E73"/>
    <w:rsid w:val="00613D03"/>
    <w:rsid w:val="00613D8D"/>
    <w:rsid w:val="00617BEE"/>
    <w:rsid w:val="006217A1"/>
    <w:rsid w:val="00625771"/>
    <w:rsid w:val="00634DE2"/>
    <w:rsid w:val="006356A4"/>
    <w:rsid w:val="00635C63"/>
    <w:rsid w:val="0063675E"/>
    <w:rsid w:val="00636E6C"/>
    <w:rsid w:val="00640917"/>
    <w:rsid w:val="00642E0E"/>
    <w:rsid w:val="006444B9"/>
    <w:rsid w:val="0064586B"/>
    <w:rsid w:val="00645FC9"/>
    <w:rsid w:val="0064644D"/>
    <w:rsid w:val="00646FCB"/>
    <w:rsid w:val="00647250"/>
    <w:rsid w:val="006476AE"/>
    <w:rsid w:val="00652AF6"/>
    <w:rsid w:val="00653615"/>
    <w:rsid w:val="006552E4"/>
    <w:rsid w:val="00656E5A"/>
    <w:rsid w:val="00657684"/>
    <w:rsid w:val="00657BA8"/>
    <w:rsid w:val="00657D39"/>
    <w:rsid w:val="00660533"/>
    <w:rsid w:val="00660CAD"/>
    <w:rsid w:val="0066107F"/>
    <w:rsid w:val="00661729"/>
    <w:rsid w:val="00662670"/>
    <w:rsid w:val="00663258"/>
    <w:rsid w:val="00666FD0"/>
    <w:rsid w:val="00667AC0"/>
    <w:rsid w:val="00670BCE"/>
    <w:rsid w:val="00670CDA"/>
    <w:rsid w:val="00672C0E"/>
    <w:rsid w:val="00672ED3"/>
    <w:rsid w:val="00673091"/>
    <w:rsid w:val="00674E8C"/>
    <w:rsid w:val="0068007C"/>
    <w:rsid w:val="00681214"/>
    <w:rsid w:val="00681A53"/>
    <w:rsid w:val="00682A55"/>
    <w:rsid w:val="00683D77"/>
    <w:rsid w:val="0068638E"/>
    <w:rsid w:val="006864F8"/>
    <w:rsid w:val="00687456"/>
    <w:rsid w:val="00687557"/>
    <w:rsid w:val="006912EE"/>
    <w:rsid w:val="00691F22"/>
    <w:rsid w:val="0069338D"/>
    <w:rsid w:val="006933EC"/>
    <w:rsid w:val="0069529C"/>
    <w:rsid w:val="00696060"/>
    <w:rsid w:val="00696CCE"/>
    <w:rsid w:val="006A05A5"/>
    <w:rsid w:val="006A0982"/>
    <w:rsid w:val="006A1480"/>
    <w:rsid w:val="006A231D"/>
    <w:rsid w:val="006A28D9"/>
    <w:rsid w:val="006A2E48"/>
    <w:rsid w:val="006A397E"/>
    <w:rsid w:val="006A3EAB"/>
    <w:rsid w:val="006A4F1B"/>
    <w:rsid w:val="006A4FEC"/>
    <w:rsid w:val="006A5BD2"/>
    <w:rsid w:val="006A630D"/>
    <w:rsid w:val="006A6EB0"/>
    <w:rsid w:val="006A7601"/>
    <w:rsid w:val="006A773B"/>
    <w:rsid w:val="006A7E4E"/>
    <w:rsid w:val="006B2B64"/>
    <w:rsid w:val="006B2F7E"/>
    <w:rsid w:val="006B68FF"/>
    <w:rsid w:val="006B6C98"/>
    <w:rsid w:val="006B741A"/>
    <w:rsid w:val="006B7C6C"/>
    <w:rsid w:val="006C0223"/>
    <w:rsid w:val="006C0375"/>
    <w:rsid w:val="006C0FC2"/>
    <w:rsid w:val="006C11CC"/>
    <w:rsid w:val="006C1860"/>
    <w:rsid w:val="006D0D3F"/>
    <w:rsid w:val="006D0FF2"/>
    <w:rsid w:val="006D26E2"/>
    <w:rsid w:val="006D4C1C"/>
    <w:rsid w:val="006D5318"/>
    <w:rsid w:val="006D5D50"/>
    <w:rsid w:val="006E039B"/>
    <w:rsid w:val="006E14D1"/>
    <w:rsid w:val="006E14FB"/>
    <w:rsid w:val="006E21D2"/>
    <w:rsid w:val="006E2341"/>
    <w:rsid w:val="006E3445"/>
    <w:rsid w:val="006E34FD"/>
    <w:rsid w:val="006E3C7E"/>
    <w:rsid w:val="006E4D73"/>
    <w:rsid w:val="006E53AC"/>
    <w:rsid w:val="006E710A"/>
    <w:rsid w:val="006E7878"/>
    <w:rsid w:val="006F4730"/>
    <w:rsid w:val="006F4BB7"/>
    <w:rsid w:val="006F5639"/>
    <w:rsid w:val="006F770F"/>
    <w:rsid w:val="006F7AB6"/>
    <w:rsid w:val="006F7F71"/>
    <w:rsid w:val="007016E8"/>
    <w:rsid w:val="007018F4"/>
    <w:rsid w:val="00701B66"/>
    <w:rsid w:val="00702556"/>
    <w:rsid w:val="00702A00"/>
    <w:rsid w:val="00702B57"/>
    <w:rsid w:val="00702E97"/>
    <w:rsid w:val="0070305F"/>
    <w:rsid w:val="007031D5"/>
    <w:rsid w:val="007061C7"/>
    <w:rsid w:val="00706931"/>
    <w:rsid w:val="00707467"/>
    <w:rsid w:val="00707487"/>
    <w:rsid w:val="0071022C"/>
    <w:rsid w:val="00711D7D"/>
    <w:rsid w:val="00712B99"/>
    <w:rsid w:val="00712BDD"/>
    <w:rsid w:val="00713174"/>
    <w:rsid w:val="00713659"/>
    <w:rsid w:val="007151B5"/>
    <w:rsid w:val="007165F1"/>
    <w:rsid w:val="00720348"/>
    <w:rsid w:val="007216A2"/>
    <w:rsid w:val="007253A4"/>
    <w:rsid w:val="00725B81"/>
    <w:rsid w:val="0072616B"/>
    <w:rsid w:val="007268C5"/>
    <w:rsid w:val="00726B3F"/>
    <w:rsid w:val="0072739D"/>
    <w:rsid w:val="00727752"/>
    <w:rsid w:val="00730274"/>
    <w:rsid w:val="00731C05"/>
    <w:rsid w:val="00732193"/>
    <w:rsid w:val="00732EF7"/>
    <w:rsid w:val="0073493A"/>
    <w:rsid w:val="00734C79"/>
    <w:rsid w:val="00734DEE"/>
    <w:rsid w:val="00735DD9"/>
    <w:rsid w:val="0074015E"/>
    <w:rsid w:val="007401F7"/>
    <w:rsid w:val="00740CDA"/>
    <w:rsid w:val="0074248E"/>
    <w:rsid w:val="00743D46"/>
    <w:rsid w:val="00744279"/>
    <w:rsid w:val="007448A9"/>
    <w:rsid w:val="00745271"/>
    <w:rsid w:val="007464B6"/>
    <w:rsid w:val="00746622"/>
    <w:rsid w:val="0074750F"/>
    <w:rsid w:val="00747711"/>
    <w:rsid w:val="00750958"/>
    <w:rsid w:val="0075331C"/>
    <w:rsid w:val="0075433A"/>
    <w:rsid w:val="007547E1"/>
    <w:rsid w:val="0075559C"/>
    <w:rsid w:val="00755B5C"/>
    <w:rsid w:val="00756B0A"/>
    <w:rsid w:val="007577D4"/>
    <w:rsid w:val="0075795D"/>
    <w:rsid w:val="0076108A"/>
    <w:rsid w:val="0076191D"/>
    <w:rsid w:val="00761F64"/>
    <w:rsid w:val="007628B4"/>
    <w:rsid w:val="00763BEF"/>
    <w:rsid w:val="00764132"/>
    <w:rsid w:val="0076578A"/>
    <w:rsid w:val="00767203"/>
    <w:rsid w:val="00770FA9"/>
    <w:rsid w:val="0077107C"/>
    <w:rsid w:val="00773902"/>
    <w:rsid w:val="0077540C"/>
    <w:rsid w:val="0078079D"/>
    <w:rsid w:val="007827CB"/>
    <w:rsid w:val="00782E58"/>
    <w:rsid w:val="00786E7E"/>
    <w:rsid w:val="00786F09"/>
    <w:rsid w:val="00787A65"/>
    <w:rsid w:val="00792A24"/>
    <w:rsid w:val="0079306E"/>
    <w:rsid w:val="00793598"/>
    <w:rsid w:val="00793CD5"/>
    <w:rsid w:val="007964D0"/>
    <w:rsid w:val="007A04D8"/>
    <w:rsid w:val="007A5DB0"/>
    <w:rsid w:val="007A621B"/>
    <w:rsid w:val="007B005A"/>
    <w:rsid w:val="007B0CB7"/>
    <w:rsid w:val="007B1CB4"/>
    <w:rsid w:val="007B1D43"/>
    <w:rsid w:val="007B23A0"/>
    <w:rsid w:val="007B3347"/>
    <w:rsid w:val="007B7276"/>
    <w:rsid w:val="007B7881"/>
    <w:rsid w:val="007B7CD3"/>
    <w:rsid w:val="007B7FD1"/>
    <w:rsid w:val="007C026A"/>
    <w:rsid w:val="007C03E1"/>
    <w:rsid w:val="007C414B"/>
    <w:rsid w:val="007C5844"/>
    <w:rsid w:val="007C61EB"/>
    <w:rsid w:val="007D0604"/>
    <w:rsid w:val="007D0DD4"/>
    <w:rsid w:val="007D1B55"/>
    <w:rsid w:val="007D1F3E"/>
    <w:rsid w:val="007D2168"/>
    <w:rsid w:val="007D2384"/>
    <w:rsid w:val="007D26B2"/>
    <w:rsid w:val="007D3A6C"/>
    <w:rsid w:val="007D4E92"/>
    <w:rsid w:val="007D5356"/>
    <w:rsid w:val="007D5E2E"/>
    <w:rsid w:val="007D6B09"/>
    <w:rsid w:val="007E1F4D"/>
    <w:rsid w:val="007E2364"/>
    <w:rsid w:val="007E2A35"/>
    <w:rsid w:val="007E2FD8"/>
    <w:rsid w:val="007E63FD"/>
    <w:rsid w:val="007E7FF8"/>
    <w:rsid w:val="007F16EF"/>
    <w:rsid w:val="007F1DA8"/>
    <w:rsid w:val="007F21FA"/>
    <w:rsid w:val="007F3B46"/>
    <w:rsid w:val="007F5A61"/>
    <w:rsid w:val="007F639B"/>
    <w:rsid w:val="0080065F"/>
    <w:rsid w:val="00802A21"/>
    <w:rsid w:val="008044F3"/>
    <w:rsid w:val="00804C4F"/>
    <w:rsid w:val="00806046"/>
    <w:rsid w:val="0080672F"/>
    <w:rsid w:val="008075CD"/>
    <w:rsid w:val="0081158F"/>
    <w:rsid w:val="0081207E"/>
    <w:rsid w:val="008126A3"/>
    <w:rsid w:val="00812A5B"/>
    <w:rsid w:val="00813DA5"/>
    <w:rsid w:val="00814215"/>
    <w:rsid w:val="00814590"/>
    <w:rsid w:val="00815576"/>
    <w:rsid w:val="00816B78"/>
    <w:rsid w:val="008177AE"/>
    <w:rsid w:val="0082087A"/>
    <w:rsid w:val="00822E63"/>
    <w:rsid w:val="008237D2"/>
    <w:rsid w:val="00826053"/>
    <w:rsid w:val="0082674C"/>
    <w:rsid w:val="00826FBD"/>
    <w:rsid w:val="0083062A"/>
    <w:rsid w:val="00830DDD"/>
    <w:rsid w:val="008323D1"/>
    <w:rsid w:val="00832AD7"/>
    <w:rsid w:val="00832FEC"/>
    <w:rsid w:val="00833248"/>
    <w:rsid w:val="0083328E"/>
    <w:rsid w:val="00833FEC"/>
    <w:rsid w:val="00834650"/>
    <w:rsid w:val="00835596"/>
    <w:rsid w:val="00836EAA"/>
    <w:rsid w:val="008370DA"/>
    <w:rsid w:val="008408A9"/>
    <w:rsid w:val="0084377D"/>
    <w:rsid w:val="00844E62"/>
    <w:rsid w:val="0084635F"/>
    <w:rsid w:val="00846CDF"/>
    <w:rsid w:val="00846D3A"/>
    <w:rsid w:val="00847118"/>
    <w:rsid w:val="008524D9"/>
    <w:rsid w:val="008530EB"/>
    <w:rsid w:val="0085650C"/>
    <w:rsid w:val="00857835"/>
    <w:rsid w:val="008605A6"/>
    <w:rsid w:val="00860D15"/>
    <w:rsid w:val="00861509"/>
    <w:rsid w:val="00862B43"/>
    <w:rsid w:val="00862EC2"/>
    <w:rsid w:val="0086416E"/>
    <w:rsid w:val="008656E8"/>
    <w:rsid w:val="0086705E"/>
    <w:rsid w:val="008720D9"/>
    <w:rsid w:val="008735F1"/>
    <w:rsid w:val="00873FF4"/>
    <w:rsid w:val="008742CA"/>
    <w:rsid w:val="00874ECF"/>
    <w:rsid w:val="00874ED1"/>
    <w:rsid w:val="00875C3E"/>
    <w:rsid w:val="00875D6C"/>
    <w:rsid w:val="00875E14"/>
    <w:rsid w:val="008762A4"/>
    <w:rsid w:val="008770E0"/>
    <w:rsid w:val="008771A0"/>
    <w:rsid w:val="00877A69"/>
    <w:rsid w:val="00880014"/>
    <w:rsid w:val="008803CC"/>
    <w:rsid w:val="0088161F"/>
    <w:rsid w:val="0088176A"/>
    <w:rsid w:val="00881921"/>
    <w:rsid w:val="00881A45"/>
    <w:rsid w:val="00883CCF"/>
    <w:rsid w:val="00883D90"/>
    <w:rsid w:val="00886541"/>
    <w:rsid w:val="00886CF9"/>
    <w:rsid w:val="00894858"/>
    <w:rsid w:val="00894E5F"/>
    <w:rsid w:val="00895153"/>
    <w:rsid w:val="00896668"/>
    <w:rsid w:val="008A1A38"/>
    <w:rsid w:val="008A26E5"/>
    <w:rsid w:val="008A2F34"/>
    <w:rsid w:val="008A3033"/>
    <w:rsid w:val="008A3400"/>
    <w:rsid w:val="008A6E86"/>
    <w:rsid w:val="008A7EDC"/>
    <w:rsid w:val="008B11D4"/>
    <w:rsid w:val="008B1F5C"/>
    <w:rsid w:val="008B1FF6"/>
    <w:rsid w:val="008B2084"/>
    <w:rsid w:val="008B354D"/>
    <w:rsid w:val="008B409C"/>
    <w:rsid w:val="008B42B6"/>
    <w:rsid w:val="008B7F25"/>
    <w:rsid w:val="008C2025"/>
    <w:rsid w:val="008C4629"/>
    <w:rsid w:val="008C4863"/>
    <w:rsid w:val="008C51AA"/>
    <w:rsid w:val="008C58AB"/>
    <w:rsid w:val="008C59FA"/>
    <w:rsid w:val="008C78F4"/>
    <w:rsid w:val="008D08C1"/>
    <w:rsid w:val="008D106A"/>
    <w:rsid w:val="008D148D"/>
    <w:rsid w:val="008D1502"/>
    <w:rsid w:val="008D4490"/>
    <w:rsid w:val="008D533E"/>
    <w:rsid w:val="008D5486"/>
    <w:rsid w:val="008D7417"/>
    <w:rsid w:val="008D75D3"/>
    <w:rsid w:val="008E1755"/>
    <w:rsid w:val="008E3EBC"/>
    <w:rsid w:val="008E4540"/>
    <w:rsid w:val="008E4B64"/>
    <w:rsid w:val="008E59DB"/>
    <w:rsid w:val="008E6CF6"/>
    <w:rsid w:val="008E7D53"/>
    <w:rsid w:val="008F0156"/>
    <w:rsid w:val="008F0F27"/>
    <w:rsid w:val="008F2887"/>
    <w:rsid w:val="008F2C39"/>
    <w:rsid w:val="008F4408"/>
    <w:rsid w:val="008F4E33"/>
    <w:rsid w:val="008F630F"/>
    <w:rsid w:val="008F7BF7"/>
    <w:rsid w:val="008F7E0E"/>
    <w:rsid w:val="009025F9"/>
    <w:rsid w:val="00902984"/>
    <w:rsid w:val="00902C23"/>
    <w:rsid w:val="00903F36"/>
    <w:rsid w:val="00904690"/>
    <w:rsid w:val="0090488C"/>
    <w:rsid w:val="00905794"/>
    <w:rsid w:val="00906129"/>
    <w:rsid w:val="00910BC9"/>
    <w:rsid w:val="00911DC0"/>
    <w:rsid w:val="009125BF"/>
    <w:rsid w:val="0091262B"/>
    <w:rsid w:val="009138FD"/>
    <w:rsid w:val="00913DED"/>
    <w:rsid w:val="009142BB"/>
    <w:rsid w:val="00914F40"/>
    <w:rsid w:val="0091536F"/>
    <w:rsid w:val="0091648E"/>
    <w:rsid w:val="009168E8"/>
    <w:rsid w:val="009169D5"/>
    <w:rsid w:val="00917D5D"/>
    <w:rsid w:val="00917F9A"/>
    <w:rsid w:val="00922FB6"/>
    <w:rsid w:val="009232DB"/>
    <w:rsid w:val="0092498C"/>
    <w:rsid w:val="009249E2"/>
    <w:rsid w:val="009269F6"/>
    <w:rsid w:val="00927077"/>
    <w:rsid w:val="00927932"/>
    <w:rsid w:val="0093419B"/>
    <w:rsid w:val="009360EE"/>
    <w:rsid w:val="009364BB"/>
    <w:rsid w:val="00937ACB"/>
    <w:rsid w:val="00940589"/>
    <w:rsid w:val="00940881"/>
    <w:rsid w:val="00940B0C"/>
    <w:rsid w:val="00941463"/>
    <w:rsid w:val="009414A5"/>
    <w:rsid w:val="009430AB"/>
    <w:rsid w:val="00943E46"/>
    <w:rsid w:val="009451DF"/>
    <w:rsid w:val="0094621C"/>
    <w:rsid w:val="00946A3C"/>
    <w:rsid w:val="00947AA6"/>
    <w:rsid w:val="00950A31"/>
    <w:rsid w:val="00950ECA"/>
    <w:rsid w:val="00951F96"/>
    <w:rsid w:val="0095229E"/>
    <w:rsid w:val="009525E8"/>
    <w:rsid w:val="00952D1A"/>
    <w:rsid w:val="00952F48"/>
    <w:rsid w:val="009552C7"/>
    <w:rsid w:val="00956007"/>
    <w:rsid w:val="009560B9"/>
    <w:rsid w:val="00964270"/>
    <w:rsid w:val="009650E2"/>
    <w:rsid w:val="00966824"/>
    <w:rsid w:val="00971C8B"/>
    <w:rsid w:val="00972852"/>
    <w:rsid w:val="00973C6F"/>
    <w:rsid w:val="00973EC7"/>
    <w:rsid w:val="009743D7"/>
    <w:rsid w:val="009749A4"/>
    <w:rsid w:val="00974F65"/>
    <w:rsid w:val="00975A0D"/>
    <w:rsid w:val="00976451"/>
    <w:rsid w:val="009771F8"/>
    <w:rsid w:val="00983DD6"/>
    <w:rsid w:val="009840F3"/>
    <w:rsid w:val="0098499E"/>
    <w:rsid w:val="00984D92"/>
    <w:rsid w:val="00984E55"/>
    <w:rsid w:val="009857DB"/>
    <w:rsid w:val="00986844"/>
    <w:rsid w:val="0098724C"/>
    <w:rsid w:val="00987D08"/>
    <w:rsid w:val="0099027C"/>
    <w:rsid w:val="00991593"/>
    <w:rsid w:val="0099293F"/>
    <w:rsid w:val="00993677"/>
    <w:rsid w:val="0099564A"/>
    <w:rsid w:val="0099586E"/>
    <w:rsid w:val="0099690E"/>
    <w:rsid w:val="0099775C"/>
    <w:rsid w:val="009A09FA"/>
    <w:rsid w:val="009A1212"/>
    <w:rsid w:val="009A1350"/>
    <w:rsid w:val="009A1C64"/>
    <w:rsid w:val="009A21ED"/>
    <w:rsid w:val="009A2884"/>
    <w:rsid w:val="009A5530"/>
    <w:rsid w:val="009A585A"/>
    <w:rsid w:val="009A5911"/>
    <w:rsid w:val="009A5D45"/>
    <w:rsid w:val="009A7EDD"/>
    <w:rsid w:val="009B0390"/>
    <w:rsid w:val="009B12DF"/>
    <w:rsid w:val="009B138E"/>
    <w:rsid w:val="009B1A91"/>
    <w:rsid w:val="009B2366"/>
    <w:rsid w:val="009B26C5"/>
    <w:rsid w:val="009B42E8"/>
    <w:rsid w:val="009B4814"/>
    <w:rsid w:val="009B591F"/>
    <w:rsid w:val="009B5E1D"/>
    <w:rsid w:val="009B635D"/>
    <w:rsid w:val="009B78A7"/>
    <w:rsid w:val="009C1DDD"/>
    <w:rsid w:val="009C2B19"/>
    <w:rsid w:val="009C38EC"/>
    <w:rsid w:val="009C45C6"/>
    <w:rsid w:val="009C5D59"/>
    <w:rsid w:val="009C7114"/>
    <w:rsid w:val="009C7840"/>
    <w:rsid w:val="009D1C07"/>
    <w:rsid w:val="009D1CB3"/>
    <w:rsid w:val="009D520B"/>
    <w:rsid w:val="009D5992"/>
    <w:rsid w:val="009D5C80"/>
    <w:rsid w:val="009D7879"/>
    <w:rsid w:val="009D7B72"/>
    <w:rsid w:val="009E2006"/>
    <w:rsid w:val="009E23E1"/>
    <w:rsid w:val="009E2649"/>
    <w:rsid w:val="009E30AA"/>
    <w:rsid w:val="009E3320"/>
    <w:rsid w:val="009E4D30"/>
    <w:rsid w:val="009E5102"/>
    <w:rsid w:val="009E6FFE"/>
    <w:rsid w:val="009F08EA"/>
    <w:rsid w:val="009F0C7E"/>
    <w:rsid w:val="009F1A1F"/>
    <w:rsid w:val="009F1DCE"/>
    <w:rsid w:val="009F200D"/>
    <w:rsid w:val="009F2DFA"/>
    <w:rsid w:val="009F5A3D"/>
    <w:rsid w:val="009F6011"/>
    <w:rsid w:val="009F7A15"/>
    <w:rsid w:val="00A01B09"/>
    <w:rsid w:val="00A03204"/>
    <w:rsid w:val="00A0409E"/>
    <w:rsid w:val="00A05243"/>
    <w:rsid w:val="00A05A1B"/>
    <w:rsid w:val="00A05FB6"/>
    <w:rsid w:val="00A06F8A"/>
    <w:rsid w:val="00A112D3"/>
    <w:rsid w:val="00A11E12"/>
    <w:rsid w:val="00A14130"/>
    <w:rsid w:val="00A14385"/>
    <w:rsid w:val="00A14F30"/>
    <w:rsid w:val="00A156B7"/>
    <w:rsid w:val="00A160F7"/>
    <w:rsid w:val="00A1661A"/>
    <w:rsid w:val="00A17B9A"/>
    <w:rsid w:val="00A20E25"/>
    <w:rsid w:val="00A21238"/>
    <w:rsid w:val="00A21717"/>
    <w:rsid w:val="00A23670"/>
    <w:rsid w:val="00A23F87"/>
    <w:rsid w:val="00A24358"/>
    <w:rsid w:val="00A2583C"/>
    <w:rsid w:val="00A25A5E"/>
    <w:rsid w:val="00A274DB"/>
    <w:rsid w:val="00A30DEC"/>
    <w:rsid w:val="00A32DC8"/>
    <w:rsid w:val="00A339C3"/>
    <w:rsid w:val="00A358C1"/>
    <w:rsid w:val="00A3661A"/>
    <w:rsid w:val="00A36C73"/>
    <w:rsid w:val="00A370EA"/>
    <w:rsid w:val="00A429D6"/>
    <w:rsid w:val="00A42DCD"/>
    <w:rsid w:val="00A432D1"/>
    <w:rsid w:val="00A439CC"/>
    <w:rsid w:val="00A44D96"/>
    <w:rsid w:val="00A456B2"/>
    <w:rsid w:val="00A45B1E"/>
    <w:rsid w:val="00A45B3B"/>
    <w:rsid w:val="00A51401"/>
    <w:rsid w:val="00A515E2"/>
    <w:rsid w:val="00A52825"/>
    <w:rsid w:val="00A54FD2"/>
    <w:rsid w:val="00A551DD"/>
    <w:rsid w:val="00A56333"/>
    <w:rsid w:val="00A56994"/>
    <w:rsid w:val="00A6184D"/>
    <w:rsid w:val="00A62D0C"/>
    <w:rsid w:val="00A62FAA"/>
    <w:rsid w:val="00A65A88"/>
    <w:rsid w:val="00A6630E"/>
    <w:rsid w:val="00A66DE5"/>
    <w:rsid w:val="00A6709F"/>
    <w:rsid w:val="00A671A8"/>
    <w:rsid w:val="00A679D2"/>
    <w:rsid w:val="00A71091"/>
    <w:rsid w:val="00A71637"/>
    <w:rsid w:val="00A7178D"/>
    <w:rsid w:val="00A74978"/>
    <w:rsid w:val="00A768B0"/>
    <w:rsid w:val="00A77013"/>
    <w:rsid w:val="00A811D2"/>
    <w:rsid w:val="00A8323C"/>
    <w:rsid w:val="00A8371E"/>
    <w:rsid w:val="00A854FB"/>
    <w:rsid w:val="00A85DD2"/>
    <w:rsid w:val="00A86706"/>
    <w:rsid w:val="00A8726B"/>
    <w:rsid w:val="00A91331"/>
    <w:rsid w:val="00A91A57"/>
    <w:rsid w:val="00A94014"/>
    <w:rsid w:val="00A95A24"/>
    <w:rsid w:val="00A95DD6"/>
    <w:rsid w:val="00A9620E"/>
    <w:rsid w:val="00A978A6"/>
    <w:rsid w:val="00A97D10"/>
    <w:rsid w:val="00AA13E2"/>
    <w:rsid w:val="00AA27DB"/>
    <w:rsid w:val="00AA3F33"/>
    <w:rsid w:val="00AA45B0"/>
    <w:rsid w:val="00AA4715"/>
    <w:rsid w:val="00AA47AF"/>
    <w:rsid w:val="00AA4C61"/>
    <w:rsid w:val="00AA50EC"/>
    <w:rsid w:val="00AA5405"/>
    <w:rsid w:val="00AA540D"/>
    <w:rsid w:val="00AA5E62"/>
    <w:rsid w:val="00AA6A24"/>
    <w:rsid w:val="00AA6B26"/>
    <w:rsid w:val="00AA6EDC"/>
    <w:rsid w:val="00AA7732"/>
    <w:rsid w:val="00AB0142"/>
    <w:rsid w:val="00AB078C"/>
    <w:rsid w:val="00AB2225"/>
    <w:rsid w:val="00AB27BD"/>
    <w:rsid w:val="00AB2B6F"/>
    <w:rsid w:val="00AB4E90"/>
    <w:rsid w:val="00AB5664"/>
    <w:rsid w:val="00AB5D35"/>
    <w:rsid w:val="00AB64CE"/>
    <w:rsid w:val="00AB691B"/>
    <w:rsid w:val="00AC14F3"/>
    <w:rsid w:val="00AC3B21"/>
    <w:rsid w:val="00AC53A7"/>
    <w:rsid w:val="00AC6582"/>
    <w:rsid w:val="00AC67B4"/>
    <w:rsid w:val="00AD078B"/>
    <w:rsid w:val="00AD3BFF"/>
    <w:rsid w:val="00AD472F"/>
    <w:rsid w:val="00AD5FC1"/>
    <w:rsid w:val="00AD68A0"/>
    <w:rsid w:val="00AE0508"/>
    <w:rsid w:val="00AE118B"/>
    <w:rsid w:val="00AE1478"/>
    <w:rsid w:val="00AE2419"/>
    <w:rsid w:val="00AE2747"/>
    <w:rsid w:val="00AE4106"/>
    <w:rsid w:val="00AE45D4"/>
    <w:rsid w:val="00AE4F79"/>
    <w:rsid w:val="00AE551B"/>
    <w:rsid w:val="00AE5F5D"/>
    <w:rsid w:val="00AE6094"/>
    <w:rsid w:val="00AE76E3"/>
    <w:rsid w:val="00AF0D3E"/>
    <w:rsid w:val="00AF1407"/>
    <w:rsid w:val="00AF1EF3"/>
    <w:rsid w:val="00AF3295"/>
    <w:rsid w:val="00AF3D16"/>
    <w:rsid w:val="00AF43EA"/>
    <w:rsid w:val="00AF4960"/>
    <w:rsid w:val="00AF4E6D"/>
    <w:rsid w:val="00AF4FD2"/>
    <w:rsid w:val="00AF7313"/>
    <w:rsid w:val="00B00A33"/>
    <w:rsid w:val="00B01536"/>
    <w:rsid w:val="00B01611"/>
    <w:rsid w:val="00B01DB3"/>
    <w:rsid w:val="00B02E7C"/>
    <w:rsid w:val="00B034B9"/>
    <w:rsid w:val="00B03F3B"/>
    <w:rsid w:val="00B04137"/>
    <w:rsid w:val="00B04AEC"/>
    <w:rsid w:val="00B0582B"/>
    <w:rsid w:val="00B06661"/>
    <w:rsid w:val="00B072AC"/>
    <w:rsid w:val="00B07F22"/>
    <w:rsid w:val="00B10744"/>
    <w:rsid w:val="00B10BBF"/>
    <w:rsid w:val="00B11764"/>
    <w:rsid w:val="00B1184C"/>
    <w:rsid w:val="00B11947"/>
    <w:rsid w:val="00B12EE0"/>
    <w:rsid w:val="00B1360D"/>
    <w:rsid w:val="00B13B82"/>
    <w:rsid w:val="00B13D83"/>
    <w:rsid w:val="00B14CFD"/>
    <w:rsid w:val="00B15CB1"/>
    <w:rsid w:val="00B16364"/>
    <w:rsid w:val="00B1732D"/>
    <w:rsid w:val="00B2018A"/>
    <w:rsid w:val="00B20851"/>
    <w:rsid w:val="00B232DF"/>
    <w:rsid w:val="00B23E50"/>
    <w:rsid w:val="00B246AE"/>
    <w:rsid w:val="00B24DD6"/>
    <w:rsid w:val="00B25F48"/>
    <w:rsid w:val="00B31915"/>
    <w:rsid w:val="00B32A61"/>
    <w:rsid w:val="00B3307A"/>
    <w:rsid w:val="00B33360"/>
    <w:rsid w:val="00B33517"/>
    <w:rsid w:val="00B33E72"/>
    <w:rsid w:val="00B360FB"/>
    <w:rsid w:val="00B366B9"/>
    <w:rsid w:val="00B37E4A"/>
    <w:rsid w:val="00B42035"/>
    <w:rsid w:val="00B422EE"/>
    <w:rsid w:val="00B42B44"/>
    <w:rsid w:val="00B443F3"/>
    <w:rsid w:val="00B44527"/>
    <w:rsid w:val="00B45801"/>
    <w:rsid w:val="00B46209"/>
    <w:rsid w:val="00B4637E"/>
    <w:rsid w:val="00B4700F"/>
    <w:rsid w:val="00B52063"/>
    <w:rsid w:val="00B55207"/>
    <w:rsid w:val="00B5593D"/>
    <w:rsid w:val="00B55999"/>
    <w:rsid w:val="00B57925"/>
    <w:rsid w:val="00B63347"/>
    <w:rsid w:val="00B63966"/>
    <w:rsid w:val="00B64884"/>
    <w:rsid w:val="00B64E19"/>
    <w:rsid w:val="00B65D7A"/>
    <w:rsid w:val="00B65D93"/>
    <w:rsid w:val="00B65E39"/>
    <w:rsid w:val="00B661D6"/>
    <w:rsid w:val="00B66AE4"/>
    <w:rsid w:val="00B67F4A"/>
    <w:rsid w:val="00B729D9"/>
    <w:rsid w:val="00B73B26"/>
    <w:rsid w:val="00B773BE"/>
    <w:rsid w:val="00B82ED2"/>
    <w:rsid w:val="00B83263"/>
    <w:rsid w:val="00B833DE"/>
    <w:rsid w:val="00B845C6"/>
    <w:rsid w:val="00B84E49"/>
    <w:rsid w:val="00B85220"/>
    <w:rsid w:val="00B853A0"/>
    <w:rsid w:val="00B8630A"/>
    <w:rsid w:val="00B86C16"/>
    <w:rsid w:val="00B9041C"/>
    <w:rsid w:val="00B906E9"/>
    <w:rsid w:val="00B91240"/>
    <w:rsid w:val="00B930AB"/>
    <w:rsid w:val="00B941E1"/>
    <w:rsid w:val="00B953E4"/>
    <w:rsid w:val="00BA02E1"/>
    <w:rsid w:val="00BA038F"/>
    <w:rsid w:val="00BA073E"/>
    <w:rsid w:val="00BA10C5"/>
    <w:rsid w:val="00BA1FBB"/>
    <w:rsid w:val="00BA3CE5"/>
    <w:rsid w:val="00BA3E94"/>
    <w:rsid w:val="00BA4735"/>
    <w:rsid w:val="00BA5484"/>
    <w:rsid w:val="00BA5500"/>
    <w:rsid w:val="00BA692A"/>
    <w:rsid w:val="00BA6F97"/>
    <w:rsid w:val="00BA7C97"/>
    <w:rsid w:val="00BB0691"/>
    <w:rsid w:val="00BB1435"/>
    <w:rsid w:val="00BB20CA"/>
    <w:rsid w:val="00BB60CE"/>
    <w:rsid w:val="00BB6D93"/>
    <w:rsid w:val="00BB7228"/>
    <w:rsid w:val="00BC10BF"/>
    <w:rsid w:val="00BC1423"/>
    <w:rsid w:val="00BC252D"/>
    <w:rsid w:val="00BC3335"/>
    <w:rsid w:val="00BC4D25"/>
    <w:rsid w:val="00BC5DEB"/>
    <w:rsid w:val="00BC630B"/>
    <w:rsid w:val="00BC7701"/>
    <w:rsid w:val="00BC794F"/>
    <w:rsid w:val="00BD0A9B"/>
    <w:rsid w:val="00BD16AF"/>
    <w:rsid w:val="00BD24E7"/>
    <w:rsid w:val="00BD4479"/>
    <w:rsid w:val="00BD55C0"/>
    <w:rsid w:val="00BD5694"/>
    <w:rsid w:val="00BD680B"/>
    <w:rsid w:val="00BD762A"/>
    <w:rsid w:val="00BD79C9"/>
    <w:rsid w:val="00BD79F6"/>
    <w:rsid w:val="00BE2643"/>
    <w:rsid w:val="00BE3104"/>
    <w:rsid w:val="00BE3DA8"/>
    <w:rsid w:val="00BE4D0E"/>
    <w:rsid w:val="00BE615D"/>
    <w:rsid w:val="00BE7682"/>
    <w:rsid w:val="00BE774E"/>
    <w:rsid w:val="00BF2274"/>
    <w:rsid w:val="00BF2D1F"/>
    <w:rsid w:val="00BF2F3D"/>
    <w:rsid w:val="00BF386B"/>
    <w:rsid w:val="00BF3D82"/>
    <w:rsid w:val="00BF4D53"/>
    <w:rsid w:val="00BF69EA"/>
    <w:rsid w:val="00BF7EA7"/>
    <w:rsid w:val="00C01EDF"/>
    <w:rsid w:val="00C021E6"/>
    <w:rsid w:val="00C05D88"/>
    <w:rsid w:val="00C0600D"/>
    <w:rsid w:val="00C10057"/>
    <w:rsid w:val="00C104D4"/>
    <w:rsid w:val="00C1167F"/>
    <w:rsid w:val="00C120AC"/>
    <w:rsid w:val="00C131AE"/>
    <w:rsid w:val="00C13C71"/>
    <w:rsid w:val="00C16D34"/>
    <w:rsid w:val="00C175AD"/>
    <w:rsid w:val="00C179E3"/>
    <w:rsid w:val="00C20C4D"/>
    <w:rsid w:val="00C210C1"/>
    <w:rsid w:val="00C21632"/>
    <w:rsid w:val="00C22A54"/>
    <w:rsid w:val="00C22E62"/>
    <w:rsid w:val="00C24D73"/>
    <w:rsid w:val="00C266DB"/>
    <w:rsid w:val="00C30C8A"/>
    <w:rsid w:val="00C31282"/>
    <w:rsid w:val="00C31AE1"/>
    <w:rsid w:val="00C3212D"/>
    <w:rsid w:val="00C328F4"/>
    <w:rsid w:val="00C36569"/>
    <w:rsid w:val="00C41C0F"/>
    <w:rsid w:val="00C42475"/>
    <w:rsid w:val="00C44EF1"/>
    <w:rsid w:val="00C45AD2"/>
    <w:rsid w:val="00C45B29"/>
    <w:rsid w:val="00C46CE3"/>
    <w:rsid w:val="00C47981"/>
    <w:rsid w:val="00C47DC1"/>
    <w:rsid w:val="00C500DA"/>
    <w:rsid w:val="00C512A8"/>
    <w:rsid w:val="00C520F2"/>
    <w:rsid w:val="00C53775"/>
    <w:rsid w:val="00C53FAD"/>
    <w:rsid w:val="00C54D39"/>
    <w:rsid w:val="00C56946"/>
    <w:rsid w:val="00C57040"/>
    <w:rsid w:val="00C57130"/>
    <w:rsid w:val="00C571DC"/>
    <w:rsid w:val="00C578CC"/>
    <w:rsid w:val="00C61A06"/>
    <w:rsid w:val="00C61AEF"/>
    <w:rsid w:val="00C62699"/>
    <w:rsid w:val="00C63195"/>
    <w:rsid w:val="00C65B0A"/>
    <w:rsid w:val="00C66060"/>
    <w:rsid w:val="00C67F6D"/>
    <w:rsid w:val="00C70C6F"/>
    <w:rsid w:val="00C73426"/>
    <w:rsid w:val="00C738F5"/>
    <w:rsid w:val="00C74791"/>
    <w:rsid w:val="00C75F20"/>
    <w:rsid w:val="00C77C98"/>
    <w:rsid w:val="00C80426"/>
    <w:rsid w:val="00C819F9"/>
    <w:rsid w:val="00C85EB4"/>
    <w:rsid w:val="00C90BC5"/>
    <w:rsid w:val="00C9466F"/>
    <w:rsid w:val="00C950A5"/>
    <w:rsid w:val="00C95821"/>
    <w:rsid w:val="00C97D2A"/>
    <w:rsid w:val="00CA2618"/>
    <w:rsid w:val="00CA34F2"/>
    <w:rsid w:val="00CA36A0"/>
    <w:rsid w:val="00CA5BF9"/>
    <w:rsid w:val="00CA70A6"/>
    <w:rsid w:val="00CA75F3"/>
    <w:rsid w:val="00CB1E5F"/>
    <w:rsid w:val="00CB1E86"/>
    <w:rsid w:val="00CB2A26"/>
    <w:rsid w:val="00CB5CAD"/>
    <w:rsid w:val="00CC0897"/>
    <w:rsid w:val="00CC0AFD"/>
    <w:rsid w:val="00CC17CA"/>
    <w:rsid w:val="00CC1DDF"/>
    <w:rsid w:val="00CC1F25"/>
    <w:rsid w:val="00CC3BA0"/>
    <w:rsid w:val="00CC4697"/>
    <w:rsid w:val="00CC53FD"/>
    <w:rsid w:val="00CC5DDB"/>
    <w:rsid w:val="00CC7098"/>
    <w:rsid w:val="00CC7854"/>
    <w:rsid w:val="00CC7859"/>
    <w:rsid w:val="00CD002C"/>
    <w:rsid w:val="00CD04C5"/>
    <w:rsid w:val="00CD13A6"/>
    <w:rsid w:val="00CD184E"/>
    <w:rsid w:val="00CD1A61"/>
    <w:rsid w:val="00CD2B5E"/>
    <w:rsid w:val="00CD4BAD"/>
    <w:rsid w:val="00CD55A3"/>
    <w:rsid w:val="00CD5E68"/>
    <w:rsid w:val="00CD714E"/>
    <w:rsid w:val="00CD7431"/>
    <w:rsid w:val="00CD769C"/>
    <w:rsid w:val="00CE1753"/>
    <w:rsid w:val="00CE1F0B"/>
    <w:rsid w:val="00CE2E6B"/>
    <w:rsid w:val="00CE30BB"/>
    <w:rsid w:val="00CE53A5"/>
    <w:rsid w:val="00CE6989"/>
    <w:rsid w:val="00CF043B"/>
    <w:rsid w:val="00CF083D"/>
    <w:rsid w:val="00CF15D5"/>
    <w:rsid w:val="00CF1FD3"/>
    <w:rsid w:val="00CF4132"/>
    <w:rsid w:val="00CF4AED"/>
    <w:rsid w:val="00CF569D"/>
    <w:rsid w:val="00D010F5"/>
    <w:rsid w:val="00D03104"/>
    <w:rsid w:val="00D0351B"/>
    <w:rsid w:val="00D035B8"/>
    <w:rsid w:val="00D0627C"/>
    <w:rsid w:val="00D062BC"/>
    <w:rsid w:val="00D078D7"/>
    <w:rsid w:val="00D11805"/>
    <w:rsid w:val="00D11EDE"/>
    <w:rsid w:val="00D12A01"/>
    <w:rsid w:val="00D16A71"/>
    <w:rsid w:val="00D24229"/>
    <w:rsid w:val="00D2467A"/>
    <w:rsid w:val="00D2594D"/>
    <w:rsid w:val="00D271AB"/>
    <w:rsid w:val="00D305B2"/>
    <w:rsid w:val="00D32893"/>
    <w:rsid w:val="00D330BE"/>
    <w:rsid w:val="00D33A72"/>
    <w:rsid w:val="00D34904"/>
    <w:rsid w:val="00D35EAC"/>
    <w:rsid w:val="00D36FBE"/>
    <w:rsid w:val="00D4156E"/>
    <w:rsid w:val="00D464A7"/>
    <w:rsid w:val="00D47300"/>
    <w:rsid w:val="00D47DA6"/>
    <w:rsid w:val="00D47DE8"/>
    <w:rsid w:val="00D51334"/>
    <w:rsid w:val="00D51B0B"/>
    <w:rsid w:val="00D52155"/>
    <w:rsid w:val="00D54284"/>
    <w:rsid w:val="00D54833"/>
    <w:rsid w:val="00D558AE"/>
    <w:rsid w:val="00D558DC"/>
    <w:rsid w:val="00D57681"/>
    <w:rsid w:val="00D60371"/>
    <w:rsid w:val="00D60421"/>
    <w:rsid w:val="00D60E13"/>
    <w:rsid w:val="00D62E21"/>
    <w:rsid w:val="00D67FA7"/>
    <w:rsid w:val="00D70F81"/>
    <w:rsid w:val="00D71531"/>
    <w:rsid w:val="00D716C1"/>
    <w:rsid w:val="00D71DAD"/>
    <w:rsid w:val="00D72B99"/>
    <w:rsid w:val="00D73DBF"/>
    <w:rsid w:val="00D73F16"/>
    <w:rsid w:val="00D74829"/>
    <w:rsid w:val="00D7486B"/>
    <w:rsid w:val="00D753C6"/>
    <w:rsid w:val="00D77291"/>
    <w:rsid w:val="00D77A0E"/>
    <w:rsid w:val="00D81454"/>
    <w:rsid w:val="00D826CF"/>
    <w:rsid w:val="00D83752"/>
    <w:rsid w:val="00D83EB0"/>
    <w:rsid w:val="00D84991"/>
    <w:rsid w:val="00D85708"/>
    <w:rsid w:val="00D86663"/>
    <w:rsid w:val="00D87B80"/>
    <w:rsid w:val="00D87D56"/>
    <w:rsid w:val="00D91AA1"/>
    <w:rsid w:val="00D93AF8"/>
    <w:rsid w:val="00D93C0C"/>
    <w:rsid w:val="00D97402"/>
    <w:rsid w:val="00D977D8"/>
    <w:rsid w:val="00D977F3"/>
    <w:rsid w:val="00DA04C6"/>
    <w:rsid w:val="00DA180B"/>
    <w:rsid w:val="00DA1E6A"/>
    <w:rsid w:val="00DA2A87"/>
    <w:rsid w:val="00DA4907"/>
    <w:rsid w:val="00DA4A5E"/>
    <w:rsid w:val="00DA5125"/>
    <w:rsid w:val="00DA5ABE"/>
    <w:rsid w:val="00DA65F1"/>
    <w:rsid w:val="00DA7C86"/>
    <w:rsid w:val="00DA7E10"/>
    <w:rsid w:val="00DB0464"/>
    <w:rsid w:val="00DB0E31"/>
    <w:rsid w:val="00DB15CC"/>
    <w:rsid w:val="00DB434E"/>
    <w:rsid w:val="00DB4C8C"/>
    <w:rsid w:val="00DB4D7F"/>
    <w:rsid w:val="00DB56A5"/>
    <w:rsid w:val="00DB6CC6"/>
    <w:rsid w:val="00DB78B2"/>
    <w:rsid w:val="00DC0029"/>
    <w:rsid w:val="00DC0EB5"/>
    <w:rsid w:val="00DC1F44"/>
    <w:rsid w:val="00DC2237"/>
    <w:rsid w:val="00DC2784"/>
    <w:rsid w:val="00DC551B"/>
    <w:rsid w:val="00DC586A"/>
    <w:rsid w:val="00DC6A8B"/>
    <w:rsid w:val="00DD089B"/>
    <w:rsid w:val="00DD111F"/>
    <w:rsid w:val="00DD17AF"/>
    <w:rsid w:val="00DD26C2"/>
    <w:rsid w:val="00DD42D3"/>
    <w:rsid w:val="00DD4413"/>
    <w:rsid w:val="00DD50F3"/>
    <w:rsid w:val="00DD6076"/>
    <w:rsid w:val="00DE0ABB"/>
    <w:rsid w:val="00DE3528"/>
    <w:rsid w:val="00DE44D8"/>
    <w:rsid w:val="00DE64CF"/>
    <w:rsid w:val="00DE6739"/>
    <w:rsid w:val="00DE6888"/>
    <w:rsid w:val="00DE6BD6"/>
    <w:rsid w:val="00DE7133"/>
    <w:rsid w:val="00DF0530"/>
    <w:rsid w:val="00DF2419"/>
    <w:rsid w:val="00DF2B1A"/>
    <w:rsid w:val="00DF4489"/>
    <w:rsid w:val="00DF4AC2"/>
    <w:rsid w:val="00DF4D0D"/>
    <w:rsid w:val="00DF6B52"/>
    <w:rsid w:val="00E0100B"/>
    <w:rsid w:val="00E01E0D"/>
    <w:rsid w:val="00E01F3A"/>
    <w:rsid w:val="00E021D1"/>
    <w:rsid w:val="00E02305"/>
    <w:rsid w:val="00E03943"/>
    <w:rsid w:val="00E05265"/>
    <w:rsid w:val="00E057F7"/>
    <w:rsid w:val="00E075A9"/>
    <w:rsid w:val="00E07B81"/>
    <w:rsid w:val="00E07CB5"/>
    <w:rsid w:val="00E11258"/>
    <w:rsid w:val="00E1157C"/>
    <w:rsid w:val="00E11B65"/>
    <w:rsid w:val="00E124B0"/>
    <w:rsid w:val="00E1622E"/>
    <w:rsid w:val="00E16B36"/>
    <w:rsid w:val="00E17032"/>
    <w:rsid w:val="00E17C1C"/>
    <w:rsid w:val="00E17DA2"/>
    <w:rsid w:val="00E20460"/>
    <w:rsid w:val="00E20D4B"/>
    <w:rsid w:val="00E2633C"/>
    <w:rsid w:val="00E26890"/>
    <w:rsid w:val="00E27408"/>
    <w:rsid w:val="00E30C50"/>
    <w:rsid w:val="00E30F25"/>
    <w:rsid w:val="00E31271"/>
    <w:rsid w:val="00E33AD1"/>
    <w:rsid w:val="00E33F5A"/>
    <w:rsid w:val="00E34D91"/>
    <w:rsid w:val="00E3592D"/>
    <w:rsid w:val="00E36496"/>
    <w:rsid w:val="00E400FC"/>
    <w:rsid w:val="00E403EE"/>
    <w:rsid w:val="00E4070D"/>
    <w:rsid w:val="00E418AC"/>
    <w:rsid w:val="00E42C5B"/>
    <w:rsid w:val="00E43396"/>
    <w:rsid w:val="00E438D1"/>
    <w:rsid w:val="00E45493"/>
    <w:rsid w:val="00E4559C"/>
    <w:rsid w:val="00E45C6E"/>
    <w:rsid w:val="00E45FD1"/>
    <w:rsid w:val="00E467D7"/>
    <w:rsid w:val="00E46943"/>
    <w:rsid w:val="00E47000"/>
    <w:rsid w:val="00E501FE"/>
    <w:rsid w:val="00E50450"/>
    <w:rsid w:val="00E507E9"/>
    <w:rsid w:val="00E51173"/>
    <w:rsid w:val="00E51BB3"/>
    <w:rsid w:val="00E523BE"/>
    <w:rsid w:val="00E54660"/>
    <w:rsid w:val="00E555A0"/>
    <w:rsid w:val="00E56543"/>
    <w:rsid w:val="00E570A7"/>
    <w:rsid w:val="00E603E3"/>
    <w:rsid w:val="00E628B9"/>
    <w:rsid w:val="00E62ABC"/>
    <w:rsid w:val="00E62FFD"/>
    <w:rsid w:val="00E654C9"/>
    <w:rsid w:val="00E65E14"/>
    <w:rsid w:val="00E66949"/>
    <w:rsid w:val="00E6752F"/>
    <w:rsid w:val="00E71238"/>
    <w:rsid w:val="00E719D2"/>
    <w:rsid w:val="00E725A8"/>
    <w:rsid w:val="00E727C9"/>
    <w:rsid w:val="00E73817"/>
    <w:rsid w:val="00E7388B"/>
    <w:rsid w:val="00E74C4C"/>
    <w:rsid w:val="00E75C06"/>
    <w:rsid w:val="00E76A9D"/>
    <w:rsid w:val="00E77B76"/>
    <w:rsid w:val="00E806A0"/>
    <w:rsid w:val="00E80B28"/>
    <w:rsid w:val="00E81144"/>
    <w:rsid w:val="00E81819"/>
    <w:rsid w:val="00E81B44"/>
    <w:rsid w:val="00E829D2"/>
    <w:rsid w:val="00E82AFD"/>
    <w:rsid w:val="00E8381E"/>
    <w:rsid w:val="00E86053"/>
    <w:rsid w:val="00E868BC"/>
    <w:rsid w:val="00E86965"/>
    <w:rsid w:val="00E914C4"/>
    <w:rsid w:val="00E9247D"/>
    <w:rsid w:val="00E9267B"/>
    <w:rsid w:val="00E945EA"/>
    <w:rsid w:val="00E97429"/>
    <w:rsid w:val="00E9748D"/>
    <w:rsid w:val="00EA0A30"/>
    <w:rsid w:val="00EA0C30"/>
    <w:rsid w:val="00EA1893"/>
    <w:rsid w:val="00EA379D"/>
    <w:rsid w:val="00EA3ED8"/>
    <w:rsid w:val="00EA3FE2"/>
    <w:rsid w:val="00EA77E4"/>
    <w:rsid w:val="00EA7C30"/>
    <w:rsid w:val="00EB00FA"/>
    <w:rsid w:val="00EB1BB4"/>
    <w:rsid w:val="00EB263F"/>
    <w:rsid w:val="00EB42C9"/>
    <w:rsid w:val="00EB5753"/>
    <w:rsid w:val="00EB5952"/>
    <w:rsid w:val="00EB59EF"/>
    <w:rsid w:val="00EC04E0"/>
    <w:rsid w:val="00EC0A03"/>
    <w:rsid w:val="00EC0E5C"/>
    <w:rsid w:val="00EC32D1"/>
    <w:rsid w:val="00EC46D1"/>
    <w:rsid w:val="00EC6046"/>
    <w:rsid w:val="00EC6728"/>
    <w:rsid w:val="00EC67FE"/>
    <w:rsid w:val="00EC6A38"/>
    <w:rsid w:val="00EC7306"/>
    <w:rsid w:val="00ED0C33"/>
    <w:rsid w:val="00ED131B"/>
    <w:rsid w:val="00ED14F7"/>
    <w:rsid w:val="00ED178B"/>
    <w:rsid w:val="00ED2488"/>
    <w:rsid w:val="00ED24B6"/>
    <w:rsid w:val="00ED2B93"/>
    <w:rsid w:val="00ED4FA0"/>
    <w:rsid w:val="00ED5EC1"/>
    <w:rsid w:val="00EE0BF2"/>
    <w:rsid w:val="00EE0C6D"/>
    <w:rsid w:val="00EE1B26"/>
    <w:rsid w:val="00EE2B8A"/>
    <w:rsid w:val="00EE3520"/>
    <w:rsid w:val="00EE5352"/>
    <w:rsid w:val="00EE57C7"/>
    <w:rsid w:val="00EE5ABD"/>
    <w:rsid w:val="00EE7A53"/>
    <w:rsid w:val="00EE7AD5"/>
    <w:rsid w:val="00EF0398"/>
    <w:rsid w:val="00EF2715"/>
    <w:rsid w:val="00EF577C"/>
    <w:rsid w:val="00EF6058"/>
    <w:rsid w:val="00EF6CA1"/>
    <w:rsid w:val="00EF730B"/>
    <w:rsid w:val="00EF7700"/>
    <w:rsid w:val="00F02077"/>
    <w:rsid w:val="00F0443A"/>
    <w:rsid w:val="00F04773"/>
    <w:rsid w:val="00F06D8C"/>
    <w:rsid w:val="00F11B90"/>
    <w:rsid w:val="00F11BDF"/>
    <w:rsid w:val="00F144DA"/>
    <w:rsid w:val="00F161A4"/>
    <w:rsid w:val="00F16701"/>
    <w:rsid w:val="00F171A9"/>
    <w:rsid w:val="00F1722A"/>
    <w:rsid w:val="00F20229"/>
    <w:rsid w:val="00F20367"/>
    <w:rsid w:val="00F20E5F"/>
    <w:rsid w:val="00F214D4"/>
    <w:rsid w:val="00F21EF2"/>
    <w:rsid w:val="00F22B37"/>
    <w:rsid w:val="00F2325D"/>
    <w:rsid w:val="00F23553"/>
    <w:rsid w:val="00F26A63"/>
    <w:rsid w:val="00F26BD7"/>
    <w:rsid w:val="00F27326"/>
    <w:rsid w:val="00F2748D"/>
    <w:rsid w:val="00F27787"/>
    <w:rsid w:val="00F27A7D"/>
    <w:rsid w:val="00F307CC"/>
    <w:rsid w:val="00F30CAF"/>
    <w:rsid w:val="00F31761"/>
    <w:rsid w:val="00F31F9C"/>
    <w:rsid w:val="00F32400"/>
    <w:rsid w:val="00F32B16"/>
    <w:rsid w:val="00F33646"/>
    <w:rsid w:val="00F3765F"/>
    <w:rsid w:val="00F416D5"/>
    <w:rsid w:val="00F41A31"/>
    <w:rsid w:val="00F46400"/>
    <w:rsid w:val="00F476A4"/>
    <w:rsid w:val="00F53B4C"/>
    <w:rsid w:val="00F54A7F"/>
    <w:rsid w:val="00F54B73"/>
    <w:rsid w:val="00F57207"/>
    <w:rsid w:val="00F57446"/>
    <w:rsid w:val="00F57CB5"/>
    <w:rsid w:val="00F57E69"/>
    <w:rsid w:val="00F60F9C"/>
    <w:rsid w:val="00F61117"/>
    <w:rsid w:val="00F64AC1"/>
    <w:rsid w:val="00F65EFF"/>
    <w:rsid w:val="00F66320"/>
    <w:rsid w:val="00F72296"/>
    <w:rsid w:val="00F72D55"/>
    <w:rsid w:val="00F74125"/>
    <w:rsid w:val="00F74C59"/>
    <w:rsid w:val="00F75550"/>
    <w:rsid w:val="00F77BF9"/>
    <w:rsid w:val="00F80164"/>
    <w:rsid w:val="00F801E0"/>
    <w:rsid w:val="00F8024B"/>
    <w:rsid w:val="00F81A89"/>
    <w:rsid w:val="00F822C4"/>
    <w:rsid w:val="00F83BE0"/>
    <w:rsid w:val="00F863EC"/>
    <w:rsid w:val="00F877DC"/>
    <w:rsid w:val="00F87851"/>
    <w:rsid w:val="00F87F5E"/>
    <w:rsid w:val="00F9118C"/>
    <w:rsid w:val="00F921CB"/>
    <w:rsid w:val="00F92426"/>
    <w:rsid w:val="00F93A8E"/>
    <w:rsid w:val="00F958B4"/>
    <w:rsid w:val="00F95985"/>
    <w:rsid w:val="00F95A1D"/>
    <w:rsid w:val="00F95B0B"/>
    <w:rsid w:val="00F96F15"/>
    <w:rsid w:val="00F973D3"/>
    <w:rsid w:val="00FA00CD"/>
    <w:rsid w:val="00FA00FE"/>
    <w:rsid w:val="00FA1688"/>
    <w:rsid w:val="00FA1A71"/>
    <w:rsid w:val="00FA25EF"/>
    <w:rsid w:val="00FA2F91"/>
    <w:rsid w:val="00FA3B95"/>
    <w:rsid w:val="00FA4D72"/>
    <w:rsid w:val="00FA6756"/>
    <w:rsid w:val="00FA7930"/>
    <w:rsid w:val="00FA7EFB"/>
    <w:rsid w:val="00FB1212"/>
    <w:rsid w:val="00FB5B27"/>
    <w:rsid w:val="00FB67E9"/>
    <w:rsid w:val="00FB6881"/>
    <w:rsid w:val="00FB6D06"/>
    <w:rsid w:val="00FC02F1"/>
    <w:rsid w:val="00FC056A"/>
    <w:rsid w:val="00FC213D"/>
    <w:rsid w:val="00FC307C"/>
    <w:rsid w:val="00FC34E9"/>
    <w:rsid w:val="00FC4CE3"/>
    <w:rsid w:val="00FC70C8"/>
    <w:rsid w:val="00FD04E7"/>
    <w:rsid w:val="00FD337D"/>
    <w:rsid w:val="00FD384B"/>
    <w:rsid w:val="00FD4588"/>
    <w:rsid w:val="00FD4688"/>
    <w:rsid w:val="00FD59A9"/>
    <w:rsid w:val="00FD5CED"/>
    <w:rsid w:val="00FD7C9E"/>
    <w:rsid w:val="00FE0175"/>
    <w:rsid w:val="00FE0476"/>
    <w:rsid w:val="00FE0570"/>
    <w:rsid w:val="00FE0BCD"/>
    <w:rsid w:val="00FE206B"/>
    <w:rsid w:val="00FE21E0"/>
    <w:rsid w:val="00FE362A"/>
    <w:rsid w:val="00FE4222"/>
    <w:rsid w:val="00FE54F3"/>
    <w:rsid w:val="00FE576E"/>
    <w:rsid w:val="00FE5BE1"/>
    <w:rsid w:val="00FE6908"/>
    <w:rsid w:val="00FE69AC"/>
    <w:rsid w:val="00FF36D6"/>
    <w:rsid w:val="0149225C"/>
    <w:rsid w:val="02BF3C9F"/>
    <w:rsid w:val="05BE7D6C"/>
    <w:rsid w:val="061A0431"/>
    <w:rsid w:val="06CE4D14"/>
    <w:rsid w:val="06F73B34"/>
    <w:rsid w:val="077A70A1"/>
    <w:rsid w:val="07C22A1C"/>
    <w:rsid w:val="07D401C7"/>
    <w:rsid w:val="0844039C"/>
    <w:rsid w:val="08FF1F05"/>
    <w:rsid w:val="0BB23FA0"/>
    <w:rsid w:val="0CAD541B"/>
    <w:rsid w:val="0DCD66D5"/>
    <w:rsid w:val="0E101FEE"/>
    <w:rsid w:val="0E41749B"/>
    <w:rsid w:val="0EB86F11"/>
    <w:rsid w:val="0ED5323E"/>
    <w:rsid w:val="0EEF5B47"/>
    <w:rsid w:val="0EFE7FD6"/>
    <w:rsid w:val="0FD81DDD"/>
    <w:rsid w:val="0FDE0E9B"/>
    <w:rsid w:val="1196077E"/>
    <w:rsid w:val="11995F25"/>
    <w:rsid w:val="11EC1AAC"/>
    <w:rsid w:val="12524942"/>
    <w:rsid w:val="12941D7B"/>
    <w:rsid w:val="12F87FF9"/>
    <w:rsid w:val="1362372D"/>
    <w:rsid w:val="14B10566"/>
    <w:rsid w:val="14DE41A1"/>
    <w:rsid w:val="153E0C9C"/>
    <w:rsid w:val="153F4F0E"/>
    <w:rsid w:val="1581619F"/>
    <w:rsid w:val="17B36CDD"/>
    <w:rsid w:val="17D72324"/>
    <w:rsid w:val="18DC7EE1"/>
    <w:rsid w:val="19D568BA"/>
    <w:rsid w:val="1B3A6C9F"/>
    <w:rsid w:val="1C2A557C"/>
    <w:rsid w:val="1C2D4C99"/>
    <w:rsid w:val="1D827DF4"/>
    <w:rsid w:val="1DB3042B"/>
    <w:rsid w:val="1E1B1496"/>
    <w:rsid w:val="1E7C0309"/>
    <w:rsid w:val="1ED97165"/>
    <w:rsid w:val="1EE5622C"/>
    <w:rsid w:val="1F56173B"/>
    <w:rsid w:val="20134B17"/>
    <w:rsid w:val="20E71B93"/>
    <w:rsid w:val="21446AA9"/>
    <w:rsid w:val="22443E4D"/>
    <w:rsid w:val="22F210FC"/>
    <w:rsid w:val="237252E0"/>
    <w:rsid w:val="239D1AA3"/>
    <w:rsid w:val="23A43122"/>
    <w:rsid w:val="24115DB6"/>
    <w:rsid w:val="24772A72"/>
    <w:rsid w:val="24EF6C94"/>
    <w:rsid w:val="25384D00"/>
    <w:rsid w:val="253A60C9"/>
    <w:rsid w:val="27E07B93"/>
    <w:rsid w:val="27F273C3"/>
    <w:rsid w:val="28046938"/>
    <w:rsid w:val="281150CB"/>
    <w:rsid w:val="2A076782"/>
    <w:rsid w:val="2A2925AB"/>
    <w:rsid w:val="2C6B2859"/>
    <w:rsid w:val="2DE81C76"/>
    <w:rsid w:val="2E0B268E"/>
    <w:rsid w:val="2EFC331E"/>
    <w:rsid w:val="2FF47DC2"/>
    <w:rsid w:val="3073150B"/>
    <w:rsid w:val="32505412"/>
    <w:rsid w:val="33B60602"/>
    <w:rsid w:val="33BA397B"/>
    <w:rsid w:val="34E07489"/>
    <w:rsid w:val="35156850"/>
    <w:rsid w:val="35785226"/>
    <w:rsid w:val="35B84058"/>
    <w:rsid w:val="36074CF9"/>
    <w:rsid w:val="375A4CCE"/>
    <w:rsid w:val="37D715C8"/>
    <w:rsid w:val="38AF065A"/>
    <w:rsid w:val="397235F9"/>
    <w:rsid w:val="3A51085F"/>
    <w:rsid w:val="3A6B38FD"/>
    <w:rsid w:val="3A8601B9"/>
    <w:rsid w:val="3B663290"/>
    <w:rsid w:val="3C3A4E99"/>
    <w:rsid w:val="3C9862BB"/>
    <w:rsid w:val="3C9C7CB6"/>
    <w:rsid w:val="3EAD455E"/>
    <w:rsid w:val="41E57CA3"/>
    <w:rsid w:val="42091148"/>
    <w:rsid w:val="43FA09D9"/>
    <w:rsid w:val="43FC5CB8"/>
    <w:rsid w:val="453858CF"/>
    <w:rsid w:val="45D63C84"/>
    <w:rsid w:val="45E67D6F"/>
    <w:rsid w:val="492B483F"/>
    <w:rsid w:val="4A35232C"/>
    <w:rsid w:val="4AA217A6"/>
    <w:rsid w:val="4AD37B08"/>
    <w:rsid w:val="4B322489"/>
    <w:rsid w:val="4B945DBB"/>
    <w:rsid w:val="4C1172A8"/>
    <w:rsid w:val="4C7640D2"/>
    <w:rsid w:val="4CE801EE"/>
    <w:rsid w:val="4DCD79DE"/>
    <w:rsid w:val="4DD2135A"/>
    <w:rsid w:val="4DE762A3"/>
    <w:rsid w:val="4F890445"/>
    <w:rsid w:val="4F9F6AE8"/>
    <w:rsid w:val="4FDF1C05"/>
    <w:rsid w:val="508F6179"/>
    <w:rsid w:val="50FC5772"/>
    <w:rsid w:val="517A79A7"/>
    <w:rsid w:val="518137F8"/>
    <w:rsid w:val="518921F7"/>
    <w:rsid w:val="51980085"/>
    <w:rsid w:val="51B04FED"/>
    <w:rsid w:val="533E269C"/>
    <w:rsid w:val="542E20FD"/>
    <w:rsid w:val="551C7B8F"/>
    <w:rsid w:val="55666DE6"/>
    <w:rsid w:val="56021A7A"/>
    <w:rsid w:val="56171CDA"/>
    <w:rsid w:val="56B8442A"/>
    <w:rsid w:val="574B2629"/>
    <w:rsid w:val="57DE3ABE"/>
    <w:rsid w:val="581439CD"/>
    <w:rsid w:val="59DD10F0"/>
    <w:rsid w:val="59F0703C"/>
    <w:rsid w:val="5B3B1CAA"/>
    <w:rsid w:val="5B817C09"/>
    <w:rsid w:val="5C46676C"/>
    <w:rsid w:val="5CAA245C"/>
    <w:rsid w:val="5CD620E3"/>
    <w:rsid w:val="5D4D0356"/>
    <w:rsid w:val="5FD933CE"/>
    <w:rsid w:val="60830F76"/>
    <w:rsid w:val="614B7156"/>
    <w:rsid w:val="61861772"/>
    <w:rsid w:val="61CE1993"/>
    <w:rsid w:val="62AA0BC0"/>
    <w:rsid w:val="62C545BA"/>
    <w:rsid w:val="63D23B8B"/>
    <w:rsid w:val="6421721B"/>
    <w:rsid w:val="64D22B70"/>
    <w:rsid w:val="65D9594C"/>
    <w:rsid w:val="68514E90"/>
    <w:rsid w:val="6890199F"/>
    <w:rsid w:val="694E7585"/>
    <w:rsid w:val="6A9922BC"/>
    <w:rsid w:val="6D55197A"/>
    <w:rsid w:val="701576F0"/>
    <w:rsid w:val="703507A6"/>
    <w:rsid w:val="70C50D4D"/>
    <w:rsid w:val="70EC0B9F"/>
    <w:rsid w:val="71CB1BAA"/>
    <w:rsid w:val="720054CA"/>
    <w:rsid w:val="724C227C"/>
    <w:rsid w:val="7254396F"/>
    <w:rsid w:val="73201AB5"/>
    <w:rsid w:val="73395412"/>
    <w:rsid w:val="73AD3D0D"/>
    <w:rsid w:val="74074EC7"/>
    <w:rsid w:val="745E2DAE"/>
    <w:rsid w:val="747F75F5"/>
    <w:rsid w:val="75901E83"/>
    <w:rsid w:val="75A07161"/>
    <w:rsid w:val="773F3EA9"/>
    <w:rsid w:val="77792665"/>
    <w:rsid w:val="77C80707"/>
    <w:rsid w:val="786D4BFA"/>
    <w:rsid w:val="794B1A7D"/>
    <w:rsid w:val="79E932A4"/>
    <w:rsid w:val="79EB51D7"/>
    <w:rsid w:val="7A642D58"/>
    <w:rsid w:val="7ABE5CA8"/>
    <w:rsid w:val="7B1753B4"/>
    <w:rsid w:val="7C44606C"/>
    <w:rsid w:val="7C6E4E90"/>
    <w:rsid w:val="7C7B4610"/>
    <w:rsid w:val="7CB77D6C"/>
    <w:rsid w:val="7D3E35B8"/>
    <w:rsid w:val="7D4100E4"/>
    <w:rsid w:val="7DA407C7"/>
    <w:rsid w:val="7EA70D10"/>
    <w:rsid w:val="7F3818C9"/>
    <w:rsid w:val="7F9871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20" w:lineRule="exact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33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Cs/>
      <w:sz w:val="32"/>
      <w:szCs w:val="32"/>
    </w:rPr>
  </w:style>
  <w:style w:type="paragraph" w:styleId="4">
    <w:name w:val="heading 3"/>
    <w:basedOn w:val="1"/>
    <w:next w:val="1"/>
    <w:link w:val="34"/>
    <w:unhideWhenUsed/>
    <w:qFormat/>
    <w:uiPriority w:val="0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paragraph" w:styleId="5">
    <w:name w:val="heading 4"/>
    <w:basedOn w:val="1"/>
    <w:next w:val="1"/>
    <w:link w:val="3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4"/>
      <w:szCs w:val="28"/>
    </w:rPr>
  </w:style>
  <w:style w:type="paragraph" w:styleId="6">
    <w:name w:val="heading 5"/>
    <w:basedOn w:val="1"/>
    <w:next w:val="1"/>
    <w:link w:val="38"/>
    <w:unhideWhenUsed/>
    <w:qFormat/>
    <w:uiPriority w:val="0"/>
    <w:pPr>
      <w:keepNext/>
      <w:keepLines/>
      <w:spacing w:line="360" w:lineRule="auto"/>
      <w:outlineLvl w:val="4"/>
    </w:pPr>
    <w:rPr>
      <w:bCs/>
      <w:szCs w:val="28"/>
    </w:rPr>
  </w:style>
  <w:style w:type="paragraph" w:styleId="7">
    <w:name w:val="heading 6"/>
    <w:basedOn w:val="1"/>
    <w:next w:val="1"/>
    <w:link w:val="42"/>
    <w:qFormat/>
    <w:uiPriority w:val="0"/>
    <w:pPr>
      <w:keepNext/>
      <w:keepLines/>
      <w:spacing w:before="240" w:after="64" w:line="320" w:lineRule="atLeast"/>
      <w:ind w:left="1152" w:hanging="1152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link w:val="43"/>
    <w:qFormat/>
    <w:uiPriority w:val="0"/>
    <w:pPr>
      <w:keepNext/>
      <w:keepLines/>
      <w:spacing w:before="240" w:after="64" w:line="320" w:lineRule="atLeast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4"/>
    <w:qFormat/>
    <w:uiPriority w:val="0"/>
    <w:pPr>
      <w:keepNext/>
      <w:keepLines/>
      <w:spacing w:before="240" w:after="64" w:line="320" w:lineRule="atLeast"/>
      <w:ind w:left="1440" w:hanging="1440"/>
      <w:outlineLvl w:val="7"/>
    </w:pPr>
    <w:rPr>
      <w:rFonts w:ascii="Cambria" w:hAnsi="Cambria"/>
      <w:sz w:val="24"/>
    </w:rPr>
  </w:style>
  <w:style w:type="paragraph" w:styleId="10">
    <w:name w:val="heading 9"/>
    <w:basedOn w:val="1"/>
    <w:next w:val="1"/>
    <w:link w:val="45"/>
    <w:qFormat/>
    <w:uiPriority w:val="0"/>
    <w:pPr>
      <w:keepNext/>
      <w:keepLines/>
      <w:spacing w:before="240" w:after="64" w:line="320" w:lineRule="atLeast"/>
      <w:ind w:left="1584" w:hanging="1584"/>
      <w:outlineLvl w:val="8"/>
    </w:pPr>
    <w:rPr>
      <w:rFonts w:ascii="Cambria" w:hAnsi="Cambria"/>
      <w:sz w:val="21"/>
      <w:szCs w:val="21"/>
    </w:rPr>
  </w:style>
  <w:style w:type="character" w:default="1" w:styleId="21">
    <w:name w:val="Default Paragraph Font"/>
    <w:unhideWhenUsed/>
    <w:qFormat/>
    <w:uiPriority w:val="1"/>
  </w:style>
  <w:style w:type="table" w:default="1" w:styleId="2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7"/>
    <w:unhideWhenUsed/>
    <w:qFormat/>
    <w:uiPriority w:val="0"/>
    <w:rPr>
      <w:sz w:val="18"/>
      <w:szCs w:val="18"/>
    </w:rPr>
  </w:style>
  <w:style w:type="paragraph" w:styleId="12">
    <w:name w:val="annotation text"/>
    <w:basedOn w:val="1"/>
    <w:link w:val="39"/>
    <w:unhideWhenUsed/>
    <w:qFormat/>
    <w:uiPriority w:val="0"/>
    <w:pPr>
      <w:jc w:val="left"/>
    </w:pPr>
  </w:style>
  <w:style w:type="paragraph" w:styleId="13">
    <w:name w:val="annotation subject"/>
    <w:basedOn w:val="12"/>
    <w:next w:val="12"/>
    <w:link w:val="40"/>
    <w:unhideWhenUsed/>
    <w:qFormat/>
    <w:uiPriority w:val="0"/>
    <w:rPr>
      <w:b/>
      <w:bCs/>
    </w:rPr>
  </w:style>
  <w:style w:type="paragraph" w:styleId="14">
    <w:name w:val="Document Map"/>
    <w:basedOn w:val="1"/>
    <w:link w:val="52"/>
    <w:unhideWhenUsed/>
    <w:qFormat/>
    <w:uiPriority w:val="0"/>
    <w:pPr>
      <w:widowControl w:val="0"/>
    </w:pPr>
    <w:rPr>
      <w:rFonts w:ascii="宋体" w:hAnsi="Calibri"/>
      <w:kern w:val="2"/>
      <w:sz w:val="18"/>
      <w:szCs w:val="18"/>
    </w:rPr>
  </w:style>
  <w:style w:type="paragraph" w:styleId="15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itle"/>
    <w:basedOn w:val="1"/>
    <w:link w:val="46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18">
    <w:name w:val="toc 1"/>
    <w:basedOn w:val="1"/>
    <w:next w:val="1"/>
    <w:unhideWhenUsed/>
    <w:qFormat/>
    <w:uiPriority w:val="39"/>
    <w:pPr>
      <w:tabs>
        <w:tab w:val="left" w:pos="840"/>
        <w:tab w:val="right" w:leader="dot" w:pos="8296"/>
      </w:tabs>
    </w:p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toc 3"/>
    <w:basedOn w:val="1"/>
    <w:next w:val="1"/>
    <w:unhideWhenUsed/>
    <w:qFormat/>
    <w:uiPriority w:val="39"/>
    <w:pPr>
      <w:ind w:left="840" w:leftChars="400"/>
    </w:pPr>
  </w:style>
  <w:style w:type="character" w:styleId="22">
    <w:name w:val="annotation reference"/>
    <w:basedOn w:val="21"/>
    <w:unhideWhenUsed/>
    <w:qFormat/>
    <w:uiPriority w:val="0"/>
    <w:rPr>
      <w:sz w:val="21"/>
      <w:szCs w:val="21"/>
    </w:rPr>
  </w:style>
  <w:style w:type="character" w:styleId="23">
    <w:name w:val="FollowedHyperlink"/>
    <w:basedOn w:val="21"/>
    <w:unhideWhenUsed/>
    <w:qFormat/>
    <w:uiPriority w:val="99"/>
    <w:rPr>
      <w:color w:val="954F72" w:themeColor="followedHyperlink"/>
      <w:u w:val="single"/>
    </w:rPr>
  </w:style>
  <w:style w:type="character" w:styleId="24">
    <w:name w:val="Hyperlink"/>
    <w:basedOn w:val="21"/>
    <w:unhideWhenUsed/>
    <w:qFormat/>
    <w:uiPriority w:val="99"/>
    <w:rPr>
      <w:color w:val="0563C1" w:themeColor="hyperlink"/>
      <w:u w:val="single"/>
    </w:rPr>
  </w:style>
  <w:style w:type="character" w:styleId="25">
    <w:name w:val="page number"/>
    <w:basedOn w:val="21"/>
    <w:qFormat/>
    <w:uiPriority w:val="0"/>
  </w:style>
  <w:style w:type="table" w:styleId="27">
    <w:name w:val="Table Grid"/>
    <w:basedOn w:val="26"/>
    <w:qFormat/>
    <w:uiPriority w:val="0"/>
    <w:pPr>
      <w:widowControl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8">
    <w:name w:val="页眉 Char"/>
    <w:basedOn w:val="21"/>
    <w:link w:val="16"/>
    <w:qFormat/>
    <w:uiPriority w:val="0"/>
    <w:rPr>
      <w:sz w:val="18"/>
      <w:szCs w:val="18"/>
    </w:rPr>
  </w:style>
  <w:style w:type="character" w:customStyle="1" w:styleId="29">
    <w:name w:val="页脚 Char"/>
    <w:basedOn w:val="21"/>
    <w:link w:val="15"/>
    <w:qFormat/>
    <w:uiPriority w:val="99"/>
    <w:rPr>
      <w:sz w:val="18"/>
      <w:szCs w:val="18"/>
    </w:rPr>
  </w:style>
  <w:style w:type="character" w:customStyle="1" w:styleId="30">
    <w:name w:val="标题 1 Char"/>
    <w:basedOn w:val="21"/>
    <w:link w:val="2"/>
    <w:qFormat/>
    <w:uiPriority w:val="0"/>
    <w:rPr>
      <w:b/>
      <w:bCs/>
      <w:kern w:val="44"/>
      <w:sz w:val="36"/>
      <w:szCs w:val="44"/>
    </w:rPr>
  </w:style>
  <w:style w:type="paragraph" w:customStyle="1" w:styleId="31">
    <w:name w:val="TOC 标题1"/>
    <w:basedOn w:val="2"/>
    <w:next w:val="1"/>
    <w:unhideWhenUsed/>
    <w:qFormat/>
    <w:uiPriority w:val="39"/>
    <w:p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5" w:themeColor="accent1" w:themeShade="BF"/>
      <w:kern w:val="0"/>
      <w:sz w:val="32"/>
      <w:szCs w:val="32"/>
    </w:rPr>
  </w:style>
  <w:style w:type="paragraph" w:customStyle="1" w:styleId="32">
    <w:name w:val="列出段落1"/>
    <w:basedOn w:val="1"/>
    <w:qFormat/>
    <w:uiPriority w:val="34"/>
    <w:pPr>
      <w:ind w:firstLine="420" w:firstLineChars="200"/>
    </w:pPr>
  </w:style>
  <w:style w:type="character" w:customStyle="1" w:styleId="33">
    <w:name w:val="标题 2 Char"/>
    <w:basedOn w:val="21"/>
    <w:link w:val="3"/>
    <w:qFormat/>
    <w:uiPriority w:val="0"/>
    <w:rPr>
      <w:rFonts w:asciiTheme="majorHAnsi" w:hAnsiTheme="majorHAnsi" w:eastAsiaTheme="majorEastAsia" w:cstheme="majorBidi"/>
      <w:bCs/>
      <w:sz w:val="32"/>
      <w:szCs w:val="32"/>
    </w:rPr>
  </w:style>
  <w:style w:type="character" w:customStyle="1" w:styleId="34">
    <w:name w:val="标题 3 Char"/>
    <w:basedOn w:val="21"/>
    <w:link w:val="4"/>
    <w:qFormat/>
    <w:uiPriority w:val="0"/>
    <w:rPr>
      <w:bCs/>
      <w:sz w:val="28"/>
      <w:szCs w:val="32"/>
    </w:rPr>
  </w:style>
  <w:style w:type="paragraph" w:customStyle="1" w:styleId="35">
    <w:name w:val="列出段落11"/>
    <w:basedOn w:val="1"/>
    <w:qFormat/>
    <w:uiPriority w:val="34"/>
    <w:pPr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sz w:val="22"/>
    </w:rPr>
  </w:style>
  <w:style w:type="character" w:customStyle="1" w:styleId="36">
    <w:name w:val="标题 4 Char"/>
    <w:basedOn w:val="21"/>
    <w:link w:val="5"/>
    <w:qFormat/>
    <w:uiPriority w:val="0"/>
    <w:rPr>
      <w:rFonts w:asciiTheme="majorHAnsi" w:hAnsiTheme="majorHAnsi" w:eastAsiaTheme="majorEastAsia" w:cstheme="majorBidi"/>
      <w:b/>
      <w:bCs/>
      <w:sz w:val="24"/>
      <w:szCs w:val="28"/>
    </w:rPr>
  </w:style>
  <w:style w:type="character" w:customStyle="1" w:styleId="37">
    <w:name w:val="批注框文本 Char"/>
    <w:basedOn w:val="21"/>
    <w:link w:val="11"/>
    <w:semiHidden/>
    <w:qFormat/>
    <w:uiPriority w:val="0"/>
    <w:rPr>
      <w:sz w:val="18"/>
      <w:szCs w:val="18"/>
    </w:rPr>
  </w:style>
  <w:style w:type="character" w:customStyle="1" w:styleId="38">
    <w:name w:val="标题 5 Char"/>
    <w:basedOn w:val="21"/>
    <w:link w:val="6"/>
    <w:qFormat/>
    <w:uiPriority w:val="0"/>
    <w:rPr>
      <w:bCs/>
      <w:szCs w:val="28"/>
    </w:rPr>
  </w:style>
  <w:style w:type="character" w:customStyle="1" w:styleId="39">
    <w:name w:val="批注文字 Char"/>
    <w:basedOn w:val="21"/>
    <w:link w:val="12"/>
    <w:semiHidden/>
    <w:qFormat/>
    <w:uiPriority w:val="0"/>
  </w:style>
  <w:style w:type="character" w:customStyle="1" w:styleId="40">
    <w:name w:val="批注主题 Char"/>
    <w:basedOn w:val="39"/>
    <w:link w:val="13"/>
    <w:semiHidden/>
    <w:qFormat/>
    <w:uiPriority w:val="0"/>
    <w:rPr>
      <w:b/>
      <w:bCs/>
    </w:rPr>
  </w:style>
  <w:style w:type="character" w:customStyle="1" w:styleId="41">
    <w:name w:val="占位符文本1"/>
    <w:basedOn w:val="21"/>
    <w:semiHidden/>
    <w:qFormat/>
    <w:uiPriority w:val="99"/>
    <w:rPr>
      <w:color w:val="808080"/>
    </w:rPr>
  </w:style>
  <w:style w:type="character" w:customStyle="1" w:styleId="42">
    <w:name w:val="标题 6 Char"/>
    <w:basedOn w:val="21"/>
    <w:link w:val="7"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43">
    <w:name w:val="标题 7 Char"/>
    <w:basedOn w:val="21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4">
    <w:name w:val="标题 8 Char"/>
    <w:basedOn w:val="21"/>
    <w:link w:val="9"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45">
    <w:name w:val="标题 9 Char"/>
    <w:basedOn w:val="21"/>
    <w:link w:val="10"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46">
    <w:name w:val="标题 Char"/>
    <w:basedOn w:val="21"/>
    <w:link w:val="17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47">
    <w:name w:val="Style 宋体 22 pt Bold"/>
    <w:qFormat/>
    <w:uiPriority w:val="0"/>
    <w:rPr>
      <w:rFonts w:ascii="宋体" w:hAnsi="宋体"/>
      <w:b/>
      <w:bCs/>
      <w:sz w:val="28"/>
    </w:rPr>
  </w:style>
  <w:style w:type="paragraph" w:customStyle="1" w:styleId="48">
    <w:name w:val="TOC 标题2"/>
    <w:basedOn w:val="2"/>
    <w:next w:val="1"/>
    <w:qFormat/>
    <w:uiPriority w:val="0"/>
    <w:pPr>
      <w:spacing w:before="480" w:beforeAutospacing="1" w:after="0" w:afterAutospacing="1" w:line="276" w:lineRule="auto"/>
      <w:ind w:left="432" w:hanging="432"/>
      <w:jc w:val="both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49">
    <w:name w:val="列出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50">
    <w:name w:val="ecxmsonormal"/>
    <w:basedOn w:val="1"/>
    <w:qFormat/>
    <w:uiPriority w:val="0"/>
    <w:rPr>
      <w:rFonts w:ascii="宋体" w:hAnsi="宋体" w:cs="宋体"/>
    </w:rPr>
  </w:style>
  <w:style w:type="paragraph" w:customStyle="1" w:styleId="51">
    <w:name w:val="_Style 48"/>
    <w:unhideWhenUsed/>
    <w:qFormat/>
    <w:uiPriority w:val="0"/>
    <w:pPr>
      <w:spacing w:line="320" w:lineRule="exact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character" w:customStyle="1" w:styleId="52">
    <w:name w:val="文档结构图 Char"/>
    <w:basedOn w:val="21"/>
    <w:link w:val="14"/>
    <w:semiHidden/>
    <w:qFormat/>
    <w:uiPriority w:val="0"/>
    <w:rPr>
      <w:rFonts w:ascii="宋体" w:hAnsi="Calibri" w:eastAsia="宋体" w:cs="Times New Roman"/>
      <w:kern w:val="2"/>
      <w:sz w:val="18"/>
      <w:szCs w:val="18"/>
    </w:rPr>
  </w:style>
  <w:style w:type="paragraph" w:customStyle="1" w:styleId="53">
    <w:name w:val="Style Heading 2 + Line spacing:  single"/>
    <w:basedOn w:val="3"/>
    <w:qFormat/>
    <w:uiPriority w:val="0"/>
    <w:pPr>
      <w:keepLines w:val="0"/>
      <w:spacing w:before="240" w:after="60" w:line="240" w:lineRule="auto"/>
      <w:ind w:left="576" w:hanging="576"/>
    </w:pPr>
    <w:rPr>
      <w:rFonts w:ascii="Times New Roman" w:hAnsi="宋体" w:eastAsia="宋体" w:cs="Times New Roman"/>
      <w:b/>
      <w:sz w:val="24"/>
      <w:szCs w:val="20"/>
    </w:rPr>
  </w:style>
  <w:style w:type="paragraph" w:customStyle="1" w:styleId="54">
    <w:name w:val="列出段落3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20DE67-60C4-4351-8ACC-FEAEFC7B97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5169</Words>
  <Characters>29469</Characters>
  <Lines>245</Lines>
  <Paragraphs>69</Paragraphs>
  <TotalTime>167</TotalTime>
  <ScaleCrop>false</ScaleCrop>
  <LinksUpToDate>false</LinksUpToDate>
  <CharactersWithSpaces>34569</CharactersWithSpaces>
  <Application>WPS Office_11.2.0.9718_F1E327BC-269C-435d-A152-05C5408002CA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2016-11-16T12:35:00Z</dcterms:created>
  <dc:creator>shining3d</dc:creator>
  <cp:lastModifiedBy>Administrator</cp:lastModifiedBy>
  <cp:lastPrinted>2016-12-29T05:54:00Z</cp:lastPrinted>
  <dcterms:modified xsi:type="dcterms:W3CDTF">2023-12-29T05:32:47Z</dcterms:modified>
  <cp:revision>2053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1033-11.2.0.9718</vt:lpwstr>
  </property>
</Properties>
</file>