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0B3C408D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2026-06-</w:t>
      </w:r>
      <w:r w:rsidR="005E2F4A">
        <w:rPr>
          <w:rFonts w:hint="eastAsia"/>
          <w:b/>
          <w:bCs/>
        </w:rPr>
        <w:t>22</w:t>
      </w:r>
      <w:r w:rsidRPr="005773A5">
        <w:rPr>
          <w:rFonts w:hint="eastAsia"/>
          <w:b/>
          <w:bCs/>
        </w:rPr>
        <w:t xml:space="preserve"> 정리</w:t>
      </w:r>
    </w:p>
    <w:p w14:paraId="0FEF0027" w14:textId="53D82A7F" w:rsidR="00A26704" w:rsidRDefault="00377B0A" w:rsidP="00AE656B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*금일 시장은</w:t>
      </w:r>
      <w:r w:rsidR="0021253B">
        <w:rPr>
          <w:rFonts w:hint="eastAsia"/>
          <w:b/>
          <w:bCs/>
        </w:rPr>
        <w:t xml:space="preserve"> </w:t>
      </w:r>
      <w:proofErr w:type="spellStart"/>
      <w:r w:rsidR="006945D9">
        <w:rPr>
          <w:rFonts w:hint="eastAsia"/>
          <w:b/>
          <w:bCs/>
        </w:rPr>
        <w:t>sk</w:t>
      </w:r>
      <w:proofErr w:type="spellEnd"/>
      <w:r w:rsidR="006945D9">
        <w:rPr>
          <w:rFonts w:hint="eastAsia"/>
          <w:b/>
          <w:bCs/>
        </w:rPr>
        <w:t>하이닉스가 삼성전자의 시가총액을 넘어 1위에 도달했습니다.</w:t>
      </w:r>
      <w:r w:rsidR="00476088">
        <w:rPr>
          <w:rFonts w:hint="eastAsia"/>
          <w:b/>
          <w:bCs/>
        </w:rPr>
        <w:t xml:space="preserve"> </w:t>
      </w:r>
      <w:r w:rsidR="00387004">
        <w:rPr>
          <w:rFonts w:hint="eastAsia"/>
          <w:b/>
          <w:bCs/>
        </w:rPr>
        <w:t xml:space="preserve">이제는 삼성전자와 </w:t>
      </w:r>
      <w:proofErr w:type="spellStart"/>
      <w:r w:rsidR="00387004">
        <w:rPr>
          <w:rFonts w:hint="eastAsia"/>
          <w:b/>
          <w:bCs/>
        </w:rPr>
        <w:t>sk</w:t>
      </w:r>
      <w:proofErr w:type="spellEnd"/>
      <w:r w:rsidR="00387004">
        <w:rPr>
          <w:rFonts w:hint="eastAsia"/>
          <w:b/>
          <w:bCs/>
        </w:rPr>
        <w:t xml:space="preserve">하이닉스가 아닌 </w:t>
      </w:r>
      <w:proofErr w:type="spellStart"/>
      <w:r w:rsidR="00387004">
        <w:rPr>
          <w:rFonts w:hint="eastAsia"/>
          <w:b/>
          <w:bCs/>
        </w:rPr>
        <w:t>sk</w:t>
      </w:r>
      <w:proofErr w:type="spellEnd"/>
      <w:r w:rsidR="00387004">
        <w:rPr>
          <w:rFonts w:hint="eastAsia"/>
          <w:b/>
          <w:bCs/>
        </w:rPr>
        <w:t xml:space="preserve">하이닉스에 과도한 매수세가 보이기 시작하는 것으로 보입니다. </w:t>
      </w:r>
      <w:r w:rsidR="00CF63B6">
        <w:rPr>
          <w:rFonts w:hint="eastAsia"/>
          <w:b/>
          <w:bCs/>
        </w:rPr>
        <w:t xml:space="preserve">특히 </w:t>
      </w:r>
      <w:proofErr w:type="spellStart"/>
      <w:r w:rsidR="00CF63B6">
        <w:rPr>
          <w:rFonts w:hint="eastAsia"/>
          <w:b/>
          <w:bCs/>
        </w:rPr>
        <w:t>sk</w:t>
      </w:r>
      <w:proofErr w:type="spellEnd"/>
      <w:r w:rsidR="00CF63B6">
        <w:rPr>
          <w:rFonts w:hint="eastAsia"/>
          <w:b/>
          <w:bCs/>
        </w:rPr>
        <w:t xml:space="preserve">하이닉스 뿐만 아니라 </w:t>
      </w:r>
      <w:proofErr w:type="spellStart"/>
      <w:r w:rsidR="00CF63B6">
        <w:rPr>
          <w:rFonts w:hint="eastAsia"/>
          <w:b/>
          <w:bCs/>
        </w:rPr>
        <w:t>sk</w:t>
      </w:r>
      <w:proofErr w:type="spellEnd"/>
      <w:r w:rsidR="00CF63B6">
        <w:rPr>
          <w:rFonts w:hint="eastAsia"/>
          <w:b/>
          <w:bCs/>
        </w:rPr>
        <w:t>스퀘어가 20% 상승하는 등</w:t>
      </w:r>
      <w:r w:rsidR="00E31A8C">
        <w:rPr>
          <w:rFonts w:hint="eastAsia"/>
          <w:b/>
          <w:bCs/>
        </w:rPr>
        <w:t xml:space="preserve"> 시장 유동성을 </w:t>
      </w:r>
      <w:r w:rsidR="000E7760">
        <w:rPr>
          <w:rFonts w:hint="eastAsia"/>
          <w:b/>
          <w:bCs/>
        </w:rPr>
        <w:t xml:space="preserve">전부 </w:t>
      </w:r>
      <w:r w:rsidR="00A26704">
        <w:rPr>
          <w:rFonts w:hint="eastAsia"/>
          <w:b/>
          <w:bCs/>
        </w:rPr>
        <w:t xml:space="preserve">가져가고 있다는 생각입니다. </w:t>
      </w:r>
      <w:r w:rsidR="00AE656B">
        <w:rPr>
          <w:rFonts w:hint="eastAsia"/>
          <w:b/>
          <w:bCs/>
        </w:rPr>
        <w:t xml:space="preserve">현재는 다른 섹터를 보기보다는 </w:t>
      </w:r>
      <w:proofErr w:type="spellStart"/>
      <w:r w:rsidR="00AE656B">
        <w:rPr>
          <w:rFonts w:hint="eastAsia"/>
          <w:b/>
          <w:bCs/>
        </w:rPr>
        <w:t>sk</w:t>
      </w:r>
      <w:proofErr w:type="spellEnd"/>
      <w:r w:rsidR="00AE656B">
        <w:rPr>
          <w:rFonts w:hint="eastAsia"/>
          <w:b/>
          <w:bCs/>
        </w:rPr>
        <w:t xml:space="preserve">하이닉스에서 내려오는 </w:t>
      </w:r>
      <w:proofErr w:type="spellStart"/>
      <w:r w:rsidR="00657F26">
        <w:rPr>
          <w:rFonts w:hint="eastAsia"/>
          <w:b/>
          <w:bCs/>
        </w:rPr>
        <w:t>네러티브만을</w:t>
      </w:r>
      <w:proofErr w:type="spellEnd"/>
      <w:r w:rsidR="00657F26">
        <w:rPr>
          <w:rFonts w:hint="eastAsia"/>
          <w:b/>
          <w:bCs/>
        </w:rPr>
        <w:t xml:space="preserve"> </w:t>
      </w:r>
      <w:proofErr w:type="spellStart"/>
      <w:r w:rsidR="00657F26">
        <w:rPr>
          <w:rFonts w:hint="eastAsia"/>
          <w:b/>
          <w:bCs/>
        </w:rPr>
        <w:t>보는게</w:t>
      </w:r>
      <w:proofErr w:type="spellEnd"/>
      <w:r w:rsidR="00657F26">
        <w:rPr>
          <w:rFonts w:hint="eastAsia"/>
          <w:b/>
          <w:bCs/>
        </w:rPr>
        <w:t xml:space="preserve"> </w:t>
      </w:r>
      <w:proofErr w:type="spellStart"/>
      <w:r w:rsidR="00657F26">
        <w:rPr>
          <w:rFonts w:hint="eastAsia"/>
          <w:b/>
          <w:bCs/>
        </w:rPr>
        <w:t>좋아보입니다</w:t>
      </w:r>
      <w:proofErr w:type="spellEnd"/>
      <w:r w:rsidR="00657F26">
        <w:rPr>
          <w:rFonts w:hint="eastAsia"/>
          <w:b/>
          <w:bCs/>
        </w:rPr>
        <w:t>.</w:t>
      </w:r>
    </w:p>
    <w:p w14:paraId="748BAC9C" w14:textId="6ED4406C" w:rsidR="00657F26" w:rsidRDefault="00657F26" w:rsidP="00AE656B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 외에는 소부장</w:t>
      </w:r>
      <w:r w:rsidR="00B578AB">
        <w:rPr>
          <w:rFonts w:hint="eastAsia"/>
          <w:b/>
          <w:bCs/>
        </w:rPr>
        <w:t xml:space="preserve">의 흐름이 강했고, 우선주 등의 힘이 강했습니다. </w:t>
      </w:r>
      <w:proofErr w:type="spellStart"/>
      <w:r w:rsidR="00B578AB">
        <w:rPr>
          <w:b/>
          <w:bCs/>
        </w:rPr>
        <w:t>I</w:t>
      </w:r>
      <w:r w:rsidR="00B578AB">
        <w:rPr>
          <w:rFonts w:hint="eastAsia"/>
          <w:b/>
          <w:bCs/>
        </w:rPr>
        <w:t>dm</w:t>
      </w:r>
      <w:proofErr w:type="spellEnd"/>
      <w:r w:rsidR="00B578AB">
        <w:rPr>
          <w:rFonts w:hint="eastAsia"/>
          <w:b/>
          <w:bCs/>
        </w:rPr>
        <w:t xml:space="preserve"> 혹은 삼성전기 등의 </w:t>
      </w:r>
      <w:proofErr w:type="spellStart"/>
      <w:r w:rsidR="00B578AB">
        <w:rPr>
          <w:rFonts w:hint="eastAsia"/>
          <w:b/>
          <w:bCs/>
        </w:rPr>
        <w:t>시총</w:t>
      </w:r>
      <w:proofErr w:type="spellEnd"/>
      <w:r w:rsidR="00B578AB">
        <w:rPr>
          <w:rFonts w:hint="eastAsia"/>
          <w:b/>
          <w:bCs/>
        </w:rPr>
        <w:t xml:space="preserve"> 상위 기업들의 부담감이 심해지고 있는 것</w:t>
      </w:r>
      <w:r w:rsidR="006C78A6">
        <w:rPr>
          <w:rFonts w:hint="eastAsia"/>
          <w:b/>
          <w:bCs/>
        </w:rPr>
        <w:t xml:space="preserve">이 보입니다. </w:t>
      </w:r>
      <w:proofErr w:type="spellStart"/>
      <w:r w:rsidR="007129C2">
        <w:rPr>
          <w:rFonts w:hint="eastAsia"/>
          <w:b/>
          <w:bCs/>
        </w:rPr>
        <w:t>밸류가</w:t>
      </w:r>
      <w:proofErr w:type="spellEnd"/>
      <w:r w:rsidR="007129C2">
        <w:rPr>
          <w:rFonts w:hint="eastAsia"/>
          <w:b/>
          <w:bCs/>
        </w:rPr>
        <w:t xml:space="preserve"> 낮아진 종목을 찾는 것이 아니라 </w:t>
      </w:r>
      <w:proofErr w:type="spellStart"/>
      <w:r w:rsidR="007129C2">
        <w:rPr>
          <w:rFonts w:hint="eastAsia"/>
          <w:b/>
          <w:bCs/>
        </w:rPr>
        <w:t>시총</w:t>
      </w:r>
      <w:proofErr w:type="spellEnd"/>
      <w:r w:rsidR="007129C2">
        <w:rPr>
          <w:rFonts w:hint="eastAsia"/>
          <w:b/>
          <w:bCs/>
        </w:rPr>
        <w:t xml:space="preserve"> 상위 기업의 지분을 가지고 있는 주식을 </w:t>
      </w:r>
      <w:proofErr w:type="spellStart"/>
      <w:proofErr w:type="gramStart"/>
      <w:r w:rsidR="007129C2">
        <w:rPr>
          <w:rFonts w:hint="eastAsia"/>
          <w:b/>
          <w:bCs/>
        </w:rPr>
        <w:t>찾는게</w:t>
      </w:r>
      <w:proofErr w:type="spellEnd"/>
      <w:proofErr w:type="gramEnd"/>
      <w:r w:rsidR="007129C2">
        <w:rPr>
          <w:rFonts w:hint="eastAsia"/>
          <w:b/>
          <w:bCs/>
        </w:rPr>
        <w:t xml:space="preserve"> </w:t>
      </w:r>
      <w:proofErr w:type="spellStart"/>
      <w:r w:rsidR="000C7449">
        <w:rPr>
          <w:rFonts w:hint="eastAsia"/>
          <w:b/>
          <w:bCs/>
        </w:rPr>
        <w:t>좋아보입니다</w:t>
      </w:r>
      <w:proofErr w:type="spellEnd"/>
      <w:r w:rsidR="000C7449">
        <w:rPr>
          <w:rFonts w:hint="eastAsia"/>
          <w:b/>
          <w:bCs/>
        </w:rPr>
        <w:t>.</w:t>
      </w:r>
    </w:p>
    <w:p w14:paraId="42612462" w14:textId="7B4F614A" w:rsidR="000C7449" w:rsidRPr="00AE656B" w:rsidRDefault="000C7449" w:rsidP="00AE656B">
      <w:pPr>
        <w:pStyle w:val="a6"/>
        <w:ind w:left="80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추가로 전력반도체인 </w:t>
      </w:r>
      <w:proofErr w:type="spellStart"/>
      <w:r>
        <w:rPr>
          <w:rFonts w:hint="eastAsia"/>
          <w:b/>
          <w:bCs/>
        </w:rPr>
        <w:t>심텍</w:t>
      </w:r>
      <w:proofErr w:type="spellEnd"/>
      <w:r>
        <w:rPr>
          <w:rFonts w:hint="eastAsia"/>
          <w:b/>
          <w:bCs/>
        </w:rPr>
        <w:t xml:space="preserve">, </w:t>
      </w:r>
      <w:proofErr w:type="spellStart"/>
      <w:r>
        <w:rPr>
          <w:rFonts w:hint="eastAsia"/>
          <w:b/>
          <w:bCs/>
        </w:rPr>
        <w:t>db</w:t>
      </w:r>
      <w:proofErr w:type="spellEnd"/>
      <w:r>
        <w:rPr>
          <w:rFonts w:hint="eastAsia"/>
          <w:b/>
          <w:bCs/>
        </w:rPr>
        <w:t xml:space="preserve">하이텍, </w:t>
      </w:r>
      <w:proofErr w:type="spellStart"/>
      <w:r>
        <w:rPr>
          <w:rFonts w:hint="eastAsia"/>
          <w:b/>
          <w:bCs/>
        </w:rPr>
        <w:t>해성디에스가</w:t>
      </w:r>
      <w:proofErr w:type="spellEnd"/>
      <w:r>
        <w:rPr>
          <w:rFonts w:hint="eastAsia"/>
          <w:b/>
          <w:bCs/>
        </w:rPr>
        <w:t xml:space="preserve"> 강한 모습이 보였습니다. 전력효율에 대한 </w:t>
      </w:r>
      <w:proofErr w:type="spellStart"/>
      <w:r w:rsidR="00CF1942">
        <w:rPr>
          <w:rFonts w:hint="eastAsia"/>
          <w:b/>
          <w:bCs/>
        </w:rPr>
        <w:t>네러티브가</w:t>
      </w:r>
      <w:proofErr w:type="spellEnd"/>
      <w:r w:rsidR="00CF1942">
        <w:rPr>
          <w:rFonts w:hint="eastAsia"/>
          <w:b/>
          <w:bCs/>
        </w:rPr>
        <w:t xml:space="preserve"> 다시 그려질 수 있다고 생각했습니다. 추가로 리서치 해보도록 하겠습니다.</w:t>
      </w:r>
    </w:p>
    <w:p w14:paraId="21178D17" w14:textId="77777777" w:rsidR="007E6268" w:rsidRPr="00B578AB" w:rsidRDefault="007E6268" w:rsidP="00CE0D31">
      <w:pPr>
        <w:pStyle w:val="a6"/>
        <w:ind w:left="800"/>
        <w:rPr>
          <w:b/>
          <w:bCs/>
        </w:rPr>
      </w:pPr>
    </w:p>
    <w:p w14:paraId="6C51C72C" w14:textId="77777777" w:rsidR="007E6268" w:rsidRDefault="007E6268" w:rsidP="00CE0D31">
      <w:pPr>
        <w:pStyle w:val="a6"/>
        <w:ind w:left="800"/>
        <w:rPr>
          <w:b/>
          <w:bCs/>
        </w:rPr>
      </w:pPr>
    </w:p>
    <w:p w14:paraId="3A958BA4" w14:textId="77777777" w:rsidR="007E6268" w:rsidRDefault="007E6268" w:rsidP="00CE0D31">
      <w:pPr>
        <w:pStyle w:val="a6"/>
        <w:ind w:left="800"/>
        <w:rPr>
          <w:b/>
          <w:bCs/>
        </w:rPr>
      </w:pPr>
    </w:p>
    <w:p w14:paraId="22AD2DE1" w14:textId="77777777" w:rsidR="007E6268" w:rsidRDefault="007E6268" w:rsidP="00CE0D31">
      <w:pPr>
        <w:pStyle w:val="a6"/>
        <w:ind w:left="800"/>
        <w:rPr>
          <w:b/>
          <w:bCs/>
        </w:rPr>
      </w:pPr>
    </w:p>
    <w:p w14:paraId="0A916F47" w14:textId="77777777" w:rsidR="007E6268" w:rsidRDefault="007E6268" w:rsidP="00CE0D31">
      <w:pPr>
        <w:pStyle w:val="a6"/>
        <w:ind w:left="800"/>
        <w:rPr>
          <w:b/>
          <w:bCs/>
        </w:rPr>
      </w:pPr>
    </w:p>
    <w:p w14:paraId="6864EACB" w14:textId="77777777" w:rsidR="007E6268" w:rsidRDefault="007E6268" w:rsidP="00CE0D31">
      <w:pPr>
        <w:pStyle w:val="a6"/>
        <w:ind w:left="800"/>
        <w:rPr>
          <w:b/>
          <w:bCs/>
        </w:rPr>
      </w:pPr>
    </w:p>
    <w:p w14:paraId="76B4D907" w14:textId="77777777" w:rsidR="007E6268" w:rsidRDefault="007E6268" w:rsidP="00CE0D31">
      <w:pPr>
        <w:pStyle w:val="a6"/>
        <w:ind w:left="800"/>
        <w:rPr>
          <w:b/>
          <w:bCs/>
        </w:rPr>
      </w:pPr>
    </w:p>
    <w:p w14:paraId="2402E7DB" w14:textId="77777777" w:rsidR="007E6268" w:rsidRDefault="007E6268" w:rsidP="00CE0D31">
      <w:pPr>
        <w:pStyle w:val="a6"/>
        <w:ind w:left="800"/>
        <w:rPr>
          <w:b/>
          <w:bCs/>
        </w:rPr>
      </w:pPr>
    </w:p>
    <w:p w14:paraId="013EAE67" w14:textId="77777777" w:rsidR="007E6268" w:rsidRDefault="007E6268" w:rsidP="00CE0D31">
      <w:pPr>
        <w:pStyle w:val="a6"/>
        <w:ind w:left="800"/>
        <w:rPr>
          <w:b/>
          <w:bCs/>
        </w:rPr>
      </w:pPr>
    </w:p>
    <w:p w14:paraId="31A4D772" w14:textId="77777777" w:rsidR="007E6268" w:rsidRDefault="007E6268" w:rsidP="00CE0D31">
      <w:pPr>
        <w:pStyle w:val="a6"/>
        <w:ind w:left="800"/>
        <w:rPr>
          <w:b/>
          <w:bCs/>
        </w:rPr>
      </w:pPr>
    </w:p>
    <w:p w14:paraId="7CC06F79" w14:textId="77777777" w:rsidR="007E6268" w:rsidRDefault="007E6268" w:rsidP="00CE0D31">
      <w:pPr>
        <w:pStyle w:val="a6"/>
        <w:ind w:left="800"/>
        <w:rPr>
          <w:b/>
          <w:bCs/>
        </w:rPr>
      </w:pPr>
    </w:p>
    <w:p w14:paraId="678199C8" w14:textId="77777777" w:rsidR="007E6268" w:rsidRPr="00CE0D31" w:rsidRDefault="007E6268" w:rsidP="00CE0D31">
      <w:pPr>
        <w:pStyle w:val="a6"/>
        <w:ind w:left="800"/>
        <w:rPr>
          <w:b/>
          <w:bCs/>
        </w:rPr>
      </w:pPr>
    </w:p>
    <w:p w14:paraId="6D1A5D92" w14:textId="77777777" w:rsidR="00377B0A" w:rsidRDefault="00377B0A">
      <w:pPr>
        <w:rPr>
          <w:b/>
          <w:bCs/>
        </w:rPr>
      </w:pPr>
    </w:p>
    <w:p w14:paraId="4E45031B" w14:textId="77777777" w:rsidR="00CF1942" w:rsidRDefault="00CF1942">
      <w:pPr>
        <w:rPr>
          <w:b/>
          <w:bCs/>
        </w:rPr>
      </w:pPr>
    </w:p>
    <w:p w14:paraId="1603A59C" w14:textId="77777777" w:rsidR="00CF1942" w:rsidRDefault="00CF1942">
      <w:pPr>
        <w:rPr>
          <w:b/>
          <w:bCs/>
        </w:rPr>
      </w:pPr>
    </w:p>
    <w:p w14:paraId="68B35EE0" w14:textId="77777777" w:rsidR="00CF1942" w:rsidRDefault="00CF1942">
      <w:pPr>
        <w:rPr>
          <w:b/>
          <w:bCs/>
        </w:rPr>
      </w:pPr>
    </w:p>
    <w:p w14:paraId="28165735" w14:textId="77777777" w:rsidR="00CF1942" w:rsidRDefault="00CF1942">
      <w:pPr>
        <w:rPr>
          <w:b/>
          <w:bCs/>
        </w:rPr>
      </w:pPr>
    </w:p>
    <w:p w14:paraId="6483468F" w14:textId="77777777" w:rsidR="00CF1942" w:rsidRDefault="00CF1942">
      <w:pPr>
        <w:rPr>
          <w:b/>
          <w:bCs/>
        </w:rPr>
      </w:pPr>
    </w:p>
    <w:p w14:paraId="27A11BD4" w14:textId="77777777" w:rsidR="00CF1942" w:rsidRPr="00377B0A" w:rsidRDefault="00CF1942">
      <w:pPr>
        <w:rPr>
          <w:rFonts w:hint="eastAsia"/>
          <w:b/>
          <w:bCs/>
        </w:rPr>
      </w:pPr>
    </w:p>
    <w:p w14:paraId="7074DB4F" w14:textId="77777777" w:rsidR="00A30570" w:rsidRDefault="00FC449D" w:rsidP="00A30570">
      <w:pPr>
        <w:pStyle w:val="a6"/>
        <w:numPr>
          <w:ilvl w:val="0"/>
          <w:numId w:val="1"/>
        </w:numPr>
        <w:rPr>
          <w:b/>
          <w:bCs/>
        </w:rPr>
      </w:pPr>
      <w:r w:rsidRPr="00FC449D">
        <w:rPr>
          <w:rFonts w:hint="eastAsia"/>
          <w:b/>
          <w:bCs/>
        </w:rPr>
        <w:lastRenderedPageBreak/>
        <w:t xml:space="preserve">5/10/20 </w:t>
      </w:r>
      <w:proofErr w:type="spellStart"/>
      <w:r w:rsidRPr="00FC449D">
        <w:rPr>
          <w:rFonts w:hint="eastAsia"/>
          <w:b/>
          <w:bCs/>
        </w:rPr>
        <w:t>이평선</w:t>
      </w:r>
      <w:proofErr w:type="spellEnd"/>
      <w:r w:rsidRPr="00FC449D">
        <w:rPr>
          <w:rFonts w:hint="eastAsia"/>
          <w:b/>
          <w:bCs/>
        </w:rPr>
        <w:t xml:space="preserve"> 정리</w:t>
      </w:r>
    </w:p>
    <w:p w14:paraId="021DB0C3" w14:textId="6C9768B4" w:rsidR="000A0CA2" w:rsidRDefault="00A30570" w:rsidP="00422389">
      <w:pPr>
        <w:pStyle w:val="a6"/>
        <w:ind w:left="800"/>
        <w:rPr>
          <w:rFonts w:hint="eastAsia"/>
        </w:rPr>
      </w:pPr>
      <w:r>
        <w:t xml:space="preserve">5주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 w:rsidR="00422389">
        <w:rPr>
          <w:rFonts w:hint="eastAsia"/>
        </w:rPr>
        <w:t xml:space="preserve"> </w:t>
      </w:r>
      <w:r w:rsidR="0034464B">
        <w:rPr>
          <w:rFonts w:hint="eastAsia"/>
        </w:rPr>
        <w:t>큰 변화는 없습니다.</w:t>
      </w:r>
    </w:p>
    <w:p w14:paraId="33744127" w14:textId="3EE545AF" w:rsidR="00A30570" w:rsidRDefault="00A30570" w:rsidP="00AE5B41">
      <w:pPr>
        <w:pStyle w:val="a6"/>
        <w:ind w:left="800"/>
      </w:pPr>
    </w:p>
    <w:p w14:paraId="248EB25F" w14:textId="4F921236" w:rsidR="00A30570" w:rsidRDefault="00A30570" w:rsidP="00A30570">
      <w:pPr>
        <w:pStyle w:val="a6"/>
        <w:ind w:left="800"/>
      </w:pPr>
      <w:r>
        <w:t xml:space="preserve">10주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7E6268">
        <w:rPr>
          <w:rFonts w:hint="eastAsia"/>
        </w:rPr>
        <w:t>큰 변화는 없습니다.</w:t>
      </w:r>
    </w:p>
    <w:p w14:paraId="50002409" w14:textId="77777777" w:rsidR="00A30570" w:rsidRDefault="00A30570" w:rsidP="00A30570">
      <w:pPr>
        <w:pStyle w:val="a6"/>
        <w:ind w:left="800"/>
      </w:pPr>
    </w:p>
    <w:p w14:paraId="37FA83F8" w14:textId="5D303FA5" w:rsidR="0021253B" w:rsidRDefault="00A30570" w:rsidP="0021253B">
      <w:pPr>
        <w:pStyle w:val="a6"/>
        <w:ind w:left="800"/>
      </w:pPr>
      <w:r>
        <w:t xml:space="preserve">20주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7E6268">
        <w:rPr>
          <w:rFonts w:hint="eastAsia"/>
        </w:rPr>
        <w:t>큰 변화는 없습니다.</w:t>
      </w:r>
    </w:p>
    <w:p w14:paraId="0CD78CAD" w14:textId="77777777" w:rsidR="0034464B" w:rsidRDefault="0034464B" w:rsidP="0021253B">
      <w:pPr>
        <w:pStyle w:val="a6"/>
        <w:ind w:left="800"/>
      </w:pPr>
    </w:p>
    <w:tbl>
      <w:tblPr>
        <w:tblW w:w="902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16"/>
        <w:gridCol w:w="2795"/>
        <w:gridCol w:w="3015"/>
      </w:tblGrid>
      <w:tr w:rsidR="0034464B" w:rsidRPr="0034464B" w14:paraId="374CFE85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7A8ABF3C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5주이평선(4일 위)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37D752C3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10주이평선(4일 위)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5A8EE751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20주이편선(4일 위)</w:t>
            </w:r>
          </w:p>
        </w:tc>
      </w:tr>
      <w:tr w:rsidR="0034464B" w:rsidRPr="0034464B" w14:paraId="72AB26CD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D03F8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LG이노텍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DF7CB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F&amp;F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7F126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DN오토모티브</w:t>
            </w:r>
          </w:p>
        </w:tc>
      </w:tr>
      <w:tr w:rsidR="0034464B" w:rsidRPr="0034464B" w14:paraId="47133B09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C8B2C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73E4D6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HD현대중공업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EB504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HD현대마린솔루션</w:t>
            </w:r>
          </w:p>
        </w:tc>
      </w:tr>
      <w:tr w:rsidR="0034464B" w:rsidRPr="0034464B" w14:paraId="6C77E423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CA747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SK스퀘어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A34EC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D0B51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KT&amp;G</w:t>
            </w:r>
          </w:p>
        </w:tc>
      </w:tr>
      <w:tr w:rsidR="0034464B" w:rsidRPr="0034464B" w14:paraId="7F556C8E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7F805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SK하이닉스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2AD02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LG씨엔에스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413B9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LG디스플레이</w:t>
            </w:r>
          </w:p>
        </w:tc>
      </w:tr>
      <w:tr w:rsidR="0034464B" w:rsidRPr="0034464B" w14:paraId="142D2BDC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28750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대한항공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DC821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LG전자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35913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</w:tr>
      <w:tr w:rsidR="0034464B" w:rsidRPr="0034464B" w14:paraId="5C16E2DF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85770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롯데쇼핑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F263A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 ELECTRIC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A3DEF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NC</w:t>
            </w:r>
          </w:p>
        </w:tc>
      </w:tr>
      <w:tr w:rsidR="0034464B" w:rsidRPr="0034464B" w14:paraId="79EB4A64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A782C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미래에셋생명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13728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SK네트웍스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DC716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OCI홀딩스</w:t>
            </w:r>
          </w:p>
        </w:tc>
      </w:tr>
      <w:tr w:rsidR="0034464B" w:rsidRPr="0034464B" w14:paraId="573287BB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1CF65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E4A35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가온전선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1980B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SKC</w:t>
            </w:r>
          </w:p>
        </w:tc>
      </w:tr>
      <w:tr w:rsidR="0034464B" w:rsidRPr="0034464B" w14:paraId="0F176384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DF171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45418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AE09A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SK텔레콤</w:t>
            </w:r>
          </w:p>
        </w:tc>
      </w:tr>
      <w:tr w:rsidR="0034464B" w:rsidRPr="0034464B" w14:paraId="4DC6F802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18444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삼성전기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BD8DA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대덕전자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B0D39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대원전선</w:t>
            </w:r>
          </w:p>
        </w:tc>
      </w:tr>
      <w:tr w:rsidR="0034464B" w:rsidRPr="0034464B" w14:paraId="5B814620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53652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삼성전자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1E092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더블유게임즈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139BF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더존비즈온</w:t>
            </w:r>
            <w:proofErr w:type="spellEnd"/>
          </w:p>
        </w:tc>
      </w:tr>
      <w:tr w:rsidR="0034464B" w:rsidRPr="0034464B" w14:paraId="6510C0C2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C2F7E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69D8A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6636A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두산퓨얼셀</w:t>
            </w:r>
            <w:proofErr w:type="spellEnd"/>
          </w:p>
        </w:tc>
      </w:tr>
      <w:tr w:rsidR="0034464B" w:rsidRPr="0034464B" w14:paraId="73CEC0D0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FB801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삼화콘덴서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2DCED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삼성에스디에스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22C6B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산일전기</w:t>
            </w:r>
          </w:p>
        </w:tc>
      </w:tr>
      <w:tr w:rsidR="0034464B" w:rsidRPr="0034464B" w14:paraId="432A18F2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7D163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신세계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8BD79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현대모비스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9A420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삼성증권</w:t>
            </w:r>
          </w:p>
        </w:tc>
      </w:tr>
      <w:tr w:rsidR="0034464B" w:rsidRPr="0034464B" w14:paraId="489EFBDB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BD408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케이씨텍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201C2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현대오토에버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A5AEC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에스엘</w:t>
            </w:r>
            <w:proofErr w:type="spellEnd"/>
          </w:p>
        </w:tc>
      </w:tr>
      <w:tr w:rsidR="0034464B" w:rsidRPr="0034464B" w14:paraId="7284BB05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0DE99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코리아써키트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D8457B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현대해상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E7ED6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오리온홀딩스</w:t>
            </w:r>
            <w:proofErr w:type="spellEnd"/>
          </w:p>
        </w:tc>
      </w:tr>
      <w:tr w:rsidR="0034464B" w:rsidRPr="0034464B" w14:paraId="3A663CD6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7A281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한솔테크닉스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21A15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네이처셀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F950F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코웨이</w:t>
            </w:r>
            <w:proofErr w:type="spellEnd"/>
          </w:p>
        </w:tc>
      </w:tr>
      <w:tr w:rsidR="0034464B" w:rsidRPr="0034464B" w14:paraId="2EDD2588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8B627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현대백화점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10342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엠케이전자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6D604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한온시스템</w:t>
            </w:r>
            <w:proofErr w:type="spellEnd"/>
          </w:p>
        </w:tc>
      </w:tr>
      <w:tr w:rsidR="0034464B" w:rsidRPr="0034464B" w14:paraId="27FAA4FF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59038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효성중공업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AAEEE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네패스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59A3B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한화생명</w:t>
            </w:r>
          </w:p>
        </w:tc>
      </w:tr>
      <w:tr w:rsidR="0034464B" w:rsidRPr="0034464B" w14:paraId="4FD81E55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8A320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후성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6F052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주성엔지니어링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E50A2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해성디에스</w:t>
            </w:r>
            <w:proofErr w:type="spellEnd"/>
          </w:p>
        </w:tc>
      </w:tr>
      <w:tr w:rsidR="0034464B" w:rsidRPr="0034464B" w14:paraId="7A1D28CB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1087A9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동진쎄미켐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11DA2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삼지전자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AB562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현대그린푸드</w:t>
            </w:r>
            <w:proofErr w:type="spellEnd"/>
          </w:p>
        </w:tc>
      </w:tr>
      <w:tr w:rsidR="0034464B" w:rsidRPr="0034464B" w14:paraId="07FE392B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2FCCA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와이지</w:t>
            </w:r>
            <w:proofErr w:type="spellEnd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-원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98B3C4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프로텍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52CA2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현대차</w:t>
            </w:r>
          </w:p>
        </w:tc>
      </w:tr>
      <w:tr w:rsidR="0034464B" w:rsidRPr="0034464B" w14:paraId="4500F29F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E3D2E7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에스에이엠티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ECF2B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E8A00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대한광통신</w:t>
            </w:r>
            <w:proofErr w:type="spellEnd"/>
          </w:p>
        </w:tc>
      </w:tr>
      <w:tr w:rsidR="0034464B" w:rsidRPr="0034464B" w14:paraId="3A8DEFD7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8A8AF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이오테크닉스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C2321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로보스타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C95DD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피에스케이홀딩스</w:t>
            </w:r>
            <w:proofErr w:type="spellEnd"/>
          </w:p>
        </w:tc>
      </w:tr>
      <w:tr w:rsidR="0034464B" w:rsidRPr="0034464B" w14:paraId="0A48E540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6D98D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인바디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4FD3E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서진시스템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419A7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서울반도체</w:t>
            </w:r>
          </w:p>
        </w:tc>
      </w:tr>
      <w:tr w:rsidR="0034464B" w:rsidRPr="0034464B" w14:paraId="63957CC2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F89F7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인텍플러스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C87AD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파두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D9B24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코세스</w:t>
            </w:r>
            <w:proofErr w:type="spellEnd"/>
          </w:p>
        </w:tc>
      </w:tr>
      <w:tr w:rsidR="0034464B" w:rsidRPr="0034464B" w14:paraId="5B0D1F2C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016A9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하나마이크론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238B8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6D743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씨젠</w:t>
            </w:r>
          </w:p>
        </w:tc>
      </w:tr>
      <w:tr w:rsidR="0034464B" w:rsidRPr="0034464B" w14:paraId="0BA35FD1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1C22A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lastRenderedPageBreak/>
              <w:t>제주반도체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27D4E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DEE15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로보티즈</w:t>
            </w:r>
            <w:proofErr w:type="spellEnd"/>
          </w:p>
        </w:tc>
      </w:tr>
      <w:tr w:rsidR="0034464B" w:rsidRPr="0034464B" w14:paraId="14775C08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F93A5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유진테크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FD5B1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5BC57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두산테스나</w:t>
            </w:r>
            <w:proofErr w:type="spellEnd"/>
          </w:p>
        </w:tc>
      </w:tr>
      <w:tr w:rsidR="0034464B" w:rsidRPr="0034464B" w14:paraId="0F6619BB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24D49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브이엠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BD411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37541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티엘비</w:t>
            </w:r>
            <w:proofErr w:type="spellEnd"/>
          </w:p>
        </w:tc>
      </w:tr>
      <w:tr w:rsidR="0034464B" w:rsidRPr="0034464B" w14:paraId="5FB33EAC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5C99D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테스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46C18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3A950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4464B" w:rsidRPr="0034464B" w14:paraId="6C6707C1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839CD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예스티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E6E32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676C3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4464B" w:rsidRPr="0034464B" w14:paraId="1E04C030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16D0D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티에스이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161F8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81D31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4464B" w:rsidRPr="0034464B" w14:paraId="7A46EBE4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DADAE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엘티씨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CC78D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02FD0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4464B" w:rsidRPr="0034464B" w14:paraId="165CF29B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485EA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코미코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20DB1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4152C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4464B" w:rsidRPr="0034464B" w14:paraId="3E99D14B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3F1F0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심텍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53E8F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DBA88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4464B" w:rsidRPr="0034464B" w14:paraId="32C6A60F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EF494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원익IPS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F98C70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D60C9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4464B" w:rsidRPr="0034464B" w14:paraId="31717A21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D5948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샘씨엔에스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6CBBE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2EE6B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4464B" w:rsidRPr="0034464B" w14:paraId="29D27C0F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7162F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AECE1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E4B7B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4464B" w:rsidRPr="0034464B" w14:paraId="475B25B7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E2524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네패스아크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399D0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0A232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4464B" w:rsidRPr="0034464B" w14:paraId="2C7C9000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2B73F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HPSP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CB697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59C5E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4464B" w:rsidRPr="0034464B" w14:paraId="266BD836" w14:textId="77777777" w:rsidTr="0034464B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D1F46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4464B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기가비스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5A104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ECF19" w14:textId="77777777" w:rsidR="0034464B" w:rsidRPr="0034464B" w:rsidRDefault="0034464B" w:rsidP="0034464B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57AD70A" w14:textId="02D29DB7" w:rsidR="00AE5B41" w:rsidRDefault="00AE5B41" w:rsidP="00AE5B41">
      <w:pPr>
        <w:pStyle w:val="a6"/>
        <w:ind w:left="800"/>
        <w:jc w:val="center"/>
        <w:rPr>
          <w:b/>
          <w:bCs/>
        </w:rPr>
      </w:pPr>
      <w:r>
        <w:rPr>
          <w:rFonts w:hint="eastAsia"/>
          <w:b/>
          <w:bCs/>
        </w:rPr>
        <w:t xml:space="preserve">*4일이상 </w:t>
      </w:r>
      <w:proofErr w:type="spellStart"/>
      <w:r>
        <w:rPr>
          <w:rFonts w:hint="eastAsia"/>
          <w:b/>
          <w:bCs/>
        </w:rPr>
        <w:t>이평선</w:t>
      </w:r>
      <w:proofErr w:type="spellEnd"/>
      <w:r>
        <w:rPr>
          <w:rFonts w:hint="eastAsia"/>
          <w:b/>
          <w:bCs/>
        </w:rPr>
        <w:t xml:space="preserve"> 위에 있는 기업(강한 종목</w:t>
      </w:r>
      <w:proofErr w:type="gramStart"/>
      <w:r>
        <w:rPr>
          <w:rFonts w:hint="eastAsia"/>
          <w:b/>
          <w:bCs/>
        </w:rPr>
        <w:t>) /</w:t>
      </w:r>
      <w:proofErr w:type="gramEnd"/>
      <w:r>
        <w:rPr>
          <w:rFonts w:hint="eastAsia"/>
          <w:b/>
          <w:bCs/>
        </w:rPr>
        <w:t xml:space="preserve"> 중복 제외</w:t>
      </w:r>
    </w:p>
    <w:p w14:paraId="44D05A40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445CB9AD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6495A2FE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3DB2599C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5C549E3E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1676CDBC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5567397B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65854162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25074DC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7C9EC5D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4E4ECCE8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69014C4B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5D8F0F0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5B6FBE1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5BD3135A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7A455F43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7543AE80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17630948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78B78AE" w14:textId="77777777" w:rsidR="00AE5B41" w:rsidRPr="0034464B" w:rsidRDefault="00AE5B41" w:rsidP="0021253B">
      <w:pPr>
        <w:rPr>
          <w:rFonts w:hint="eastAsia"/>
          <w:b/>
          <w:bCs/>
        </w:rPr>
      </w:pPr>
    </w:p>
    <w:p w14:paraId="28D312B9" w14:textId="63362685" w:rsidR="00F4520E" w:rsidRPr="007C3FE2" w:rsidRDefault="00F4520E" w:rsidP="007C3FE2">
      <w:pPr>
        <w:pStyle w:val="a6"/>
        <w:numPr>
          <w:ilvl w:val="0"/>
          <w:numId w:val="1"/>
        </w:numPr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2648A086" w14:textId="08F60B42" w:rsidR="00F4520E" w:rsidRDefault="00F4520E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775DC0DB" w14:textId="77777777" w:rsidR="007C3FE2" w:rsidRPr="008547C6" w:rsidRDefault="007C3FE2" w:rsidP="007C3FE2">
      <w:pPr>
        <w:pStyle w:val="a6"/>
        <w:ind w:left="1520"/>
      </w:pPr>
      <w:r>
        <w:rPr>
          <w:rFonts w:hint="eastAsia"/>
        </w:rPr>
        <w:t>큰 비중 변화 및 종목의 변화는 없습니다.</w:t>
      </w:r>
    </w:p>
    <w:p w14:paraId="4FF592C9" w14:textId="1D0648D4" w:rsidR="00F4520E" w:rsidRDefault="00A03DCC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MIDAS 코스피 액티브</w:t>
      </w:r>
    </w:p>
    <w:p w14:paraId="435A0C2F" w14:textId="0FE00A6C" w:rsidR="00A03DCC" w:rsidRPr="008547C6" w:rsidRDefault="0066292D" w:rsidP="00A03DCC">
      <w:pPr>
        <w:pStyle w:val="a6"/>
        <w:ind w:left="1520"/>
        <w:rPr>
          <w:rFonts w:hint="eastAsia"/>
        </w:rPr>
      </w:pPr>
      <w:r>
        <w:rPr>
          <w:rFonts w:hint="eastAsia"/>
        </w:rPr>
        <w:t>효성이 새로 편입되었습니다. 6월 19일 전력기기가 강한 흐름세를 보였고, 이에 대한 효성 지주를 대신 편입한 것으로 보입니다.</w:t>
      </w:r>
    </w:p>
    <w:p w14:paraId="6658A90F" w14:textId="1A2EA80E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KOACT 코스피 액티브</w:t>
      </w:r>
    </w:p>
    <w:p w14:paraId="4F6BAFAE" w14:textId="74EF413F" w:rsidR="0066292D" w:rsidRPr="0066292D" w:rsidRDefault="0066292D" w:rsidP="0066292D">
      <w:pPr>
        <w:pStyle w:val="a6"/>
        <w:ind w:left="1520"/>
        <w:rPr>
          <w:rFonts w:hint="eastAsia"/>
        </w:rPr>
      </w:pPr>
      <w:r>
        <w:rPr>
          <w:rFonts w:hint="eastAsia"/>
        </w:rPr>
        <w:t>큰 비중 변화 및 종목의 변화는 없습니다.</w:t>
      </w:r>
    </w:p>
    <w:p w14:paraId="6F421C9D" w14:textId="13B64F8D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KODEX혁신기술테마액티브</w:t>
      </w:r>
    </w:p>
    <w:p w14:paraId="1191BB66" w14:textId="5F7C73CF" w:rsidR="002C1D16" w:rsidRPr="008723BA" w:rsidRDefault="008723BA" w:rsidP="00E365F3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584EF156" w14:textId="5B788434" w:rsid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TIGER 모멘텀</w:t>
      </w:r>
    </w:p>
    <w:p w14:paraId="48537845" w14:textId="1A1A980D" w:rsidR="008547C6" w:rsidRDefault="008547C6" w:rsidP="008547C6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E838D52" w14:textId="32ACBD0A" w:rsidR="00AE1242" w:rsidRDefault="008547C6" w:rsidP="00AE1242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RISE </w:t>
      </w:r>
      <w:proofErr w:type="spellStart"/>
      <w:r w:rsidRPr="008547C6">
        <w:rPr>
          <w:rFonts w:hint="eastAsia"/>
          <w:b/>
          <w:bCs/>
        </w:rPr>
        <w:t>코리아밸류업</w:t>
      </w:r>
      <w:proofErr w:type="spellEnd"/>
    </w:p>
    <w:p w14:paraId="36F858C6" w14:textId="08C88A72" w:rsidR="00241E05" w:rsidRPr="00241E05" w:rsidRDefault="00241E05" w:rsidP="00241E05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319F84E" w14:textId="4895357F" w:rsidR="004F2580" w:rsidRDefault="008547C6" w:rsidP="004F2580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754AA805" w14:textId="77777777" w:rsidR="0066292D" w:rsidRPr="008547C6" w:rsidRDefault="0066292D" w:rsidP="0066292D">
      <w:pPr>
        <w:pStyle w:val="a6"/>
        <w:ind w:left="1520"/>
      </w:pPr>
      <w:r>
        <w:rPr>
          <w:rFonts w:hint="eastAsia"/>
        </w:rPr>
        <w:t>큰 비중 변화 및 종목의 변화는 없습니다.</w:t>
      </w:r>
    </w:p>
    <w:p w14:paraId="07A3FD6A" w14:textId="77777777" w:rsidR="00241E05" w:rsidRPr="0066292D" w:rsidRDefault="00241E05" w:rsidP="004F2580">
      <w:pPr>
        <w:pStyle w:val="a6"/>
        <w:ind w:left="1520"/>
      </w:pPr>
    </w:p>
    <w:p w14:paraId="40001ED4" w14:textId="77777777" w:rsidR="00326388" w:rsidRDefault="00326388" w:rsidP="004F2580">
      <w:pPr>
        <w:pStyle w:val="a6"/>
        <w:ind w:left="1520"/>
      </w:pPr>
    </w:p>
    <w:p w14:paraId="4F8534B7" w14:textId="77777777" w:rsidR="00326388" w:rsidRDefault="00326388" w:rsidP="004F2580">
      <w:pPr>
        <w:pStyle w:val="a6"/>
        <w:ind w:left="1520"/>
      </w:pPr>
    </w:p>
    <w:p w14:paraId="08DB7DA7" w14:textId="77777777" w:rsidR="00326388" w:rsidRDefault="00326388" w:rsidP="004F2580">
      <w:pPr>
        <w:pStyle w:val="a6"/>
        <w:ind w:left="1520"/>
      </w:pPr>
    </w:p>
    <w:p w14:paraId="517D3115" w14:textId="77777777" w:rsidR="00326388" w:rsidRDefault="00326388" w:rsidP="004F2580">
      <w:pPr>
        <w:pStyle w:val="a6"/>
        <w:ind w:left="1520"/>
      </w:pPr>
    </w:p>
    <w:p w14:paraId="478BA5E7" w14:textId="77777777" w:rsidR="00326388" w:rsidRDefault="00326388" w:rsidP="004F2580">
      <w:pPr>
        <w:pStyle w:val="a6"/>
        <w:ind w:left="1520"/>
      </w:pPr>
    </w:p>
    <w:p w14:paraId="68A71F37" w14:textId="77777777" w:rsidR="00326388" w:rsidRDefault="00326388" w:rsidP="004F2580">
      <w:pPr>
        <w:pStyle w:val="a6"/>
        <w:ind w:left="1520"/>
      </w:pPr>
    </w:p>
    <w:p w14:paraId="42C42BAA" w14:textId="77777777" w:rsidR="00326388" w:rsidRDefault="00326388" w:rsidP="004F2580">
      <w:pPr>
        <w:pStyle w:val="a6"/>
        <w:ind w:left="1520"/>
      </w:pPr>
    </w:p>
    <w:p w14:paraId="7FC18B3F" w14:textId="77777777" w:rsidR="00326388" w:rsidRDefault="00326388" w:rsidP="004F2580">
      <w:pPr>
        <w:pStyle w:val="a6"/>
        <w:ind w:left="1520"/>
      </w:pPr>
    </w:p>
    <w:p w14:paraId="2EF9EF73" w14:textId="77777777" w:rsidR="00326388" w:rsidRDefault="00326388" w:rsidP="004F2580">
      <w:pPr>
        <w:pStyle w:val="a6"/>
        <w:ind w:left="1520"/>
      </w:pPr>
    </w:p>
    <w:p w14:paraId="20DD953E" w14:textId="77777777" w:rsidR="00326388" w:rsidRDefault="00326388" w:rsidP="004F2580">
      <w:pPr>
        <w:pStyle w:val="a6"/>
        <w:ind w:left="1520"/>
      </w:pPr>
    </w:p>
    <w:p w14:paraId="07EFF108" w14:textId="77777777" w:rsidR="0066292D" w:rsidRDefault="0066292D" w:rsidP="004F2580">
      <w:pPr>
        <w:pStyle w:val="a6"/>
        <w:ind w:left="1520"/>
      </w:pPr>
    </w:p>
    <w:p w14:paraId="2F1322F9" w14:textId="77777777" w:rsidR="0066292D" w:rsidRDefault="0066292D" w:rsidP="004F2580">
      <w:pPr>
        <w:pStyle w:val="a6"/>
        <w:ind w:left="1520"/>
      </w:pPr>
    </w:p>
    <w:p w14:paraId="6048E4D3" w14:textId="77777777" w:rsidR="0066292D" w:rsidRDefault="0066292D" w:rsidP="004F2580">
      <w:pPr>
        <w:pStyle w:val="a6"/>
        <w:ind w:left="1520"/>
      </w:pPr>
    </w:p>
    <w:p w14:paraId="1EA575E6" w14:textId="77777777" w:rsidR="0066292D" w:rsidRDefault="0066292D" w:rsidP="004F2580">
      <w:pPr>
        <w:pStyle w:val="a6"/>
        <w:ind w:left="1520"/>
      </w:pPr>
    </w:p>
    <w:p w14:paraId="7EED944A" w14:textId="77777777" w:rsidR="0066292D" w:rsidRDefault="0066292D" w:rsidP="004F2580">
      <w:pPr>
        <w:pStyle w:val="a6"/>
        <w:ind w:left="1520"/>
      </w:pPr>
    </w:p>
    <w:p w14:paraId="7FC89B04" w14:textId="77777777" w:rsidR="0066292D" w:rsidRDefault="0066292D" w:rsidP="004F2580">
      <w:pPr>
        <w:pStyle w:val="a6"/>
        <w:ind w:left="1520"/>
      </w:pPr>
    </w:p>
    <w:p w14:paraId="073ECC79" w14:textId="77777777" w:rsidR="0066292D" w:rsidRDefault="0066292D" w:rsidP="004F2580">
      <w:pPr>
        <w:pStyle w:val="a6"/>
        <w:ind w:left="1520"/>
        <w:rPr>
          <w:rFonts w:hint="eastAsia"/>
        </w:rPr>
      </w:pPr>
    </w:p>
    <w:p w14:paraId="3FF2B84C" w14:textId="77777777" w:rsidR="00326388" w:rsidRPr="00241E05" w:rsidRDefault="00326388" w:rsidP="007E6268"/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lastRenderedPageBreak/>
        <w:t xml:space="preserve">지주사 </w:t>
      </w:r>
      <w:proofErr w:type="spellStart"/>
      <w:r w:rsidRPr="00AE1242">
        <w:rPr>
          <w:rFonts w:hint="eastAsia"/>
          <w:b/>
          <w:bCs/>
        </w:rPr>
        <w:t>스크리닝</w:t>
      </w:r>
      <w:proofErr w:type="spellEnd"/>
    </w:p>
    <w:p w14:paraId="63867B02" w14:textId="77777777" w:rsidR="00A30570" w:rsidRDefault="004F2580" w:rsidP="00A30570">
      <w:pPr>
        <w:pStyle w:val="a6"/>
        <w:ind w:left="800"/>
      </w:pPr>
      <w:r w:rsidRPr="004F2580">
        <w:t>추천: 밴드 하단 종목 효성, POSCO홀딩스, 한화, GS, CJ입니다.</w:t>
      </w:r>
    </w:p>
    <w:p w14:paraId="01BF346A" w14:textId="49EBF99D" w:rsidR="00A03DCC" w:rsidRDefault="00A30570" w:rsidP="00A30570">
      <w:pPr>
        <w:pStyle w:val="a6"/>
        <w:ind w:left="800"/>
        <w:rPr>
          <w:rFonts w:hint="eastAsia"/>
        </w:rPr>
      </w:pPr>
      <w:r w:rsidRPr="00A30570">
        <w:t xml:space="preserve">TOP-PICK은 ‘효성’입니다. 효성의 밴드는 </w:t>
      </w:r>
      <w:r w:rsidRPr="00145008">
        <w:rPr>
          <w:b/>
          <w:bCs/>
        </w:rPr>
        <w:t>지분가치 2</w:t>
      </w:r>
      <w:r w:rsidR="007E6268" w:rsidRPr="00145008">
        <w:rPr>
          <w:rFonts w:hint="eastAsia"/>
          <w:b/>
          <w:bCs/>
        </w:rPr>
        <w:t>4</w:t>
      </w:r>
      <w:r w:rsidRPr="00145008">
        <w:rPr>
          <w:b/>
          <w:bCs/>
        </w:rPr>
        <w:t>%</w:t>
      </w:r>
      <w:r w:rsidR="00B26550">
        <w:rPr>
          <w:rFonts w:hint="eastAsia"/>
        </w:rPr>
        <w:t>를 유지하고 있습니다.</w:t>
      </w:r>
      <w:r w:rsidR="007E6268">
        <w:rPr>
          <w:rFonts w:hint="eastAsia"/>
        </w:rPr>
        <w:t xml:space="preserve"> </w:t>
      </w:r>
      <w:r w:rsidR="00B26550">
        <w:rPr>
          <w:rFonts w:hint="eastAsia"/>
        </w:rPr>
        <w:t>전력기기의 수출데이터가 둔화된 것이 보였습니다. 미국 현지 생산</w:t>
      </w:r>
      <w:r w:rsidR="009D3A59">
        <w:rPr>
          <w:rFonts w:hint="eastAsia"/>
        </w:rPr>
        <w:t xml:space="preserve"> 매출이 있을 수 있으나 최근 조정에 대한 이유로 보입니다.</w:t>
      </w:r>
    </w:p>
    <w:tbl>
      <w:tblPr>
        <w:tblW w:w="4872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16"/>
        <w:gridCol w:w="2656"/>
      </w:tblGrid>
      <w:tr w:rsidR="00F25686" w:rsidRPr="00F25686" w14:paraId="0262A699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3188CC2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2026-06-22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CBD9A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30053B18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D9DF38E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밴드상단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F955C5D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밴드하단</w:t>
            </w:r>
          </w:p>
        </w:tc>
      </w:tr>
      <w:tr w:rsidR="00F25686" w:rsidRPr="00F25686" w14:paraId="7BCF2686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8E35B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6F984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</w:t>
            </w:r>
          </w:p>
        </w:tc>
      </w:tr>
      <w:tr w:rsidR="00F25686" w:rsidRPr="00F25686" w14:paraId="7B3B59E7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5E055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C0E3E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POSCO홀딩스</w:t>
            </w:r>
          </w:p>
        </w:tc>
      </w:tr>
      <w:tr w:rsidR="00F25686" w:rsidRPr="00F25686" w14:paraId="6717CCA6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4FD03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B2CF1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한화</w:t>
            </w:r>
          </w:p>
        </w:tc>
      </w:tr>
      <w:tr w:rsidR="00F25686" w:rsidRPr="00F25686" w14:paraId="321923B9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2F7DD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BA0EB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</w:t>
            </w:r>
          </w:p>
        </w:tc>
      </w:tr>
      <w:tr w:rsidR="00F25686" w:rsidRPr="00F25686" w14:paraId="44F6FD28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C4D92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899F5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CJ</w:t>
            </w:r>
          </w:p>
        </w:tc>
      </w:tr>
      <w:tr w:rsidR="00F25686" w:rsidRPr="00F25686" w14:paraId="187366EF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AC75D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F2C4C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419731B5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0941A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한진칼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E628B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1180380C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5AC3F8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KT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CEB6C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689249FF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2E578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A26E0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3CD67F18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DA7AF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86BB91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70527136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69842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카카오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BDBF7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0D6CD707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E26B2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롯데지주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F3ABA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07839FDD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1D8EC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현대지에프홀딩스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BA41C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50A21341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8A505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F9272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2EE1BE52" w14:textId="77777777" w:rsidR="007C3FE2" w:rsidRDefault="007C3FE2" w:rsidP="00A30570">
      <w:pPr>
        <w:pStyle w:val="a6"/>
        <w:ind w:left="800"/>
      </w:pPr>
    </w:p>
    <w:p w14:paraId="3A6D7992" w14:textId="77777777" w:rsidR="00326388" w:rsidRDefault="00326388" w:rsidP="00A30570">
      <w:pPr>
        <w:pStyle w:val="a6"/>
        <w:ind w:left="800"/>
      </w:pPr>
    </w:p>
    <w:p w14:paraId="18FE8D69" w14:textId="77777777" w:rsidR="00326388" w:rsidRDefault="00326388" w:rsidP="00A30570">
      <w:pPr>
        <w:pStyle w:val="a6"/>
        <w:ind w:left="800"/>
      </w:pPr>
    </w:p>
    <w:p w14:paraId="70F0CA83" w14:textId="77777777" w:rsidR="00326388" w:rsidRDefault="00326388" w:rsidP="00A30570">
      <w:pPr>
        <w:pStyle w:val="a6"/>
        <w:ind w:left="800"/>
      </w:pPr>
    </w:p>
    <w:p w14:paraId="76055586" w14:textId="77777777" w:rsidR="00326388" w:rsidRDefault="00326388" w:rsidP="00A30570">
      <w:pPr>
        <w:pStyle w:val="a6"/>
        <w:ind w:left="800"/>
      </w:pPr>
    </w:p>
    <w:p w14:paraId="6446CEFB" w14:textId="77777777" w:rsidR="00326388" w:rsidRDefault="00326388" w:rsidP="00A30570">
      <w:pPr>
        <w:pStyle w:val="a6"/>
        <w:ind w:left="800"/>
      </w:pPr>
    </w:p>
    <w:p w14:paraId="31FC1FD7" w14:textId="77777777" w:rsidR="00326388" w:rsidRDefault="00326388" w:rsidP="00A30570">
      <w:pPr>
        <w:pStyle w:val="a6"/>
        <w:ind w:left="800"/>
      </w:pPr>
    </w:p>
    <w:p w14:paraId="29C32991" w14:textId="77777777" w:rsidR="00326388" w:rsidRDefault="00326388" w:rsidP="00A30570">
      <w:pPr>
        <w:pStyle w:val="a6"/>
        <w:ind w:left="800"/>
      </w:pPr>
    </w:p>
    <w:p w14:paraId="0E3FB91B" w14:textId="77777777" w:rsidR="00326388" w:rsidRDefault="00326388" w:rsidP="00A30570">
      <w:pPr>
        <w:pStyle w:val="a6"/>
        <w:ind w:left="800"/>
      </w:pPr>
    </w:p>
    <w:p w14:paraId="2D5B5AC1" w14:textId="77777777" w:rsidR="00326388" w:rsidRDefault="00326388" w:rsidP="00A30570">
      <w:pPr>
        <w:pStyle w:val="a6"/>
        <w:ind w:left="800"/>
      </w:pPr>
    </w:p>
    <w:p w14:paraId="612C38C9" w14:textId="77777777" w:rsidR="00326388" w:rsidRDefault="00326388" w:rsidP="00A30570">
      <w:pPr>
        <w:pStyle w:val="a6"/>
        <w:ind w:left="800"/>
      </w:pPr>
    </w:p>
    <w:p w14:paraId="14FA2A77" w14:textId="77777777" w:rsidR="00326388" w:rsidRDefault="00326388" w:rsidP="00A30570">
      <w:pPr>
        <w:pStyle w:val="a6"/>
        <w:ind w:left="800"/>
      </w:pPr>
    </w:p>
    <w:p w14:paraId="7F49377D" w14:textId="77777777" w:rsidR="00326388" w:rsidRDefault="00326388" w:rsidP="00A30570">
      <w:pPr>
        <w:pStyle w:val="a6"/>
        <w:ind w:left="800"/>
      </w:pPr>
    </w:p>
    <w:p w14:paraId="11C06804" w14:textId="77777777" w:rsidR="00326388" w:rsidRDefault="00326388" w:rsidP="00145008"/>
    <w:p w14:paraId="0AA8C0FE" w14:textId="66B3BAA1" w:rsidR="00326388" w:rsidRDefault="00326388" w:rsidP="00326388">
      <w:pPr>
        <w:pStyle w:val="a6"/>
        <w:numPr>
          <w:ilvl w:val="0"/>
          <w:numId w:val="1"/>
        </w:numPr>
        <w:rPr>
          <w:b/>
          <w:bCs/>
        </w:rPr>
      </w:pPr>
      <w:r w:rsidRPr="00326388">
        <w:rPr>
          <w:rFonts w:hint="eastAsia"/>
          <w:b/>
          <w:bCs/>
        </w:rPr>
        <w:lastRenderedPageBreak/>
        <w:t xml:space="preserve">우선주 </w:t>
      </w:r>
      <w:proofErr w:type="spellStart"/>
      <w:r w:rsidRPr="00326388">
        <w:rPr>
          <w:rFonts w:hint="eastAsia"/>
          <w:b/>
          <w:bCs/>
        </w:rPr>
        <w:t>괴리율</w:t>
      </w:r>
      <w:proofErr w:type="spellEnd"/>
    </w:p>
    <w:p w14:paraId="72EFDD7E" w14:textId="14957531" w:rsidR="00145008" w:rsidRDefault="00326388" w:rsidP="001808C0">
      <w:pPr>
        <w:pStyle w:val="a6"/>
        <w:ind w:left="800"/>
        <w:rPr>
          <w:rFonts w:hint="eastAsia"/>
        </w:rPr>
      </w:pPr>
      <w:proofErr w:type="spellStart"/>
      <w:r w:rsidRPr="00326388">
        <w:rPr>
          <w:rFonts w:hint="eastAsia"/>
        </w:rPr>
        <w:t>TopPick</w:t>
      </w:r>
      <w:proofErr w:type="spellEnd"/>
      <w:r w:rsidRPr="00326388">
        <w:rPr>
          <w:rFonts w:hint="eastAsia"/>
        </w:rPr>
        <w:t xml:space="preserve">은 </w:t>
      </w:r>
      <w:r w:rsidRPr="00326388">
        <w:t>‘</w:t>
      </w:r>
      <w:proofErr w:type="spellStart"/>
      <w:r w:rsidRPr="00326388">
        <w:rPr>
          <w:rFonts w:hint="eastAsia"/>
        </w:rPr>
        <w:t>삼성</w:t>
      </w:r>
      <w:r w:rsidR="001808C0">
        <w:rPr>
          <w:rFonts w:hint="eastAsia"/>
        </w:rPr>
        <w:t>물산우</w:t>
      </w:r>
      <w:proofErr w:type="spellEnd"/>
      <w:r w:rsidR="001808C0">
        <w:rPr>
          <w:rFonts w:hint="eastAsia"/>
        </w:rPr>
        <w:t>b</w:t>
      </w:r>
      <w:r w:rsidRPr="00326388">
        <w:t>’</w:t>
      </w:r>
      <w:r w:rsidRPr="00326388">
        <w:rPr>
          <w:rFonts w:hint="eastAsia"/>
        </w:rPr>
        <w:t xml:space="preserve"> 입니다. </w:t>
      </w:r>
      <w:r w:rsidR="001808C0">
        <w:rPr>
          <w:rFonts w:hint="eastAsia"/>
        </w:rPr>
        <w:t xml:space="preserve">삼성전기의 괴리율이 전고점에 도달하였습니다. 강한 흐름이기는 하나 급하게 오름을 감안하면 부담이 </w:t>
      </w:r>
      <w:proofErr w:type="spellStart"/>
      <w:r w:rsidR="001808C0">
        <w:rPr>
          <w:rFonts w:hint="eastAsia"/>
        </w:rPr>
        <w:t>있어보입니다</w:t>
      </w:r>
      <w:proofErr w:type="spellEnd"/>
      <w:r w:rsidR="001808C0">
        <w:rPr>
          <w:rFonts w:hint="eastAsia"/>
        </w:rPr>
        <w:t xml:space="preserve">. </w:t>
      </w:r>
      <w:proofErr w:type="spellStart"/>
      <w:r w:rsidR="007051F0">
        <w:rPr>
          <w:rFonts w:hint="eastAsia"/>
        </w:rPr>
        <w:t>미래에셋증권</w:t>
      </w:r>
      <w:proofErr w:type="spellEnd"/>
      <w:r w:rsidR="007051F0">
        <w:rPr>
          <w:rFonts w:hint="eastAsia"/>
        </w:rPr>
        <w:t>2우b 또한 상승세가 꺾임을 보였고, 외에는 특이사항이 없습니다.</w:t>
      </w:r>
    </w:p>
    <w:p w14:paraId="7672F391" w14:textId="2215E2B9" w:rsidR="00326388" w:rsidRDefault="001808C0" w:rsidP="00145008">
      <w:pPr>
        <w:pStyle w:val="a6"/>
        <w:ind w:left="800"/>
        <w:jc w:val="center"/>
      </w:pPr>
      <w:r w:rsidRPr="001808C0">
        <w:drawing>
          <wp:inline distT="0" distB="0" distL="0" distR="0" wp14:anchorId="3CA79931" wp14:editId="5FFB96C7">
            <wp:extent cx="5731510" cy="5066030"/>
            <wp:effectExtent l="0" t="0" r="2540" b="1270"/>
            <wp:docPr id="10665008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00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49CF" w14:textId="4241AF6A" w:rsidR="00326388" w:rsidRPr="00326388" w:rsidRDefault="00326388" w:rsidP="00326388">
      <w:pPr>
        <w:pStyle w:val="a6"/>
        <w:ind w:left="800"/>
      </w:pPr>
    </w:p>
    <w:p w14:paraId="2C34A46E" w14:textId="77777777" w:rsidR="00326388" w:rsidRPr="00326388" w:rsidRDefault="00326388" w:rsidP="00326388">
      <w:pPr>
        <w:pStyle w:val="a6"/>
        <w:ind w:left="800"/>
        <w:rPr>
          <w:b/>
          <w:bCs/>
        </w:rPr>
      </w:pPr>
    </w:p>
    <w:sectPr w:rsidR="00326388" w:rsidRPr="003263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5334A" w14:textId="77777777" w:rsidR="00CC0CB3" w:rsidRDefault="00CC0CB3" w:rsidP="00E4202B">
      <w:pPr>
        <w:spacing w:after="0"/>
      </w:pPr>
      <w:r>
        <w:separator/>
      </w:r>
    </w:p>
  </w:endnote>
  <w:endnote w:type="continuationSeparator" w:id="0">
    <w:p w14:paraId="6165659F" w14:textId="77777777" w:rsidR="00CC0CB3" w:rsidRDefault="00CC0CB3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0D961" w14:textId="77777777" w:rsidR="00CC0CB3" w:rsidRDefault="00CC0CB3" w:rsidP="00E4202B">
      <w:pPr>
        <w:spacing w:after="0"/>
      </w:pPr>
      <w:r>
        <w:separator/>
      </w:r>
    </w:p>
  </w:footnote>
  <w:footnote w:type="continuationSeparator" w:id="0">
    <w:p w14:paraId="350B2C28" w14:textId="77777777" w:rsidR="00CC0CB3" w:rsidRDefault="00CC0CB3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73EFF"/>
    <w:rsid w:val="00095C48"/>
    <w:rsid w:val="000975AD"/>
    <w:rsid w:val="000A0CA2"/>
    <w:rsid w:val="000C7289"/>
    <w:rsid w:val="000C7449"/>
    <w:rsid w:val="000E7760"/>
    <w:rsid w:val="00131658"/>
    <w:rsid w:val="00132F7F"/>
    <w:rsid w:val="00145008"/>
    <w:rsid w:val="001808C0"/>
    <w:rsid w:val="00192913"/>
    <w:rsid w:val="00195B8C"/>
    <w:rsid w:val="001C1267"/>
    <w:rsid w:val="001C4AAA"/>
    <w:rsid w:val="0021253B"/>
    <w:rsid w:val="00241E05"/>
    <w:rsid w:val="002C1D16"/>
    <w:rsid w:val="002D4689"/>
    <w:rsid w:val="00326388"/>
    <w:rsid w:val="00340B45"/>
    <w:rsid w:val="0034464B"/>
    <w:rsid w:val="00344E0B"/>
    <w:rsid w:val="00351D66"/>
    <w:rsid w:val="0037723D"/>
    <w:rsid w:val="00377B0A"/>
    <w:rsid w:val="00377D77"/>
    <w:rsid w:val="00387004"/>
    <w:rsid w:val="003A1D05"/>
    <w:rsid w:val="003C7D2C"/>
    <w:rsid w:val="00416CD1"/>
    <w:rsid w:val="00422389"/>
    <w:rsid w:val="00476088"/>
    <w:rsid w:val="00486255"/>
    <w:rsid w:val="004B5962"/>
    <w:rsid w:val="004F2580"/>
    <w:rsid w:val="00500BE0"/>
    <w:rsid w:val="00563FA9"/>
    <w:rsid w:val="005735F7"/>
    <w:rsid w:val="005773A5"/>
    <w:rsid w:val="005E2F4A"/>
    <w:rsid w:val="00605D86"/>
    <w:rsid w:val="006416CF"/>
    <w:rsid w:val="00652572"/>
    <w:rsid w:val="00657F26"/>
    <w:rsid w:val="0066292D"/>
    <w:rsid w:val="00666BEB"/>
    <w:rsid w:val="00691ACA"/>
    <w:rsid w:val="006945D9"/>
    <w:rsid w:val="006C78A6"/>
    <w:rsid w:val="006E294B"/>
    <w:rsid w:val="00701BC3"/>
    <w:rsid w:val="007051F0"/>
    <w:rsid w:val="007129C2"/>
    <w:rsid w:val="00722994"/>
    <w:rsid w:val="007764D7"/>
    <w:rsid w:val="007916B3"/>
    <w:rsid w:val="007C3FE2"/>
    <w:rsid w:val="007E6268"/>
    <w:rsid w:val="008101BE"/>
    <w:rsid w:val="00817086"/>
    <w:rsid w:val="008267E7"/>
    <w:rsid w:val="008547C6"/>
    <w:rsid w:val="008723BA"/>
    <w:rsid w:val="008963BE"/>
    <w:rsid w:val="0090251D"/>
    <w:rsid w:val="00957229"/>
    <w:rsid w:val="009804C0"/>
    <w:rsid w:val="0099087F"/>
    <w:rsid w:val="009D3A59"/>
    <w:rsid w:val="009D667D"/>
    <w:rsid w:val="00A03DCC"/>
    <w:rsid w:val="00A05B03"/>
    <w:rsid w:val="00A25838"/>
    <w:rsid w:val="00A25E02"/>
    <w:rsid w:val="00A26704"/>
    <w:rsid w:val="00A30570"/>
    <w:rsid w:val="00A622BA"/>
    <w:rsid w:val="00A81EA9"/>
    <w:rsid w:val="00A93C9A"/>
    <w:rsid w:val="00AA650D"/>
    <w:rsid w:val="00AB430F"/>
    <w:rsid w:val="00AB60BA"/>
    <w:rsid w:val="00AE1242"/>
    <w:rsid w:val="00AE5B41"/>
    <w:rsid w:val="00AE656B"/>
    <w:rsid w:val="00B24CC9"/>
    <w:rsid w:val="00B26550"/>
    <w:rsid w:val="00B578AB"/>
    <w:rsid w:val="00B745A9"/>
    <w:rsid w:val="00B930CD"/>
    <w:rsid w:val="00BB27B5"/>
    <w:rsid w:val="00BF396C"/>
    <w:rsid w:val="00C15A73"/>
    <w:rsid w:val="00C763A6"/>
    <w:rsid w:val="00C870D5"/>
    <w:rsid w:val="00CC0CB3"/>
    <w:rsid w:val="00CE0D31"/>
    <w:rsid w:val="00CF1942"/>
    <w:rsid w:val="00CF63B6"/>
    <w:rsid w:val="00DB6141"/>
    <w:rsid w:val="00DD2399"/>
    <w:rsid w:val="00DE4C26"/>
    <w:rsid w:val="00E31A8C"/>
    <w:rsid w:val="00E365F3"/>
    <w:rsid w:val="00E4202B"/>
    <w:rsid w:val="00E651C5"/>
    <w:rsid w:val="00EA3980"/>
    <w:rsid w:val="00EA66C6"/>
    <w:rsid w:val="00EC1CC1"/>
    <w:rsid w:val="00EF1FB6"/>
    <w:rsid w:val="00F17AEB"/>
    <w:rsid w:val="00F25686"/>
    <w:rsid w:val="00F27B54"/>
    <w:rsid w:val="00F418C3"/>
    <w:rsid w:val="00F4520E"/>
    <w:rsid w:val="00F553E6"/>
    <w:rsid w:val="00FC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admin@troyim.com</cp:lastModifiedBy>
  <cp:revision>25</cp:revision>
  <dcterms:created xsi:type="dcterms:W3CDTF">2026-06-22T10:26:00Z</dcterms:created>
  <dcterms:modified xsi:type="dcterms:W3CDTF">2026-06-22T10:43:00Z</dcterms:modified>
</cp:coreProperties>
</file>