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609D8119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1B1F77">
        <w:rPr>
          <w:rFonts w:hint="eastAsia"/>
          <w:b/>
          <w:bCs/>
        </w:rPr>
        <w:t>0</w:t>
      </w:r>
      <w:r w:rsidR="00CD789A">
        <w:rPr>
          <w:rFonts w:hint="eastAsia"/>
          <w:b/>
          <w:bCs/>
        </w:rPr>
        <w:t>7</w:t>
      </w:r>
      <w:r w:rsidRPr="005773A5">
        <w:rPr>
          <w:rFonts w:hint="eastAsia"/>
          <w:b/>
          <w:bCs/>
        </w:rPr>
        <w:t xml:space="preserve"> 정리</w:t>
      </w:r>
    </w:p>
    <w:p w14:paraId="4F6994A2" w14:textId="77777777" w:rsidR="00C4525A" w:rsidRDefault="00377B0A" w:rsidP="001D23F3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1D23F3">
        <w:rPr>
          <w:rFonts w:hint="eastAsia"/>
          <w:b/>
          <w:bCs/>
        </w:rPr>
        <w:t xml:space="preserve">삼성전자의 OP 89.2조원으로 발표가 났습니다. </w:t>
      </w:r>
      <w:r w:rsidR="006D20AC">
        <w:rPr>
          <w:rFonts w:hint="eastAsia"/>
          <w:b/>
          <w:bCs/>
        </w:rPr>
        <w:t>시장에서는 기대했던 수치보다 낮다고 판단한 것</w:t>
      </w:r>
      <w:r w:rsidR="00444C89">
        <w:rPr>
          <w:rFonts w:hint="eastAsia"/>
          <w:b/>
          <w:bCs/>
        </w:rPr>
        <w:t>으로 보입니다. 삼성전자를 시작으로 대부분의 섹터에서 하락</w:t>
      </w:r>
      <w:r w:rsidR="004B4ABB">
        <w:rPr>
          <w:rFonts w:hint="eastAsia"/>
          <w:b/>
          <w:bCs/>
        </w:rPr>
        <w:t xml:space="preserve">했습니다. 올해 6번째 서킷 </w:t>
      </w:r>
      <w:proofErr w:type="spellStart"/>
      <w:r w:rsidR="004B4ABB">
        <w:rPr>
          <w:rFonts w:hint="eastAsia"/>
          <w:b/>
          <w:bCs/>
        </w:rPr>
        <w:t>브레이커가</w:t>
      </w:r>
      <w:proofErr w:type="spellEnd"/>
      <w:r w:rsidR="004B4ABB">
        <w:rPr>
          <w:rFonts w:hint="eastAsia"/>
          <w:b/>
          <w:bCs/>
        </w:rPr>
        <w:t xml:space="preserve"> 발동되었고, </w:t>
      </w:r>
      <w:r w:rsidR="007B22E7">
        <w:rPr>
          <w:rFonts w:hint="eastAsia"/>
          <w:b/>
          <w:bCs/>
        </w:rPr>
        <w:t>시장의 변동성</w:t>
      </w:r>
      <w:r w:rsidR="00C4525A">
        <w:rPr>
          <w:rFonts w:hint="eastAsia"/>
          <w:b/>
          <w:bCs/>
        </w:rPr>
        <w:t>이 더욱 심화되고 있는 시점입니다.</w:t>
      </w:r>
    </w:p>
    <w:p w14:paraId="06A07776" w14:textId="77777777" w:rsidR="0005121E" w:rsidRDefault="007B22E7" w:rsidP="001D23F3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섹터의 수급이 빠지게 되면서 </w:t>
      </w:r>
      <w:r w:rsidR="00C4525A">
        <w:rPr>
          <w:rFonts w:hint="eastAsia"/>
          <w:b/>
          <w:bCs/>
        </w:rPr>
        <w:t>바이오, 화장품, 식품, 금융</w:t>
      </w:r>
      <w:r w:rsidR="0005121E">
        <w:rPr>
          <w:rFonts w:hint="eastAsia"/>
          <w:b/>
          <w:bCs/>
        </w:rPr>
        <w:t xml:space="preserve">, </w:t>
      </w:r>
      <w:proofErr w:type="spellStart"/>
      <w:r w:rsidR="0005121E">
        <w:rPr>
          <w:rFonts w:hint="eastAsia"/>
          <w:b/>
          <w:bCs/>
        </w:rPr>
        <w:t>엔터</w:t>
      </w:r>
      <w:proofErr w:type="spellEnd"/>
      <w:r w:rsidR="00C4525A">
        <w:rPr>
          <w:rFonts w:hint="eastAsia"/>
          <w:b/>
          <w:bCs/>
        </w:rPr>
        <w:t xml:space="preserve"> 등의 섹터에서 버티거나 강하게 상승했습니다.</w:t>
      </w:r>
      <w:r w:rsidR="00790D76">
        <w:rPr>
          <w:rFonts w:hint="eastAsia"/>
          <w:b/>
          <w:bCs/>
        </w:rPr>
        <w:t xml:space="preserve"> </w:t>
      </w:r>
      <w:r w:rsidR="00901658">
        <w:rPr>
          <w:rFonts w:hint="eastAsia"/>
          <w:b/>
          <w:bCs/>
        </w:rPr>
        <w:t xml:space="preserve">각 섹터 내의 가장 강했던 종목은 </w:t>
      </w:r>
      <w:proofErr w:type="spellStart"/>
      <w:r w:rsidR="00901658">
        <w:rPr>
          <w:rFonts w:hint="eastAsia"/>
          <w:b/>
          <w:bCs/>
        </w:rPr>
        <w:t>디앤디파마텍</w:t>
      </w:r>
      <w:proofErr w:type="spellEnd"/>
      <w:r w:rsidR="00901658">
        <w:rPr>
          <w:rFonts w:hint="eastAsia"/>
          <w:b/>
          <w:bCs/>
        </w:rPr>
        <w:t xml:space="preserve">, 파마리서치, </w:t>
      </w:r>
      <w:proofErr w:type="spellStart"/>
      <w:r w:rsidR="00901658">
        <w:rPr>
          <w:rFonts w:hint="eastAsia"/>
          <w:b/>
          <w:bCs/>
        </w:rPr>
        <w:t>에이피알</w:t>
      </w:r>
      <w:proofErr w:type="spellEnd"/>
      <w:r w:rsidR="00901658">
        <w:rPr>
          <w:rFonts w:hint="eastAsia"/>
          <w:b/>
          <w:bCs/>
        </w:rPr>
        <w:t>, 삼양식품, KT&amp;G</w:t>
      </w:r>
      <w:r w:rsidR="00CF7BA6">
        <w:rPr>
          <w:rFonts w:hint="eastAsia"/>
          <w:b/>
          <w:bCs/>
        </w:rPr>
        <w:t xml:space="preserve">, KB금융, 하나금융지주 </w:t>
      </w:r>
      <w:r w:rsidR="00CF7BA6">
        <w:rPr>
          <w:b/>
          <w:bCs/>
        </w:rPr>
        <w:t>등이</w:t>
      </w:r>
      <w:r w:rsidR="00CF7BA6">
        <w:rPr>
          <w:rFonts w:hint="eastAsia"/>
          <w:b/>
          <w:bCs/>
        </w:rPr>
        <w:t xml:space="preserve"> 있습니다. 수출실적이 매우 </w:t>
      </w:r>
      <w:proofErr w:type="spellStart"/>
      <w:r w:rsidR="00CF7BA6">
        <w:rPr>
          <w:rFonts w:hint="eastAsia"/>
          <w:b/>
          <w:bCs/>
        </w:rPr>
        <w:t>잘나왔거나</w:t>
      </w:r>
      <w:proofErr w:type="spellEnd"/>
      <w:r w:rsidR="00CF7BA6">
        <w:rPr>
          <w:rFonts w:hint="eastAsia"/>
          <w:b/>
          <w:bCs/>
        </w:rPr>
        <w:t xml:space="preserve">, </w:t>
      </w:r>
      <w:r w:rsidR="00551965">
        <w:rPr>
          <w:rFonts w:hint="eastAsia"/>
          <w:b/>
          <w:bCs/>
        </w:rPr>
        <w:t xml:space="preserve">방어주에 가까운 기업들이 지속적으로 강세를 보이고 있습니다. </w:t>
      </w:r>
    </w:p>
    <w:p w14:paraId="7225C964" w14:textId="18761F6E" w:rsidR="00813DD9" w:rsidRDefault="0005121E" w:rsidP="0005121E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현재 비반도체라는 이유로 밸류에이션이 바닥 근처까지 </w:t>
      </w:r>
      <w:proofErr w:type="spellStart"/>
      <w:r>
        <w:rPr>
          <w:rFonts w:hint="eastAsia"/>
          <w:b/>
          <w:bCs/>
        </w:rPr>
        <w:t>가있던</w:t>
      </w:r>
      <w:proofErr w:type="spellEnd"/>
      <w:r>
        <w:rPr>
          <w:rFonts w:hint="eastAsia"/>
          <w:b/>
          <w:bCs/>
        </w:rPr>
        <w:t xml:space="preserve"> 섹터에서 큰 반등을 주고 있습니다. 이를 살펴보고 비반도체 </w:t>
      </w:r>
      <w:proofErr w:type="spellStart"/>
      <w:r>
        <w:rPr>
          <w:rFonts w:hint="eastAsia"/>
          <w:b/>
          <w:bCs/>
        </w:rPr>
        <w:t>내애서</w:t>
      </w:r>
      <w:proofErr w:type="spellEnd"/>
      <w:r>
        <w:rPr>
          <w:rFonts w:hint="eastAsia"/>
          <w:b/>
          <w:bCs/>
        </w:rPr>
        <w:t xml:space="preserve"> 실적 증대가 기대되는 것을 찾아볼 필요가 있습니다.</w:t>
      </w:r>
    </w:p>
    <w:p w14:paraId="161CA2A8" w14:textId="41C5D628" w:rsidR="00551965" w:rsidRDefault="00551965" w:rsidP="001D23F3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하지만 반도체 섹터의 지속적인 하락보다는 </w:t>
      </w:r>
      <w:r w:rsidR="00FD5FE3">
        <w:rPr>
          <w:rFonts w:hint="eastAsia"/>
          <w:b/>
          <w:bCs/>
        </w:rPr>
        <w:t>IDM의 저점을 확인할 필요가 있습니다. 현재로서 밴드 하단이 확실하다고 판단되며, 이익추정치의 상향을 살펴</w:t>
      </w:r>
      <w:r w:rsidR="0005121E">
        <w:rPr>
          <w:rFonts w:hint="eastAsia"/>
          <w:b/>
          <w:bCs/>
        </w:rPr>
        <w:t xml:space="preserve">보고 하단에서 사는 것은 크게 나쁘지 않을 것으로 판단됩니다. </w:t>
      </w:r>
    </w:p>
    <w:p w14:paraId="1C78B39D" w14:textId="4DF14051" w:rsidR="0005121E" w:rsidRPr="00CF7BA6" w:rsidRDefault="0005121E" w:rsidP="001D23F3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실제로 </w:t>
      </w:r>
      <w:r w:rsidR="009E7626">
        <w:rPr>
          <w:rFonts w:hint="eastAsia"/>
          <w:b/>
          <w:bCs/>
        </w:rPr>
        <w:t>ETF들에서는 크게 이번 삼성전자에 크게 베팅한 것으로 판단됩니다.</w:t>
      </w: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7543087" w14:textId="77777777" w:rsidR="000A1A3C" w:rsidRDefault="000A1A3C">
      <w:pPr>
        <w:rPr>
          <w:b/>
          <w:bCs/>
        </w:rPr>
      </w:pPr>
    </w:p>
    <w:p w14:paraId="5820E1A6" w14:textId="77777777" w:rsidR="00A613E4" w:rsidRDefault="00A613E4">
      <w:pPr>
        <w:rPr>
          <w:b/>
          <w:bCs/>
        </w:rPr>
      </w:pPr>
    </w:p>
    <w:p w14:paraId="683C7904" w14:textId="77777777" w:rsidR="00A613E4" w:rsidRPr="00377B0A" w:rsidRDefault="00A613E4">
      <w:pPr>
        <w:rPr>
          <w:rFonts w:hint="eastAsia"/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085A0DB9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E27FAE">
        <w:rPr>
          <w:rFonts w:hint="eastAsia"/>
        </w:rPr>
        <w:t>현대해상이 편입되었습니다</w:t>
      </w:r>
      <w:r w:rsidR="000C45CF">
        <w:rPr>
          <w:rFonts w:hint="eastAsia"/>
        </w:rPr>
        <w:t>.</w:t>
      </w:r>
      <w:r w:rsidR="00726459">
        <w:rPr>
          <w:rFonts w:hint="eastAsia"/>
        </w:rPr>
        <w:t xml:space="preserve"> </w:t>
      </w:r>
    </w:p>
    <w:p w14:paraId="50002409" w14:textId="6C30B227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p w14:paraId="0CD78CAD" w14:textId="710B03DC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F03837">
        <w:rPr>
          <w:rFonts w:hint="eastAsia"/>
        </w:rPr>
        <w:t>큰 변화는 없습니다.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0C45CF" w:rsidRPr="000C45CF" w14:paraId="190ACB4C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C4A787D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7FFD3B7B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0DFE96D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0C45CF" w:rsidRPr="000C45CF" w14:paraId="0AFE2B1F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5EE23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D9227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CA90E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</w:tr>
      <w:tr w:rsidR="000C45CF" w:rsidRPr="000C45CF" w14:paraId="1FC35B87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8FE1B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KB금융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93456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9C1FA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0C45CF" w:rsidRPr="000C45CF" w14:paraId="4D943D86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B1D5D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25206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196D5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</w:tr>
      <w:tr w:rsidR="000C45CF" w:rsidRPr="000C45CF" w14:paraId="68AAC75F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916D8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E3C27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67C49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0C45CF" w:rsidRPr="000C45CF" w14:paraId="3BE6F1E1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F72F5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신한지주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A0CFA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0A2EB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</w:tr>
      <w:tr w:rsidR="000C45CF" w:rsidRPr="000C45CF" w14:paraId="5027EFA0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A1CC8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EE88B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BE5B3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</w:tr>
      <w:tr w:rsidR="000C45CF" w:rsidRPr="000C45CF" w14:paraId="38CC2565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0A0AC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0AE44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A40FD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0C45CF" w:rsidRPr="000C45CF" w14:paraId="0C7F5B22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3545C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한국타이어앤테크놀로지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7F789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FF965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</w:tr>
      <w:tr w:rsidR="000C45CF" w:rsidRPr="000C45CF" w14:paraId="06B659A7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7DDC1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2E3A5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4030F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</w:tr>
      <w:tr w:rsidR="000C45CF" w:rsidRPr="000C45CF" w14:paraId="54DC3500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A113F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44C7E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756DE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0C45CF" w:rsidRPr="000C45CF" w14:paraId="7276C049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A1D3D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077A4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오리온홀딩스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A972E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</w:tr>
      <w:tr w:rsidR="000C45CF" w:rsidRPr="000C45CF" w14:paraId="4C28C179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BA508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70F21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C3C0F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</w:tr>
      <w:tr w:rsidR="000C45CF" w:rsidRPr="000C45CF" w14:paraId="1FE623E2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3175F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47E3C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BC520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</w:tr>
      <w:tr w:rsidR="000C45CF" w:rsidRPr="000C45CF" w14:paraId="11C00358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B64F9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D966B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091A4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</w:tr>
      <w:tr w:rsidR="000C45CF" w:rsidRPr="000C45CF" w14:paraId="7A27CF66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CF461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7E390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1D93E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</w:tr>
      <w:tr w:rsidR="000C45CF" w:rsidRPr="000C45CF" w14:paraId="5F2103C4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C7EE1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C5D45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3109C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C45CF" w:rsidRPr="000C45CF" w14:paraId="1ADCE171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A60E7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44A93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D95E9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C45CF" w:rsidRPr="000C45CF" w14:paraId="16931F02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15EB4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AF123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1AC13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C45CF" w:rsidRPr="000C45CF" w14:paraId="5D1B3E53" w14:textId="77777777" w:rsidTr="000C45CF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95BDB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5A903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0C45CF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91CABA" w14:textId="77777777" w:rsidR="000C45CF" w:rsidRPr="000C45CF" w:rsidRDefault="000C45CF" w:rsidP="000C45C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35EF4244" w14:textId="77777777" w:rsidR="00815DB3" w:rsidRDefault="00815DB3" w:rsidP="00A20597">
      <w:pPr>
        <w:rPr>
          <w:b/>
          <w:bCs/>
        </w:rPr>
      </w:pPr>
    </w:p>
    <w:p w14:paraId="439F4DE4" w14:textId="77777777" w:rsidR="00846AAE" w:rsidRDefault="00846AAE" w:rsidP="00A20597">
      <w:pPr>
        <w:rPr>
          <w:b/>
          <w:bCs/>
        </w:rPr>
      </w:pPr>
    </w:p>
    <w:p w14:paraId="1CED58BA" w14:textId="77777777" w:rsidR="00846AAE" w:rsidRDefault="00846AAE" w:rsidP="00A20597">
      <w:pPr>
        <w:rPr>
          <w:b/>
          <w:bCs/>
        </w:rPr>
      </w:pPr>
    </w:p>
    <w:p w14:paraId="373C8FF6" w14:textId="77777777" w:rsidR="00E27FAE" w:rsidRPr="00A20597" w:rsidRDefault="00E27FAE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03A77150" w14:textId="314B8240" w:rsidR="00D010CF" w:rsidRPr="00C22993" w:rsidRDefault="00D010CF" w:rsidP="00D010CF">
      <w:pPr>
        <w:pStyle w:val="a6"/>
        <w:ind w:left="1520"/>
        <w:rPr>
          <w:rFonts w:hint="eastAsia"/>
        </w:rPr>
      </w:pPr>
      <w:proofErr w:type="spellStart"/>
      <w:r w:rsidRPr="00C22993">
        <w:rPr>
          <w:rFonts w:hint="eastAsia"/>
        </w:rPr>
        <w:t>타임폴리오에서</w:t>
      </w:r>
      <w:proofErr w:type="spellEnd"/>
      <w:r w:rsidRPr="00C22993">
        <w:rPr>
          <w:rFonts w:hint="eastAsia"/>
        </w:rPr>
        <w:t xml:space="preserve"> 전반적인 베팅을 한 것으로 판단됩니다. 삼성전자의 비중이 4% 확대되었습니다. 또한 증권</w:t>
      </w:r>
      <w:r w:rsidR="00AC584C" w:rsidRPr="00C22993">
        <w:rPr>
          <w:rFonts w:hint="eastAsia"/>
        </w:rPr>
        <w:t>주</w:t>
      </w:r>
      <w:r w:rsidRPr="00C22993">
        <w:rPr>
          <w:rFonts w:hint="eastAsia"/>
        </w:rPr>
        <w:t xml:space="preserve">들이 대거 편입되었습니다. </w:t>
      </w:r>
      <w:r w:rsidR="00AC584C" w:rsidRPr="00C22993">
        <w:rPr>
          <w:rFonts w:hint="eastAsia"/>
        </w:rPr>
        <w:t>증권의 2분기 실적</w:t>
      </w:r>
      <w:r w:rsidR="00C22993" w:rsidRPr="00C22993">
        <w:rPr>
          <w:rFonts w:hint="eastAsia"/>
        </w:rPr>
        <w:t>이 기대되고, 상대적으로 관심도가 낮아 미리 편입 및 비중을 높이고 있는 것으로 보입니다.</w:t>
      </w:r>
    </w:p>
    <w:p w14:paraId="30908F4B" w14:textId="77777777" w:rsidR="008873B0" w:rsidRDefault="008873B0" w:rsidP="009A6DF3">
      <w:pPr>
        <w:pStyle w:val="a6"/>
        <w:ind w:left="1520"/>
      </w:pPr>
    </w:p>
    <w:p w14:paraId="4FF592C9" w14:textId="52127AED" w:rsidR="00F4520E" w:rsidRDefault="006F16D0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473BD32D" w14:textId="41A4374B" w:rsidR="004163BD" w:rsidRDefault="00C22993" w:rsidP="00BE59AF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가장 큰 베팅을 </w:t>
      </w:r>
      <w:proofErr w:type="spellStart"/>
      <w:r>
        <w:rPr>
          <w:rFonts w:hint="eastAsia"/>
        </w:rPr>
        <w:t>한것으로</w:t>
      </w:r>
      <w:proofErr w:type="spellEnd"/>
      <w:r>
        <w:rPr>
          <w:rFonts w:hint="eastAsia"/>
        </w:rPr>
        <w:t xml:space="preserve"> 보입니다. SK하이닉스 및 관련 </w:t>
      </w:r>
      <w:r w:rsidR="00E55206">
        <w:rPr>
          <w:rFonts w:hint="eastAsia"/>
        </w:rPr>
        <w:t xml:space="preserve">지분기업들의 비중을 줄이고, 삼성전자의 비중이 7% 늘었습니다. 기존 비중이 낮았던 점(10%)과 금일 저점에 도달했다고 판단한 것으로 보입니다. </w:t>
      </w:r>
      <w:r w:rsidR="008F6D77">
        <w:rPr>
          <w:rFonts w:hint="eastAsia"/>
        </w:rPr>
        <w:t>더불어 증권주들이 편입되거나 혹은 비중을 향상시킨 것으로 보입니다.</w:t>
      </w:r>
    </w:p>
    <w:p w14:paraId="7D948971" w14:textId="5039749F" w:rsidR="001C576D" w:rsidRDefault="00E55206" w:rsidP="008F6D77">
      <w:pPr>
        <w:pStyle w:val="a6"/>
        <w:ind w:left="1520" w:firstLineChars="100" w:firstLine="220"/>
        <w:rPr>
          <w:rFonts w:hint="eastAsia"/>
        </w:rPr>
      </w:pPr>
      <w:r>
        <w:rPr>
          <w:rFonts w:hint="eastAsia"/>
        </w:rPr>
        <w:t>또한 두산, LS,</w:t>
      </w:r>
      <w:r w:rsidR="004163BD">
        <w:rPr>
          <w:rFonts w:hint="eastAsia"/>
        </w:rPr>
        <w:t xml:space="preserve"> </w:t>
      </w:r>
      <w:proofErr w:type="spellStart"/>
      <w:r w:rsidR="004163BD">
        <w:rPr>
          <w:rFonts w:hint="eastAsia"/>
        </w:rPr>
        <w:t>코미코</w:t>
      </w:r>
      <w:proofErr w:type="spellEnd"/>
      <w:r w:rsidR="004163BD">
        <w:rPr>
          <w:rFonts w:hint="eastAsia"/>
        </w:rPr>
        <w:t xml:space="preserve">, </w:t>
      </w:r>
      <w:proofErr w:type="spellStart"/>
      <w:r w:rsidR="004163BD">
        <w:rPr>
          <w:rFonts w:hint="eastAsia"/>
        </w:rPr>
        <w:t>엘앤씨바이오</w:t>
      </w:r>
      <w:proofErr w:type="spellEnd"/>
      <w:r w:rsidR="004163BD">
        <w:rPr>
          <w:rFonts w:hint="eastAsia"/>
        </w:rPr>
        <w:t xml:space="preserve">, 파마리서치가 </w:t>
      </w:r>
      <w:proofErr w:type="spellStart"/>
      <w:r w:rsidR="004163BD">
        <w:rPr>
          <w:rFonts w:hint="eastAsia"/>
        </w:rPr>
        <w:t>편출되었습니다</w:t>
      </w:r>
      <w:proofErr w:type="spellEnd"/>
      <w:r w:rsidR="004163BD">
        <w:rPr>
          <w:rFonts w:hint="eastAsia"/>
        </w:rPr>
        <w:t>.</w:t>
      </w:r>
    </w:p>
    <w:p w14:paraId="7E9A86C2" w14:textId="77777777" w:rsidR="00BE59AF" w:rsidRDefault="00BE59AF" w:rsidP="00BE59AF">
      <w:pPr>
        <w:pStyle w:val="a6"/>
        <w:ind w:left="1520"/>
      </w:pP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6ECD1D4B" w:rsidR="00862C37" w:rsidRDefault="00CD2293" w:rsidP="00862C37">
      <w:pPr>
        <w:pStyle w:val="a6"/>
        <w:ind w:left="1520"/>
      </w:pPr>
      <w:r>
        <w:rPr>
          <w:rFonts w:hint="eastAsia"/>
        </w:rPr>
        <w:t>삼성전자의 비중이 늘었습니다. (1%)</w:t>
      </w:r>
    </w:p>
    <w:p w14:paraId="07564A5A" w14:textId="77777777" w:rsidR="00CE5FF2" w:rsidRDefault="00CE5FF2" w:rsidP="00CE5FF2"/>
    <w:p w14:paraId="4AEC199A" w14:textId="31CB5701" w:rsidR="00CE5FF2" w:rsidRPr="00EF3F93" w:rsidRDefault="00CE5FF2" w:rsidP="00CE5FF2">
      <w:pPr>
        <w:rPr>
          <w:b/>
          <w:bCs/>
        </w:rPr>
      </w:pPr>
      <w:r w:rsidRPr="00EF3F93">
        <w:rPr>
          <w:rFonts w:hint="eastAsia"/>
          <w:b/>
          <w:bCs/>
        </w:rPr>
        <w:t>삼성전자와 증권주 비중의 증가에 대한 생각</w:t>
      </w:r>
    </w:p>
    <w:p w14:paraId="794EDDFF" w14:textId="376272D4" w:rsidR="00CE5FF2" w:rsidRDefault="00CE5FF2" w:rsidP="00CE5FF2">
      <w:pPr>
        <w:rPr>
          <w:b/>
          <w:bCs/>
        </w:rPr>
      </w:pPr>
      <w:r w:rsidRPr="004F5FE9">
        <w:rPr>
          <w:rFonts w:hint="eastAsia"/>
          <w:b/>
          <w:bCs/>
        </w:rPr>
        <w:t>- 해당 운용사에서는 삼성전자의 비중을 크게 늘리고,</w:t>
      </w:r>
      <w:r w:rsidR="00EF3F93" w:rsidRPr="004F5FE9">
        <w:rPr>
          <w:rFonts w:hint="eastAsia"/>
          <w:b/>
          <w:bCs/>
        </w:rPr>
        <w:t xml:space="preserve"> 수익률을 </w:t>
      </w:r>
      <w:proofErr w:type="gramStart"/>
      <w:r w:rsidR="00EF3F93" w:rsidRPr="004F5FE9">
        <w:rPr>
          <w:rFonts w:hint="eastAsia"/>
          <w:b/>
          <w:bCs/>
        </w:rPr>
        <w:t>극대화 시키려고</w:t>
      </w:r>
      <w:proofErr w:type="gramEnd"/>
      <w:r w:rsidR="00EF3F93" w:rsidRPr="004F5FE9">
        <w:rPr>
          <w:rFonts w:hint="eastAsia"/>
          <w:b/>
          <w:bCs/>
        </w:rPr>
        <w:t xml:space="preserve"> 하는 것으로 보입니다. 이에 대한 </w:t>
      </w:r>
      <w:proofErr w:type="spellStart"/>
      <w:r w:rsidR="00EF3F93" w:rsidRPr="004F5FE9">
        <w:rPr>
          <w:rFonts w:hint="eastAsia"/>
          <w:b/>
          <w:bCs/>
        </w:rPr>
        <w:t>헤지를</w:t>
      </w:r>
      <w:proofErr w:type="spellEnd"/>
      <w:r w:rsidR="00EF3F93" w:rsidRPr="004F5FE9">
        <w:rPr>
          <w:rFonts w:hint="eastAsia"/>
          <w:b/>
          <w:bCs/>
        </w:rPr>
        <w:t xml:space="preserve"> 위해서 1) 2분기 실적이 크게 기대되고, 2) 현재 시장에서 </w:t>
      </w:r>
      <w:proofErr w:type="spellStart"/>
      <w:r w:rsidR="00EF3F93" w:rsidRPr="004F5FE9">
        <w:rPr>
          <w:rFonts w:hint="eastAsia"/>
          <w:b/>
          <w:bCs/>
        </w:rPr>
        <w:t>소외되어있으며</w:t>
      </w:r>
      <w:proofErr w:type="spellEnd"/>
      <w:r w:rsidR="00EF3F93" w:rsidRPr="004F5FE9">
        <w:rPr>
          <w:rFonts w:hint="eastAsia"/>
          <w:b/>
          <w:bCs/>
        </w:rPr>
        <w:t>, 3)</w:t>
      </w:r>
      <w:r w:rsidR="004F5FE9" w:rsidRPr="004F5FE9">
        <w:rPr>
          <w:rFonts w:hint="eastAsia"/>
          <w:b/>
          <w:bCs/>
        </w:rPr>
        <w:t xml:space="preserve"> 다른 비반도체 섹터 대비 - 20~30% 대에서 버티고 있는 </w:t>
      </w:r>
      <w:r w:rsidR="004F5FE9" w:rsidRPr="004F5FE9">
        <w:rPr>
          <w:b/>
          <w:bCs/>
        </w:rPr>
        <w:t>‘</w:t>
      </w:r>
      <w:r w:rsidR="004F5FE9" w:rsidRPr="004F5FE9">
        <w:rPr>
          <w:rFonts w:hint="eastAsia"/>
          <w:b/>
          <w:bCs/>
        </w:rPr>
        <w:t>증권</w:t>
      </w:r>
      <w:r w:rsidR="004F5FE9" w:rsidRPr="004F5FE9">
        <w:rPr>
          <w:b/>
          <w:bCs/>
        </w:rPr>
        <w:t>’</w:t>
      </w:r>
      <w:r w:rsidR="004F5FE9" w:rsidRPr="004F5FE9">
        <w:rPr>
          <w:rFonts w:hint="eastAsia"/>
          <w:b/>
          <w:bCs/>
        </w:rPr>
        <w:t>을 선택한 것으로 판단합니다.</w:t>
      </w:r>
    </w:p>
    <w:p w14:paraId="462695BD" w14:textId="7C9B938C" w:rsidR="008471DC" w:rsidRDefault="008471DC" w:rsidP="00CE5FF2">
      <w:pPr>
        <w:rPr>
          <w:b/>
          <w:bCs/>
        </w:rPr>
      </w:pPr>
      <w:r>
        <w:rPr>
          <w:rFonts w:hint="eastAsia"/>
          <w:b/>
          <w:bCs/>
        </w:rPr>
        <w:t xml:space="preserve">금일 화장품, 식품, </w:t>
      </w:r>
      <w:proofErr w:type="spellStart"/>
      <w:r>
        <w:rPr>
          <w:rFonts w:hint="eastAsia"/>
          <w:b/>
          <w:bCs/>
        </w:rPr>
        <w:t>엔터</w:t>
      </w:r>
      <w:proofErr w:type="spellEnd"/>
      <w:r>
        <w:rPr>
          <w:rFonts w:hint="eastAsia"/>
          <w:b/>
          <w:bCs/>
        </w:rPr>
        <w:t>, 바이오 등에 수급이 들어와서 강한 반등을 보였다면 타 섹터 대비 장기 실적은 다소 소외될 수 있으나</w:t>
      </w:r>
      <w:r w:rsidR="00F24102">
        <w:rPr>
          <w:rFonts w:hint="eastAsia"/>
          <w:b/>
          <w:bCs/>
        </w:rPr>
        <w:t xml:space="preserve"> 2분기 실적에 대한 확신이 있다면 해당 섹터에도 충분히 수급이 들어올 수 있다고 판단됩니다. </w:t>
      </w:r>
    </w:p>
    <w:p w14:paraId="5E658802" w14:textId="5B9AF5E3" w:rsidR="00F24102" w:rsidRPr="004F5FE9" w:rsidRDefault="00F24102" w:rsidP="00CE5FF2">
      <w:pPr>
        <w:rPr>
          <w:rFonts w:hint="eastAsia"/>
          <w:b/>
          <w:bCs/>
        </w:rPr>
      </w:pPr>
    </w:p>
    <w:p w14:paraId="628A2A1F" w14:textId="77777777" w:rsidR="00BA1CF3" w:rsidRPr="00862C37" w:rsidRDefault="00BA1CF3" w:rsidP="007E6268">
      <w:pPr>
        <w:rPr>
          <w:b/>
          <w:bCs/>
        </w:rPr>
      </w:pPr>
    </w:p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Pr="00241E05" w:rsidRDefault="00CD2293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465E0095" w:rsidR="00E76E23" w:rsidRDefault="002A2DBD" w:rsidP="00C04C83">
      <w:pPr>
        <w:pStyle w:val="a6"/>
        <w:ind w:left="800"/>
      </w:pPr>
      <w:r>
        <w:rPr>
          <w:rFonts w:hint="eastAsia"/>
        </w:rPr>
        <w:t>큰 변화는 없습니다.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5B4A36" w:rsidRPr="005B4A36" w14:paraId="0E4D1778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4E9FA2BE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2026-07-07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32631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425DFA48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E8A1F20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3D8E1DF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5B4A36" w:rsidRPr="005B4A36" w14:paraId="0507F062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786EE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E02C14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5B4A36" w:rsidRPr="005B4A36" w14:paraId="15DAF0D4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D8F7C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63E25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5B4A36" w:rsidRPr="005B4A36" w14:paraId="0BAB4304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5B143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E0C50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5B4A36" w:rsidRPr="005B4A36" w14:paraId="3A52E17D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69DEF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5BD7A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5B4A36" w:rsidRPr="005B4A36" w14:paraId="4C6A01B7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14F1B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4785A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5B4A36" w:rsidRPr="005B4A36" w14:paraId="581B8A13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0AE69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FBF51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189477F7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CDA4A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F0520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47ABC7FB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B0252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4B120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30054CF5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3BA3B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C3F4E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117BCE4B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620A1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EA139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1C957F3A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5CAC4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0B1E5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3614E739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E902A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D68A9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4BE24FDB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748A7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B0B6E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5B4A36" w:rsidRPr="005B4A36" w14:paraId="4B235E39" w14:textId="77777777" w:rsidTr="005B4A3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E56AE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5B4A3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02E0C" w14:textId="77777777" w:rsidR="005B4A36" w:rsidRPr="005B4A36" w:rsidRDefault="005B4A36" w:rsidP="005B4A3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631AE9">
      <w:pPr>
        <w:pStyle w:val="a6"/>
        <w:ind w:left="800"/>
        <w:jc w:val="center"/>
      </w:pPr>
    </w:p>
    <w:p w14:paraId="3A6D7992" w14:textId="77777777" w:rsidR="00326388" w:rsidRDefault="00326388" w:rsidP="00BE14D9">
      <w:pPr>
        <w:pStyle w:val="a6"/>
        <w:ind w:left="800"/>
        <w:jc w:val="center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/>
    <w:p w14:paraId="536A2C4D" w14:textId="77777777" w:rsidR="002A2DBD" w:rsidRDefault="002A2DBD" w:rsidP="00145008"/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672F391" w14:textId="3BB19903" w:rsidR="00326388" w:rsidRDefault="00AF1284" w:rsidP="00B11973">
      <w:pPr>
        <w:pStyle w:val="a6"/>
        <w:ind w:left="800"/>
        <w:rPr>
          <w:rFonts w:hint="eastAsia"/>
        </w:rPr>
      </w:pPr>
      <w:r>
        <w:rPr>
          <w:rFonts w:hint="eastAsia"/>
        </w:rPr>
        <w:t>삼성전자우</w:t>
      </w:r>
      <w:r w:rsidR="00C75105">
        <w:rPr>
          <w:rFonts w:hint="eastAsia"/>
        </w:rPr>
        <w:t xml:space="preserve">의 괴리율이 지속적으로 올라오고 있습니다. 상대적으로 </w:t>
      </w:r>
      <w:r w:rsidR="00AF23B0">
        <w:rPr>
          <w:rFonts w:hint="eastAsia"/>
        </w:rPr>
        <w:t xml:space="preserve">하락의 정도가 약했던 것으로 보입니다. LG전자우 또한 괴리율이 낮아지고 있는 것으로 판단됩니다. 금일 LG전자의 실적이 크게 서프라이즈 </w:t>
      </w:r>
      <w:r w:rsidR="000A5595">
        <w:rPr>
          <w:rFonts w:hint="eastAsia"/>
        </w:rPr>
        <w:t xml:space="preserve">난 것으로 보이는데, 이는 미국 관세의 환급으로 인한 일시적 서프라이즈일 수 있다고 판단됩니다. </w:t>
      </w:r>
    </w:p>
    <w:p w14:paraId="124249CF" w14:textId="733DFA30" w:rsidR="00326388" w:rsidRPr="00326388" w:rsidRDefault="00C75105" w:rsidP="009768D0">
      <w:pPr>
        <w:pStyle w:val="a6"/>
        <w:ind w:left="800"/>
        <w:jc w:val="center"/>
      </w:pPr>
      <w:r w:rsidRPr="00C75105">
        <w:drawing>
          <wp:inline distT="0" distB="0" distL="0" distR="0" wp14:anchorId="2BB3F33B" wp14:editId="33AC8753">
            <wp:extent cx="5731510" cy="5120005"/>
            <wp:effectExtent l="0" t="0" r="2540" b="4445"/>
            <wp:docPr id="19627853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AB06" w14:textId="77777777" w:rsidR="0040048A" w:rsidRDefault="0040048A" w:rsidP="00E4202B">
      <w:pPr>
        <w:spacing w:after="0"/>
      </w:pPr>
      <w:r>
        <w:separator/>
      </w:r>
    </w:p>
  </w:endnote>
  <w:endnote w:type="continuationSeparator" w:id="0">
    <w:p w14:paraId="234D7997" w14:textId="77777777" w:rsidR="0040048A" w:rsidRDefault="0040048A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790C" w14:textId="77777777" w:rsidR="0040048A" w:rsidRDefault="0040048A" w:rsidP="00E4202B">
      <w:pPr>
        <w:spacing w:after="0"/>
      </w:pPr>
      <w:r>
        <w:separator/>
      </w:r>
    </w:p>
  </w:footnote>
  <w:footnote w:type="continuationSeparator" w:id="0">
    <w:p w14:paraId="7A0D5127" w14:textId="77777777" w:rsidR="0040048A" w:rsidRDefault="0040048A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32303"/>
    <w:rsid w:val="00041446"/>
    <w:rsid w:val="0005121E"/>
    <w:rsid w:val="00060DEC"/>
    <w:rsid w:val="00073EFF"/>
    <w:rsid w:val="00095C48"/>
    <w:rsid w:val="000975AD"/>
    <w:rsid w:val="000A0CA2"/>
    <w:rsid w:val="000A1A3C"/>
    <w:rsid w:val="000A5595"/>
    <w:rsid w:val="000B313F"/>
    <w:rsid w:val="000C45CF"/>
    <w:rsid w:val="000C5349"/>
    <w:rsid w:val="000C7289"/>
    <w:rsid w:val="000C7449"/>
    <w:rsid w:val="000C7C4A"/>
    <w:rsid w:val="000E7760"/>
    <w:rsid w:val="000F2432"/>
    <w:rsid w:val="000F674D"/>
    <w:rsid w:val="00105880"/>
    <w:rsid w:val="00131658"/>
    <w:rsid w:val="00132F7F"/>
    <w:rsid w:val="00145008"/>
    <w:rsid w:val="00155921"/>
    <w:rsid w:val="00170230"/>
    <w:rsid w:val="00173DD3"/>
    <w:rsid w:val="00177E16"/>
    <w:rsid w:val="001808C0"/>
    <w:rsid w:val="00186D66"/>
    <w:rsid w:val="00192913"/>
    <w:rsid w:val="00195B8C"/>
    <w:rsid w:val="001B1F77"/>
    <w:rsid w:val="001B20E8"/>
    <w:rsid w:val="001B4777"/>
    <w:rsid w:val="001B76AE"/>
    <w:rsid w:val="001C1267"/>
    <w:rsid w:val="001C4AAA"/>
    <w:rsid w:val="001C576D"/>
    <w:rsid w:val="001D23F3"/>
    <w:rsid w:val="001D7BE7"/>
    <w:rsid w:val="001E7B56"/>
    <w:rsid w:val="001F6AB9"/>
    <w:rsid w:val="001F73C8"/>
    <w:rsid w:val="00211E09"/>
    <w:rsid w:val="0021253B"/>
    <w:rsid w:val="00217321"/>
    <w:rsid w:val="00222096"/>
    <w:rsid w:val="00226F59"/>
    <w:rsid w:val="0023697C"/>
    <w:rsid w:val="002401B5"/>
    <w:rsid w:val="00241E05"/>
    <w:rsid w:val="00262CB0"/>
    <w:rsid w:val="00270CC6"/>
    <w:rsid w:val="002753D7"/>
    <w:rsid w:val="0029295E"/>
    <w:rsid w:val="002A2DBD"/>
    <w:rsid w:val="002A34F9"/>
    <w:rsid w:val="002B157F"/>
    <w:rsid w:val="002B79D2"/>
    <w:rsid w:val="002C1D16"/>
    <w:rsid w:val="002C5D9D"/>
    <w:rsid w:val="002D0C6D"/>
    <w:rsid w:val="002D4689"/>
    <w:rsid w:val="003015E3"/>
    <w:rsid w:val="00326388"/>
    <w:rsid w:val="00340B45"/>
    <w:rsid w:val="0034464B"/>
    <w:rsid w:val="00344E0B"/>
    <w:rsid w:val="003509C5"/>
    <w:rsid w:val="00351D66"/>
    <w:rsid w:val="00371F0C"/>
    <w:rsid w:val="00372805"/>
    <w:rsid w:val="0037723D"/>
    <w:rsid w:val="00377B0A"/>
    <w:rsid w:val="00377D77"/>
    <w:rsid w:val="00382711"/>
    <w:rsid w:val="003869CF"/>
    <w:rsid w:val="00387004"/>
    <w:rsid w:val="00390B10"/>
    <w:rsid w:val="003A1D05"/>
    <w:rsid w:val="003A3968"/>
    <w:rsid w:val="003B6822"/>
    <w:rsid w:val="003C0B17"/>
    <w:rsid w:val="003C6066"/>
    <w:rsid w:val="003C7D2C"/>
    <w:rsid w:val="003E17E3"/>
    <w:rsid w:val="003E2AF5"/>
    <w:rsid w:val="0040048A"/>
    <w:rsid w:val="00402206"/>
    <w:rsid w:val="00415505"/>
    <w:rsid w:val="004163BD"/>
    <w:rsid w:val="00416CD1"/>
    <w:rsid w:val="00422389"/>
    <w:rsid w:val="0042261E"/>
    <w:rsid w:val="00433FF1"/>
    <w:rsid w:val="00434028"/>
    <w:rsid w:val="004354D1"/>
    <w:rsid w:val="00437DE4"/>
    <w:rsid w:val="00444C89"/>
    <w:rsid w:val="00464737"/>
    <w:rsid w:val="00476088"/>
    <w:rsid w:val="00486255"/>
    <w:rsid w:val="0049295B"/>
    <w:rsid w:val="004B0507"/>
    <w:rsid w:val="004B4ABB"/>
    <w:rsid w:val="004B5962"/>
    <w:rsid w:val="004C5477"/>
    <w:rsid w:val="004C6466"/>
    <w:rsid w:val="004E6069"/>
    <w:rsid w:val="004F2580"/>
    <w:rsid w:val="004F5FE9"/>
    <w:rsid w:val="00500BE0"/>
    <w:rsid w:val="00510F4E"/>
    <w:rsid w:val="005243B5"/>
    <w:rsid w:val="00526A91"/>
    <w:rsid w:val="00526ADC"/>
    <w:rsid w:val="00544E0A"/>
    <w:rsid w:val="00551965"/>
    <w:rsid w:val="00556430"/>
    <w:rsid w:val="00561271"/>
    <w:rsid w:val="00563FA9"/>
    <w:rsid w:val="005668BE"/>
    <w:rsid w:val="005735F7"/>
    <w:rsid w:val="005773A5"/>
    <w:rsid w:val="00590BA0"/>
    <w:rsid w:val="0059279B"/>
    <w:rsid w:val="00593316"/>
    <w:rsid w:val="005B0038"/>
    <w:rsid w:val="005B4A36"/>
    <w:rsid w:val="005C18F1"/>
    <w:rsid w:val="005C37DA"/>
    <w:rsid w:val="005D55D2"/>
    <w:rsid w:val="005E2F4A"/>
    <w:rsid w:val="005F72B9"/>
    <w:rsid w:val="00605D86"/>
    <w:rsid w:val="00606764"/>
    <w:rsid w:val="00631497"/>
    <w:rsid w:val="00631AE9"/>
    <w:rsid w:val="00632667"/>
    <w:rsid w:val="006416CF"/>
    <w:rsid w:val="00650E92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43C9"/>
    <w:rsid w:val="006945D9"/>
    <w:rsid w:val="006A25ED"/>
    <w:rsid w:val="006C78A6"/>
    <w:rsid w:val="006D114D"/>
    <w:rsid w:val="006D20AC"/>
    <w:rsid w:val="006D5F0B"/>
    <w:rsid w:val="006D6196"/>
    <w:rsid w:val="006E294B"/>
    <w:rsid w:val="006F16D0"/>
    <w:rsid w:val="006F7F77"/>
    <w:rsid w:val="00701BC3"/>
    <w:rsid w:val="00703A50"/>
    <w:rsid w:val="007051F0"/>
    <w:rsid w:val="00710075"/>
    <w:rsid w:val="007129C2"/>
    <w:rsid w:val="00722994"/>
    <w:rsid w:val="00726459"/>
    <w:rsid w:val="00727129"/>
    <w:rsid w:val="00744DCE"/>
    <w:rsid w:val="0074686E"/>
    <w:rsid w:val="00760AF9"/>
    <w:rsid w:val="00764155"/>
    <w:rsid w:val="00775D43"/>
    <w:rsid w:val="007764D7"/>
    <w:rsid w:val="00790D76"/>
    <w:rsid w:val="007916B3"/>
    <w:rsid w:val="00793E05"/>
    <w:rsid w:val="007B22E7"/>
    <w:rsid w:val="007C3FE2"/>
    <w:rsid w:val="007E6268"/>
    <w:rsid w:val="007F6A60"/>
    <w:rsid w:val="007F6C14"/>
    <w:rsid w:val="008076B8"/>
    <w:rsid w:val="008101BE"/>
    <w:rsid w:val="00813DD9"/>
    <w:rsid w:val="00815DB3"/>
    <w:rsid w:val="008169F2"/>
    <w:rsid w:val="00817086"/>
    <w:rsid w:val="008267E7"/>
    <w:rsid w:val="00842F41"/>
    <w:rsid w:val="00846AAE"/>
    <w:rsid w:val="008471DC"/>
    <w:rsid w:val="0085261D"/>
    <w:rsid w:val="008547C6"/>
    <w:rsid w:val="00855A42"/>
    <w:rsid w:val="00862C37"/>
    <w:rsid w:val="008723BA"/>
    <w:rsid w:val="00876A84"/>
    <w:rsid w:val="0088488E"/>
    <w:rsid w:val="008873B0"/>
    <w:rsid w:val="008963BE"/>
    <w:rsid w:val="008B2DAD"/>
    <w:rsid w:val="008B59DF"/>
    <w:rsid w:val="008C0709"/>
    <w:rsid w:val="008C1540"/>
    <w:rsid w:val="008C315F"/>
    <w:rsid w:val="008C4200"/>
    <w:rsid w:val="008D03A3"/>
    <w:rsid w:val="008D6F2A"/>
    <w:rsid w:val="008E0786"/>
    <w:rsid w:val="008E66E6"/>
    <w:rsid w:val="008F54E6"/>
    <w:rsid w:val="008F6D77"/>
    <w:rsid w:val="00901658"/>
    <w:rsid w:val="0090251D"/>
    <w:rsid w:val="0091463A"/>
    <w:rsid w:val="009265A5"/>
    <w:rsid w:val="00934752"/>
    <w:rsid w:val="00934C6C"/>
    <w:rsid w:val="00947F23"/>
    <w:rsid w:val="0095186B"/>
    <w:rsid w:val="009558A5"/>
    <w:rsid w:val="00957229"/>
    <w:rsid w:val="009626FC"/>
    <w:rsid w:val="009731D7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5C3A"/>
    <w:rsid w:val="009A6DF3"/>
    <w:rsid w:val="009C5238"/>
    <w:rsid w:val="009D3A59"/>
    <w:rsid w:val="009D4761"/>
    <w:rsid w:val="009D667D"/>
    <w:rsid w:val="009E2EC5"/>
    <w:rsid w:val="009E7311"/>
    <w:rsid w:val="009E7626"/>
    <w:rsid w:val="009F3A71"/>
    <w:rsid w:val="00A01C14"/>
    <w:rsid w:val="00A03DCC"/>
    <w:rsid w:val="00A05722"/>
    <w:rsid w:val="00A05B03"/>
    <w:rsid w:val="00A146AB"/>
    <w:rsid w:val="00A20597"/>
    <w:rsid w:val="00A206A9"/>
    <w:rsid w:val="00A25838"/>
    <w:rsid w:val="00A25E02"/>
    <w:rsid w:val="00A26704"/>
    <w:rsid w:val="00A30570"/>
    <w:rsid w:val="00A32D62"/>
    <w:rsid w:val="00A33325"/>
    <w:rsid w:val="00A34E45"/>
    <w:rsid w:val="00A4009E"/>
    <w:rsid w:val="00A5253F"/>
    <w:rsid w:val="00A613E4"/>
    <w:rsid w:val="00A622BA"/>
    <w:rsid w:val="00A6396A"/>
    <w:rsid w:val="00A67D4A"/>
    <w:rsid w:val="00A81EA9"/>
    <w:rsid w:val="00A908BD"/>
    <w:rsid w:val="00A93C9A"/>
    <w:rsid w:val="00A97863"/>
    <w:rsid w:val="00AA650D"/>
    <w:rsid w:val="00AB430F"/>
    <w:rsid w:val="00AB60BA"/>
    <w:rsid w:val="00AC13C4"/>
    <w:rsid w:val="00AC584C"/>
    <w:rsid w:val="00AC6B32"/>
    <w:rsid w:val="00AC79AC"/>
    <w:rsid w:val="00AD5524"/>
    <w:rsid w:val="00AE1242"/>
    <w:rsid w:val="00AE5B41"/>
    <w:rsid w:val="00AE656B"/>
    <w:rsid w:val="00AF1284"/>
    <w:rsid w:val="00AF23B0"/>
    <w:rsid w:val="00B03983"/>
    <w:rsid w:val="00B05837"/>
    <w:rsid w:val="00B07DE2"/>
    <w:rsid w:val="00B11973"/>
    <w:rsid w:val="00B24439"/>
    <w:rsid w:val="00B24CC9"/>
    <w:rsid w:val="00B26550"/>
    <w:rsid w:val="00B26838"/>
    <w:rsid w:val="00B33E41"/>
    <w:rsid w:val="00B46E6D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D0686"/>
    <w:rsid w:val="00BE14D9"/>
    <w:rsid w:val="00BE59AF"/>
    <w:rsid w:val="00BE753B"/>
    <w:rsid w:val="00BF396C"/>
    <w:rsid w:val="00BF5DAF"/>
    <w:rsid w:val="00BF69DD"/>
    <w:rsid w:val="00C04C83"/>
    <w:rsid w:val="00C15A73"/>
    <w:rsid w:val="00C22993"/>
    <w:rsid w:val="00C2410D"/>
    <w:rsid w:val="00C36BF6"/>
    <w:rsid w:val="00C43A6D"/>
    <w:rsid w:val="00C450B1"/>
    <w:rsid w:val="00C4525A"/>
    <w:rsid w:val="00C46010"/>
    <w:rsid w:val="00C501CA"/>
    <w:rsid w:val="00C6530B"/>
    <w:rsid w:val="00C67B76"/>
    <w:rsid w:val="00C72A44"/>
    <w:rsid w:val="00C75105"/>
    <w:rsid w:val="00C763A6"/>
    <w:rsid w:val="00C86A0E"/>
    <w:rsid w:val="00C870D5"/>
    <w:rsid w:val="00CB514B"/>
    <w:rsid w:val="00CB59D2"/>
    <w:rsid w:val="00CC0CB3"/>
    <w:rsid w:val="00CC23E9"/>
    <w:rsid w:val="00CD163C"/>
    <w:rsid w:val="00CD2293"/>
    <w:rsid w:val="00CD789A"/>
    <w:rsid w:val="00CE0D31"/>
    <w:rsid w:val="00CE5FF2"/>
    <w:rsid w:val="00CE6EBF"/>
    <w:rsid w:val="00CF1942"/>
    <w:rsid w:val="00CF63B6"/>
    <w:rsid w:val="00CF7BA6"/>
    <w:rsid w:val="00D010CF"/>
    <w:rsid w:val="00D04782"/>
    <w:rsid w:val="00D06686"/>
    <w:rsid w:val="00D72D2F"/>
    <w:rsid w:val="00D767F1"/>
    <w:rsid w:val="00D91C4B"/>
    <w:rsid w:val="00DB6141"/>
    <w:rsid w:val="00DC0A98"/>
    <w:rsid w:val="00DD2399"/>
    <w:rsid w:val="00DE4C26"/>
    <w:rsid w:val="00E026FE"/>
    <w:rsid w:val="00E03D49"/>
    <w:rsid w:val="00E219BC"/>
    <w:rsid w:val="00E27FAE"/>
    <w:rsid w:val="00E31A8C"/>
    <w:rsid w:val="00E365F3"/>
    <w:rsid w:val="00E414DF"/>
    <w:rsid w:val="00E4202B"/>
    <w:rsid w:val="00E4443A"/>
    <w:rsid w:val="00E55206"/>
    <w:rsid w:val="00E651C5"/>
    <w:rsid w:val="00E7255A"/>
    <w:rsid w:val="00E76E23"/>
    <w:rsid w:val="00E83407"/>
    <w:rsid w:val="00E86C98"/>
    <w:rsid w:val="00E87C55"/>
    <w:rsid w:val="00EA3980"/>
    <w:rsid w:val="00EA66C6"/>
    <w:rsid w:val="00EA76BD"/>
    <w:rsid w:val="00EA7EDC"/>
    <w:rsid w:val="00EB170F"/>
    <w:rsid w:val="00EB4A90"/>
    <w:rsid w:val="00EB4B39"/>
    <w:rsid w:val="00EC1CC1"/>
    <w:rsid w:val="00ED3088"/>
    <w:rsid w:val="00EE0AA3"/>
    <w:rsid w:val="00EF1FB6"/>
    <w:rsid w:val="00EF3F93"/>
    <w:rsid w:val="00EF7A97"/>
    <w:rsid w:val="00F02AF7"/>
    <w:rsid w:val="00F03837"/>
    <w:rsid w:val="00F1404A"/>
    <w:rsid w:val="00F17AEB"/>
    <w:rsid w:val="00F24102"/>
    <w:rsid w:val="00F25686"/>
    <w:rsid w:val="00F27B54"/>
    <w:rsid w:val="00F418C3"/>
    <w:rsid w:val="00F4520E"/>
    <w:rsid w:val="00F46312"/>
    <w:rsid w:val="00F53EB9"/>
    <w:rsid w:val="00F553E6"/>
    <w:rsid w:val="00F669C8"/>
    <w:rsid w:val="00F66F87"/>
    <w:rsid w:val="00F85761"/>
    <w:rsid w:val="00FC449D"/>
    <w:rsid w:val="00FC6AF5"/>
    <w:rsid w:val="00FD57CC"/>
    <w:rsid w:val="00FD5FE3"/>
    <w:rsid w:val="00FE5CC1"/>
    <w:rsid w:val="00FF370C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165</cp:revision>
  <dcterms:created xsi:type="dcterms:W3CDTF">2026-06-30T08:15:00Z</dcterms:created>
  <dcterms:modified xsi:type="dcterms:W3CDTF">2026-07-07T10:17:00Z</dcterms:modified>
</cp:coreProperties>
</file>