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2118C419" w:rsidR="00FC449D" w:rsidRDefault="00FC449D" w:rsidP="002C6D08">
      <w:pPr>
        <w:tabs>
          <w:tab w:val="left" w:pos="2980"/>
        </w:tabs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</w:t>
      </w:r>
      <w:r w:rsidR="00580C59">
        <w:rPr>
          <w:rFonts w:hint="eastAsia"/>
          <w:b/>
          <w:bCs/>
        </w:rPr>
        <w:t>8-0</w:t>
      </w:r>
      <w:r w:rsidR="00C6427E">
        <w:rPr>
          <w:rFonts w:hint="eastAsia"/>
          <w:b/>
          <w:bCs/>
        </w:rPr>
        <w:t>5</w:t>
      </w:r>
      <w:r w:rsidRPr="005773A5">
        <w:rPr>
          <w:rFonts w:hint="eastAsia"/>
          <w:b/>
          <w:bCs/>
        </w:rPr>
        <w:t xml:space="preserve"> 정리</w:t>
      </w:r>
      <w:r w:rsidR="002C6D08">
        <w:rPr>
          <w:b/>
          <w:bCs/>
        </w:rPr>
        <w:tab/>
      </w:r>
    </w:p>
    <w:p w14:paraId="30390C52" w14:textId="39253414" w:rsidR="008349E6" w:rsidRDefault="00377B0A" w:rsidP="00A3054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>*</w:t>
      </w:r>
      <w:r w:rsidR="0021253B">
        <w:rPr>
          <w:rFonts w:hint="eastAsia"/>
          <w:b/>
          <w:bCs/>
        </w:rPr>
        <w:t xml:space="preserve"> </w:t>
      </w:r>
      <w:r w:rsidR="00F649ED">
        <w:rPr>
          <w:b/>
          <w:bCs/>
        </w:rPr>
        <w:t>금일</w:t>
      </w:r>
      <w:r w:rsidR="00F649ED">
        <w:rPr>
          <w:rFonts w:hint="eastAsia"/>
          <w:b/>
          <w:bCs/>
        </w:rPr>
        <w:t xml:space="preserve"> </w:t>
      </w:r>
      <w:r w:rsidR="00B679A1">
        <w:rPr>
          <w:rFonts w:hint="eastAsia"/>
          <w:b/>
          <w:bCs/>
        </w:rPr>
        <w:t>시장</w:t>
      </w:r>
      <w:r w:rsidR="0006297F">
        <w:rPr>
          <w:rFonts w:hint="eastAsia"/>
          <w:b/>
          <w:bCs/>
        </w:rPr>
        <w:t>은</w:t>
      </w:r>
      <w:r w:rsidR="00D41F6D">
        <w:rPr>
          <w:rFonts w:hint="eastAsia"/>
          <w:b/>
          <w:bCs/>
        </w:rPr>
        <w:t xml:space="preserve"> </w:t>
      </w:r>
      <w:proofErr w:type="spellStart"/>
      <w:r w:rsidR="00C6427E">
        <w:rPr>
          <w:rFonts w:hint="eastAsia"/>
          <w:b/>
          <w:bCs/>
        </w:rPr>
        <w:t>호르무즈</w:t>
      </w:r>
      <w:proofErr w:type="spellEnd"/>
      <w:r w:rsidR="00C6427E">
        <w:rPr>
          <w:rFonts w:hint="eastAsia"/>
          <w:b/>
          <w:bCs/>
        </w:rPr>
        <w:t xml:space="preserve"> 해협 재개방에 대한 </w:t>
      </w:r>
      <w:r w:rsidR="000073F0">
        <w:rPr>
          <w:rFonts w:hint="eastAsia"/>
          <w:b/>
          <w:bCs/>
        </w:rPr>
        <w:t xml:space="preserve">유가하락과 미국의 고용지표가 둔화측면으로 나오게 되면서 금리인상 압박의 완화 등이 겹치며 장 초반 상승했습니다. </w:t>
      </w:r>
      <w:r w:rsidR="00D77378">
        <w:rPr>
          <w:rFonts w:hint="eastAsia"/>
          <w:b/>
          <w:bCs/>
        </w:rPr>
        <w:t xml:space="preserve">매수 사이드카까지 발동했으나, </w:t>
      </w:r>
      <w:r w:rsidR="00A54C39">
        <w:rPr>
          <w:rFonts w:hint="eastAsia"/>
          <w:b/>
          <w:bCs/>
        </w:rPr>
        <w:t>SK하이닉스와 삼정전자</w:t>
      </w:r>
      <w:r w:rsidR="005E2D5E">
        <w:rPr>
          <w:rFonts w:hint="eastAsia"/>
          <w:b/>
          <w:bCs/>
        </w:rPr>
        <w:t xml:space="preserve">는 상대적 약세를 보였으며 특정 섹터에 유동성이 </w:t>
      </w:r>
      <w:proofErr w:type="spellStart"/>
      <w:r w:rsidR="005E2D5E">
        <w:rPr>
          <w:rFonts w:hint="eastAsia"/>
          <w:b/>
          <w:bCs/>
        </w:rPr>
        <w:t>흘러들어가는</w:t>
      </w:r>
      <w:proofErr w:type="spellEnd"/>
      <w:r w:rsidR="005E2D5E">
        <w:rPr>
          <w:rFonts w:hint="eastAsia"/>
          <w:b/>
          <w:bCs/>
        </w:rPr>
        <w:t xml:space="preserve"> 모습이 보였습니다.</w:t>
      </w:r>
    </w:p>
    <w:p w14:paraId="6904C49C" w14:textId="6B3B86F2" w:rsidR="005E2D5E" w:rsidRDefault="005E2D5E" w:rsidP="00A3054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기존의 SK하이닉스와 삼성전자의 </w:t>
      </w:r>
      <w:proofErr w:type="spellStart"/>
      <w:r w:rsidR="00562F20">
        <w:rPr>
          <w:rFonts w:hint="eastAsia"/>
          <w:b/>
          <w:bCs/>
        </w:rPr>
        <w:t>박스권</w:t>
      </w:r>
      <w:proofErr w:type="spellEnd"/>
      <w:r w:rsidR="00562F20">
        <w:rPr>
          <w:rFonts w:hint="eastAsia"/>
          <w:b/>
          <w:bCs/>
        </w:rPr>
        <w:t xml:space="preserve"> 형성과 다른 </w:t>
      </w:r>
      <w:proofErr w:type="spellStart"/>
      <w:r w:rsidR="00562F20">
        <w:rPr>
          <w:rFonts w:hint="eastAsia"/>
          <w:b/>
          <w:bCs/>
        </w:rPr>
        <w:t>소외받던</w:t>
      </w:r>
      <w:proofErr w:type="spellEnd"/>
      <w:r w:rsidR="00562F20">
        <w:rPr>
          <w:rFonts w:hint="eastAsia"/>
          <w:b/>
          <w:bCs/>
        </w:rPr>
        <w:t xml:space="preserve"> 섹터에 자금 흐름이 보이는 모습</w:t>
      </w:r>
      <w:r w:rsidR="00553CB0">
        <w:rPr>
          <w:rFonts w:hint="eastAsia"/>
          <w:b/>
          <w:bCs/>
        </w:rPr>
        <w:t>이 형성되고 있는 것으로 보입니다. 매크로 환경이 개선되고 있는 상황에서 이러한 상승흐름은 고무적이라고 생각했습니다.</w:t>
      </w:r>
    </w:p>
    <w:p w14:paraId="2967EC32" w14:textId="02ADDC10" w:rsidR="00A22AD8" w:rsidRDefault="00553CB0" w:rsidP="00A30544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특히 금일 살펴볼 섹터는 </w:t>
      </w:r>
      <w:r>
        <w:rPr>
          <w:b/>
          <w:bCs/>
        </w:rPr>
        <w:t>‘</w:t>
      </w:r>
      <w:r>
        <w:rPr>
          <w:rFonts w:hint="eastAsia"/>
          <w:b/>
          <w:bCs/>
        </w:rPr>
        <w:t>화학</w:t>
      </w:r>
      <w:r>
        <w:rPr>
          <w:b/>
          <w:bCs/>
        </w:rPr>
        <w:t>’</w:t>
      </w:r>
      <w:r>
        <w:rPr>
          <w:rFonts w:hint="eastAsia"/>
          <w:b/>
          <w:bCs/>
        </w:rPr>
        <w:t xml:space="preserve">이라고 생각했습니다. 유가의 급락에도 불구하고 </w:t>
      </w:r>
      <w:proofErr w:type="spellStart"/>
      <w:r>
        <w:rPr>
          <w:rFonts w:hint="eastAsia"/>
          <w:b/>
          <w:bCs/>
        </w:rPr>
        <w:t>정유섹터의</w:t>
      </w:r>
      <w:proofErr w:type="spellEnd"/>
      <w:r>
        <w:rPr>
          <w:rFonts w:hint="eastAsia"/>
          <w:b/>
          <w:bCs/>
        </w:rPr>
        <w:t xml:space="preserve"> 경우 소폭하락과 화학의 경우 오히려 상승하는 흐름을 </w:t>
      </w:r>
      <w:proofErr w:type="spellStart"/>
      <w:r>
        <w:rPr>
          <w:rFonts w:hint="eastAsia"/>
          <w:b/>
          <w:bCs/>
        </w:rPr>
        <w:t>보인바</w:t>
      </w:r>
      <w:proofErr w:type="spellEnd"/>
      <w:r>
        <w:rPr>
          <w:rFonts w:hint="eastAsia"/>
          <w:b/>
          <w:bCs/>
        </w:rPr>
        <w:t xml:space="preserve"> 마진 스프레드의 확장을 시장이 인식하고 있는 것으로 판단됩니다. 높은 가격은 유지할 수 있되, 원재료</w:t>
      </w:r>
      <w:r w:rsidR="00F23926">
        <w:rPr>
          <w:rFonts w:hint="eastAsia"/>
          <w:b/>
          <w:bCs/>
        </w:rPr>
        <w:t>비의 하락</w:t>
      </w:r>
      <w:r w:rsidR="00C26426">
        <w:rPr>
          <w:rFonts w:hint="eastAsia"/>
          <w:b/>
          <w:bCs/>
        </w:rPr>
        <w:t xml:space="preserve">의 논리가 확정적으로 받아들여지기 시작한다면 가장 빠르게 상승할 수 있는 섹터라고 생각됩니다. 여전히 </w:t>
      </w:r>
      <w:proofErr w:type="spellStart"/>
      <w:r w:rsidR="00C26426">
        <w:rPr>
          <w:rFonts w:hint="eastAsia"/>
          <w:b/>
          <w:bCs/>
        </w:rPr>
        <w:t>테크에</w:t>
      </w:r>
      <w:proofErr w:type="spellEnd"/>
      <w:r w:rsidR="00C26426">
        <w:rPr>
          <w:rFonts w:hint="eastAsia"/>
          <w:b/>
          <w:bCs/>
        </w:rPr>
        <w:t xml:space="preserve"> 대한 관심도 높지만 </w:t>
      </w:r>
      <w:proofErr w:type="spellStart"/>
      <w:r w:rsidR="00C26426">
        <w:rPr>
          <w:rFonts w:hint="eastAsia"/>
          <w:b/>
          <w:bCs/>
        </w:rPr>
        <w:t>소외섹터를</w:t>
      </w:r>
      <w:proofErr w:type="spellEnd"/>
      <w:r w:rsidR="00C26426">
        <w:rPr>
          <w:rFonts w:hint="eastAsia"/>
          <w:b/>
          <w:bCs/>
        </w:rPr>
        <w:t xml:space="preserve"> 살펴볼 필요가 있습니다.</w:t>
      </w:r>
    </w:p>
    <w:p w14:paraId="45D34998" w14:textId="77777777" w:rsidR="00796677" w:rsidRDefault="00796677" w:rsidP="00A30544">
      <w:pPr>
        <w:pStyle w:val="a6"/>
        <w:ind w:left="800" w:firstLineChars="100" w:firstLine="220"/>
        <w:rPr>
          <w:b/>
          <w:bCs/>
        </w:rPr>
      </w:pPr>
    </w:p>
    <w:p w14:paraId="6671E068" w14:textId="717077B9" w:rsidR="00553CB0" w:rsidRPr="00553CB0" w:rsidRDefault="00416A80" w:rsidP="00A30544">
      <w:pPr>
        <w:pStyle w:val="a6"/>
        <w:ind w:left="800" w:firstLineChars="100" w:firstLine="22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또한 여전히 전쟁의 완전한 종전, </w:t>
      </w:r>
      <w:r w:rsidR="00796677">
        <w:rPr>
          <w:rFonts w:hint="eastAsia"/>
          <w:b/>
          <w:bCs/>
        </w:rPr>
        <w:t xml:space="preserve">높은 금리는 유지되고 있기 때문에 여전히 조심할 필요는 </w:t>
      </w:r>
      <w:proofErr w:type="spellStart"/>
      <w:r w:rsidR="00796677">
        <w:rPr>
          <w:rFonts w:hint="eastAsia"/>
          <w:b/>
          <w:bCs/>
        </w:rPr>
        <w:t>있어보입니다</w:t>
      </w:r>
      <w:proofErr w:type="spellEnd"/>
      <w:r w:rsidR="00796677">
        <w:rPr>
          <w:rFonts w:hint="eastAsia"/>
          <w:b/>
          <w:bCs/>
        </w:rPr>
        <w:t>.</w:t>
      </w:r>
    </w:p>
    <w:p w14:paraId="5358FD7B" w14:textId="77777777" w:rsidR="00CD7E79" w:rsidRPr="00C42A84" w:rsidRDefault="00CD7E79" w:rsidP="0039334C">
      <w:pPr>
        <w:rPr>
          <w:b/>
          <w:bCs/>
        </w:rPr>
      </w:pPr>
    </w:p>
    <w:p w14:paraId="01964AB1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334EE0C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A6A44BF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0DA068A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6FD3D932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157AE98A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5EE82C8E" w14:textId="77777777" w:rsidR="00CD7E79" w:rsidRDefault="00CD7E79" w:rsidP="00A217E6">
      <w:pPr>
        <w:pStyle w:val="a6"/>
        <w:ind w:left="800" w:firstLineChars="100" w:firstLine="220"/>
        <w:rPr>
          <w:b/>
          <w:bCs/>
        </w:rPr>
      </w:pPr>
    </w:p>
    <w:p w14:paraId="7FEF40CB" w14:textId="77777777" w:rsidR="002E10A2" w:rsidRDefault="002E10A2" w:rsidP="00A20597">
      <w:pPr>
        <w:rPr>
          <w:b/>
          <w:bCs/>
        </w:rPr>
      </w:pPr>
    </w:p>
    <w:p w14:paraId="27F67F5B" w14:textId="77777777" w:rsidR="00325868" w:rsidRDefault="00325868" w:rsidP="00A20597">
      <w:pPr>
        <w:rPr>
          <w:b/>
          <w:bCs/>
        </w:rPr>
      </w:pPr>
    </w:p>
    <w:p w14:paraId="79FFABB9" w14:textId="77777777" w:rsidR="00325868" w:rsidRDefault="00325868" w:rsidP="00A20597">
      <w:pPr>
        <w:rPr>
          <w:b/>
          <w:bCs/>
        </w:rPr>
      </w:pPr>
    </w:p>
    <w:p w14:paraId="22D037B0" w14:textId="77777777" w:rsidR="00325868" w:rsidRDefault="00325868" w:rsidP="00A20597">
      <w:pPr>
        <w:rPr>
          <w:b/>
          <w:bCs/>
        </w:rPr>
      </w:pPr>
    </w:p>
    <w:p w14:paraId="5C9B65A7" w14:textId="77777777" w:rsidR="00325868" w:rsidRDefault="00325868" w:rsidP="00A20597">
      <w:pPr>
        <w:rPr>
          <w:b/>
          <w:bCs/>
        </w:rPr>
      </w:pPr>
    </w:p>
    <w:p w14:paraId="243D9800" w14:textId="77777777" w:rsidR="007941CA" w:rsidRPr="00A20597" w:rsidRDefault="007941CA" w:rsidP="007941CA">
      <w:pPr>
        <w:tabs>
          <w:tab w:val="left" w:pos="1524"/>
        </w:tabs>
        <w:rPr>
          <w:rFonts w:hint="eastAsia"/>
          <w:b/>
          <w:bCs/>
        </w:rPr>
      </w:pPr>
    </w:p>
    <w:p w14:paraId="28D312B9" w14:textId="63362685" w:rsidR="00F4520E" w:rsidRPr="007C3FE2" w:rsidRDefault="00F4520E" w:rsidP="0015426E">
      <w:pPr>
        <w:pStyle w:val="a6"/>
        <w:ind w:left="800"/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70828A1A" w14:textId="5EEDCC3D" w:rsidR="00987D86" w:rsidRDefault="00F4520E" w:rsidP="00D010CF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2DD290A9" w14:textId="5779D841" w:rsidR="006A52F8" w:rsidRDefault="002F424C" w:rsidP="00CD7E79">
      <w:pPr>
        <w:pStyle w:val="a6"/>
        <w:ind w:left="1520"/>
      </w:pPr>
      <w:r>
        <w:rPr>
          <w:rFonts w:hint="eastAsia"/>
        </w:rPr>
        <w:t>큰 변화는 없습니다.</w:t>
      </w:r>
    </w:p>
    <w:p w14:paraId="02710176" w14:textId="77777777" w:rsidR="00B525CC" w:rsidRDefault="00B525CC" w:rsidP="00CD7E79">
      <w:pPr>
        <w:pStyle w:val="a6"/>
        <w:ind w:left="1520"/>
        <w:rPr>
          <w:b/>
          <w:bCs/>
        </w:rPr>
      </w:pPr>
    </w:p>
    <w:p w14:paraId="7D948971" w14:textId="17A53799" w:rsidR="001C576D" w:rsidRDefault="006F16D0" w:rsidP="003E685B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 xml:space="preserve">TIME 코리아 </w:t>
      </w:r>
      <w:proofErr w:type="spellStart"/>
      <w:r>
        <w:rPr>
          <w:rFonts w:hint="eastAsia"/>
          <w:b/>
          <w:bCs/>
        </w:rPr>
        <w:t>밸류업</w:t>
      </w:r>
      <w:proofErr w:type="spellEnd"/>
      <w:r>
        <w:rPr>
          <w:rFonts w:hint="eastAsia"/>
          <w:b/>
          <w:bCs/>
        </w:rPr>
        <w:t xml:space="preserve"> 액티</w:t>
      </w:r>
      <w:r w:rsidR="00456503">
        <w:rPr>
          <w:rFonts w:hint="eastAsia"/>
          <w:b/>
          <w:bCs/>
        </w:rPr>
        <w:t>브</w:t>
      </w:r>
    </w:p>
    <w:p w14:paraId="2EF993F9" w14:textId="3449F967" w:rsidR="007156B6" w:rsidRPr="007156B6" w:rsidRDefault="002F424C" w:rsidP="002501F2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한국금융지주, 삼양식품의 비중이 1% 줄었습니다. LS의 비중이 1% 증가하고 SK이터닉스가 </w:t>
      </w:r>
      <w:proofErr w:type="spellStart"/>
      <w:r>
        <w:rPr>
          <w:rFonts w:hint="eastAsia"/>
        </w:rPr>
        <w:t>신규편입되었습니다</w:t>
      </w:r>
      <w:proofErr w:type="spellEnd"/>
      <w:r>
        <w:rPr>
          <w:rFonts w:hint="eastAsia"/>
        </w:rPr>
        <w:t xml:space="preserve">. 여전히 국내 데이터센터 테마에 대한 비중을 가져가고 있는 것으로 판단됩니다. 그중 안전한 LS의 비중을 지속적으로 늘리고, </w:t>
      </w:r>
      <w:proofErr w:type="spellStart"/>
      <w:r>
        <w:rPr>
          <w:rFonts w:hint="eastAsia"/>
        </w:rPr>
        <w:t>베타값은</w:t>
      </w:r>
      <w:proofErr w:type="spellEnd"/>
      <w:r>
        <w:rPr>
          <w:rFonts w:hint="eastAsia"/>
        </w:rPr>
        <w:t xml:space="preserve"> 매우 크나 </w:t>
      </w:r>
      <w:proofErr w:type="spellStart"/>
      <w:r w:rsidR="00B525CC">
        <w:rPr>
          <w:rFonts w:hint="eastAsia"/>
        </w:rPr>
        <w:t>지엔씨에너지와</w:t>
      </w:r>
      <w:proofErr w:type="spellEnd"/>
      <w:r w:rsidR="00B525CC">
        <w:rPr>
          <w:rFonts w:hint="eastAsia"/>
        </w:rPr>
        <w:t xml:space="preserve"> 함께 주목받았던 SK이터닉스가 상대적으로 하락해 있어 편입한 것으로 예상합니다. </w:t>
      </w:r>
    </w:p>
    <w:p w14:paraId="7DAD61D9" w14:textId="77777777" w:rsidR="006A52F8" w:rsidRDefault="006A52F8" w:rsidP="00F4061D">
      <w:pPr>
        <w:pStyle w:val="a6"/>
        <w:ind w:left="1520"/>
      </w:pPr>
    </w:p>
    <w:p w14:paraId="07564A5A" w14:textId="48980223" w:rsidR="00CE5FF2" w:rsidRDefault="008547C6" w:rsidP="00CE5FF2">
      <w:pPr>
        <w:pStyle w:val="a6"/>
        <w:numPr>
          <w:ilvl w:val="0"/>
          <w:numId w:val="4"/>
        </w:numPr>
        <w:rPr>
          <w:b/>
          <w:bCs/>
        </w:rPr>
      </w:pPr>
      <w:r w:rsidRPr="00F4061D">
        <w:rPr>
          <w:rFonts w:hint="eastAsia"/>
          <w:b/>
          <w:bCs/>
        </w:rPr>
        <w:t xml:space="preserve">TIGER </w:t>
      </w:r>
      <w:proofErr w:type="spellStart"/>
      <w:r w:rsidRPr="00F4061D">
        <w:rPr>
          <w:rFonts w:hint="eastAsia"/>
          <w:b/>
          <w:bCs/>
        </w:rPr>
        <w:t>코리아테크액티브</w:t>
      </w:r>
      <w:proofErr w:type="spellEnd"/>
    </w:p>
    <w:p w14:paraId="726514B9" w14:textId="5055C818" w:rsidR="00276D5C" w:rsidRPr="00276D5C" w:rsidRDefault="00B525CC" w:rsidP="00276D5C">
      <w:pPr>
        <w:pStyle w:val="a6"/>
        <w:ind w:left="1520"/>
        <w:rPr>
          <w:rFonts w:hint="eastAsia"/>
        </w:rPr>
      </w:pPr>
      <w:r>
        <w:rPr>
          <w:rFonts w:hint="eastAsia"/>
        </w:rPr>
        <w:t xml:space="preserve">DB하이텍이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623B39C0" w14:textId="2AD8E43C" w:rsidR="00A340ED" w:rsidRPr="00276D5C" w:rsidRDefault="00A340ED" w:rsidP="00FD5EFD">
      <w:pPr>
        <w:pStyle w:val="a6"/>
        <w:ind w:left="1520"/>
      </w:pPr>
    </w:p>
    <w:p w14:paraId="6E613F2E" w14:textId="77777777" w:rsidR="00C04C83" w:rsidRPr="00591EE9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8922804" w14:textId="77777777" w:rsidR="00CD2293" w:rsidRDefault="00CD2293" w:rsidP="007E6268"/>
    <w:p w14:paraId="0C6221F5" w14:textId="77777777" w:rsidR="00456503" w:rsidRDefault="00456503" w:rsidP="007E6268"/>
    <w:p w14:paraId="1C294C01" w14:textId="77777777" w:rsidR="00456503" w:rsidRDefault="00456503" w:rsidP="007E6268"/>
    <w:p w14:paraId="279BC7FE" w14:textId="77777777" w:rsidR="00456503" w:rsidRDefault="00456503" w:rsidP="007E6268"/>
    <w:p w14:paraId="1A50A738" w14:textId="77777777" w:rsidR="00456503" w:rsidRDefault="00456503" w:rsidP="007E6268"/>
    <w:p w14:paraId="5FE68F15" w14:textId="77777777" w:rsidR="00456503" w:rsidRDefault="00456503" w:rsidP="007E6268"/>
    <w:p w14:paraId="05AF2845" w14:textId="77777777" w:rsidR="00456503" w:rsidRDefault="00456503" w:rsidP="007E6268"/>
    <w:p w14:paraId="7A530F76" w14:textId="77777777" w:rsidR="00456503" w:rsidRDefault="00456503" w:rsidP="007E6268"/>
    <w:p w14:paraId="1161DF53" w14:textId="77777777" w:rsidR="00456503" w:rsidRDefault="00456503" w:rsidP="007E6268"/>
    <w:p w14:paraId="771EDE38" w14:textId="77777777" w:rsidR="00456503" w:rsidRDefault="00456503" w:rsidP="007E6268"/>
    <w:p w14:paraId="0E4F57BC" w14:textId="77777777" w:rsidR="00456503" w:rsidRDefault="00456503" w:rsidP="007E6268"/>
    <w:p w14:paraId="448C799E" w14:textId="77777777" w:rsidR="00456503" w:rsidRDefault="00456503" w:rsidP="007E6268"/>
    <w:p w14:paraId="530F2E93" w14:textId="77777777" w:rsidR="00456503" w:rsidRDefault="00456503" w:rsidP="007E6268"/>
    <w:p w14:paraId="2815ECCD" w14:textId="77777777" w:rsidR="009F4A24" w:rsidRDefault="009F4A24" w:rsidP="007E6268"/>
    <w:p w14:paraId="6A7D7520" w14:textId="7A7EAB7B" w:rsidR="002E65D4" w:rsidRPr="00326388" w:rsidRDefault="002E65D4" w:rsidP="00482CBF">
      <w:pPr>
        <w:pStyle w:val="a6"/>
        <w:ind w:left="800"/>
      </w:pP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5540F419" w14:textId="77777777" w:rsidR="008C1540" w:rsidRPr="00AF1284" w:rsidRDefault="008C1540" w:rsidP="00AF1284">
      <w:pPr>
        <w:rPr>
          <w:b/>
          <w:bCs/>
        </w:rPr>
      </w:pPr>
    </w:p>
    <w:sectPr w:rsidR="008C1540" w:rsidRPr="00AF12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F5B83" w14:textId="77777777" w:rsidR="00E37E26" w:rsidRDefault="00E37E26" w:rsidP="00E4202B">
      <w:pPr>
        <w:spacing w:after="0"/>
      </w:pPr>
      <w:r>
        <w:separator/>
      </w:r>
    </w:p>
  </w:endnote>
  <w:endnote w:type="continuationSeparator" w:id="0">
    <w:p w14:paraId="7A981FDA" w14:textId="77777777" w:rsidR="00E37E26" w:rsidRDefault="00E37E26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6C0FF" w14:textId="77777777" w:rsidR="00E37E26" w:rsidRDefault="00E37E26" w:rsidP="00E4202B">
      <w:pPr>
        <w:spacing w:after="0"/>
      </w:pPr>
      <w:r>
        <w:separator/>
      </w:r>
    </w:p>
  </w:footnote>
  <w:footnote w:type="continuationSeparator" w:id="0">
    <w:p w14:paraId="525FFFFA" w14:textId="77777777" w:rsidR="00E37E26" w:rsidRDefault="00E37E26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0B35"/>
    <w:multiLevelType w:val="hybridMultilevel"/>
    <w:tmpl w:val="D834CCA4"/>
    <w:lvl w:ilvl="0" w:tplc="69869432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1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1B2181"/>
    <w:multiLevelType w:val="hybridMultilevel"/>
    <w:tmpl w:val="74208202"/>
    <w:lvl w:ilvl="0" w:tplc="746CF7DC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00" w:hanging="440"/>
      </w:pPr>
    </w:lvl>
    <w:lvl w:ilvl="2" w:tplc="0409001B" w:tentative="1">
      <w:start w:val="1"/>
      <w:numFmt w:val="lowerRoman"/>
      <w:lvlText w:val="%3."/>
      <w:lvlJc w:val="right"/>
      <w:pPr>
        <w:ind w:left="2340" w:hanging="440"/>
      </w:pPr>
    </w:lvl>
    <w:lvl w:ilvl="3" w:tplc="0409000F" w:tentative="1">
      <w:start w:val="1"/>
      <w:numFmt w:val="decimal"/>
      <w:lvlText w:val="%4."/>
      <w:lvlJc w:val="left"/>
      <w:pPr>
        <w:ind w:left="2780" w:hanging="440"/>
      </w:pPr>
    </w:lvl>
    <w:lvl w:ilvl="4" w:tplc="04090019" w:tentative="1">
      <w:start w:val="1"/>
      <w:numFmt w:val="upperLetter"/>
      <w:lvlText w:val="%5."/>
      <w:lvlJc w:val="left"/>
      <w:pPr>
        <w:ind w:left="3220" w:hanging="440"/>
      </w:pPr>
    </w:lvl>
    <w:lvl w:ilvl="5" w:tplc="0409001B" w:tentative="1">
      <w:start w:val="1"/>
      <w:numFmt w:val="lowerRoman"/>
      <w:lvlText w:val="%6."/>
      <w:lvlJc w:val="right"/>
      <w:pPr>
        <w:ind w:left="3660" w:hanging="440"/>
      </w:pPr>
    </w:lvl>
    <w:lvl w:ilvl="6" w:tplc="0409000F" w:tentative="1">
      <w:start w:val="1"/>
      <w:numFmt w:val="decimal"/>
      <w:lvlText w:val="%7."/>
      <w:lvlJc w:val="left"/>
      <w:pPr>
        <w:ind w:left="4100" w:hanging="440"/>
      </w:pPr>
    </w:lvl>
    <w:lvl w:ilvl="7" w:tplc="04090019" w:tentative="1">
      <w:start w:val="1"/>
      <w:numFmt w:val="upperLetter"/>
      <w:lvlText w:val="%8."/>
      <w:lvlJc w:val="left"/>
      <w:pPr>
        <w:ind w:left="4540" w:hanging="440"/>
      </w:pPr>
    </w:lvl>
    <w:lvl w:ilvl="8" w:tplc="0409001B" w:tentative="1">
      <w:start w:val="1"/>
      <w:numFmt w:val="lowerRoman"/>
      <w:lvlText w:val="%9."/>
      <w:lvlJc w:val="right"/>
      <w:pPr>
        <w:ind w:left="4980" w:hanging="440"/>
      </w:pPr>
    </w:lvl>
  </w:abstractNum>
  <w:abstractNum w:abstractNumId="6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7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1"/>
  </w:num>
  <w:num w:numId="2" w16cid:durableId="1687176906">
    <w:abstractNumId w:val="3"/>
  </w:num>
  <w:num w:numId="3" w16cid:durableId="227687258">
    <w:abstractNumId w:val="7"/>
  </w:num>
  <w:num w:numId="4" w16cid:durableId="1294366465">
    <w:abstractNumId w:val="6"/>
  </w:num>
  <w:num w:numId="5" w16cid:durableId="1174419187">
    <w:abstractNumId w:val="2"/>
  </w:num>
  <w:num w:numId="6" w16cid:durableId="582107707">
    <w:abstractNumId w:val="4"/>
  </w:num>
  <w:num w:numId="7" w16cid:durableId="2102556063">
    <w:abstractNumId w:val="0"/>
  </w:num>
  <w:num w:numId="8" w16cid:durableId="1999570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034AE"/>
    <w:rsid w:val="0000670A"/>
    <w:rsid w:val="00006740"/>
    <w:rsid w:val="000073F0"/>
    <w:rsid w:val="0000752E"/>
    <w:rsid w:val="00016525"/>
    <w:rsid w:val="000170C3"/>
    <w:rsid w:val="00022493"/>
    <w:rsid w:val="00030B80"/>
    <w:rsid w:val="00032153"/>
    <w:rsid w:val="00032303"/>
    <w:rsid w:val="000361BD"/>
    <w:rsid w:val="0003660D"/>
    <w:rsid w:val="00041446"/>
    <w:rsid w:val="00041E4B"/>
    <w:rsid w:val="000446CA"/>
    <w:rsid w:val="00046072"/>
    <w:rsid w:val="000465E0"/>
    <w:rsid w:val="0004768F"/>
    <w:rsid w:val="0005121E"/>
    <w:rsid w:val="00053DF3"/>
    <w:rsid w:val="00053FB4"/>
    <w:rsid w:val="00060DEC"/>
    <w:rsid w:val="0006297F"/>
    <w:rsid w:val="0006450F"/>
    <w:rsid w:val="000649C5"/>
    <w:rsid w:val="000706E3"/>
    <w:rsid w:val="00073EFF"/>
    <w:rsid w:val="000758E8"/>
    <w:rsid w:val="000817D4"/>
    <w:rsid w:val="00083A98"/>
    <w:rsid w:val="00083EC8"/>
    <w:rsid w:val="00092FCF"/>
    <w:rsid w:val="00095C48"/>
    <w:rsid w:val="000975AD"/>
    <w:rsid w:val="00097CCC"/>
    <w:rsid w:val="000A0CA2"/>
    <w:rsid w:val="000A1A3C"/>
    <w:rsid w:val="000A3E7B"/>
    <w:rsid w:val="000A5595"/>
    <w:rsid w:val="000B107E"/>
    <w:rsid w:val="000B24DC"/>
    <w:rsid w:val="000B313F"/>
    <w:rsid w:val="000B52E4"/>
    <w:rsid w:val="000C3947"/>
    <w:rsid w:val="000C45CF"/>
    <w:rsid w:val="000C5349"/>
    <w:rsid w:val="000C7289"/>
    <w:rsid w:val="000C7449"/>
    <w:rsid w:val="000C7C4A"/>
    <w:rsid w:val="000D0DF3"/>
    <w:rsid w:val="000D42C5"/>
    <w:rsid w:val="000D5B82"/>
    <w:rsid w:val="000E093C"/>
    <w:rsid w:val="000E2601"/>
    <w:rsid w:val="000E7760"/>
    <w:rsid w:val="000F2432"/>
    <w:rsid w:val="000F674D"/>
    <w:rsid w:val="0010117B"/>
    <w:rsid w:val="001024A3"/>
    <w:rsid w:val="00105880"/>
    <w:rsid w:val="00117415"/>
    <w:rsid w:val="0011759C"/>
    <w:rsid w:val="001207AB"/>
    <w:rsid w:val="00121CDD"/>
    <w:rsid w:val="00126298"/>
    <w:rsid w:val="00131658"/>
    <w:rsid w:val="00132F7F"/>
    <w:rsid w:val="00145008"/>
    <w:rsid w:val="00147591"/>
    <w:rsid w:val="00151FEE"/>
    <w:rsid w:val="0015426E"/>
    <w:rsid w:val="00154804"/>
    <w:rsid w:val="00155921"/>
    <w:rsid w:val="00162709"/>
    <w:rsid w:val="00170093"/>
    <w:rsid w:val="00170230"/>
    <w:rsid w:val="00170758"/>
    <w:rsid w:val="00172977"/>
    <w:rsid w:val="00173DD3"/>
    <w:rsid w:val="00177E16"/>
    <w:rsid w:val="001808C0"/>
    <w:rsid w:val="00186D66"/>
    <w:rsid w:val="00187BA5"/>
    <w:rsid w:val="0019286F"/>
    <w:rsid w:val="00192913"/>
    <w:rsid w:val="00194D28"/>
    <w:rsid w:val="00195B8C"/>
    <w:rsid w:val="001A06E0"/>
    <w:rsid w:val="001A0F1F"/>
    <w:rsid w:val="001A2017"/>
    <w:rsid w:val="001A6F94"/>
    <w:rsid w:val="001B1065"/>
    <w:rsid w:val="001B1F77"/>
    <w:rsid w:val="001B20E8"/>
    <w:rsid w:val="001B26EE"/>
    <w:rsid w:val="001B4777"/>
    <w:rsid w:val="001B76AE"/>
    <w:rsid w:val="001C1267"/>
    <w:rsid w:val="001C2549"/>
    <w:rsid w:val="001C2E1E"/>
    <w:rsid w:val="001C4194"/>
    <w:rsid w:val="001C4AAA"/>
    <w:rsid w:val="001C576D"/>
    <w:rsid w:val="001C7ADB"/>
    <w:rsid w:val="001D19D0"/>
    <w:rsid w:val="001D21F5"/>
    <w:rsid w:val="001D23F3"/>
    <w:rsid w:val="001D69ED"/>
    <w:rsid w:val="001D7BE7"/>
    <w:rsid w:val="001E0969"/>
    <w:rsid w:val="001E11D0"/>
    <w:rsid w:val="001E1C65"/>
    <w:rsid w:val="001E6144"/>
    <w:rsid w:val="001E7B56"/>
    <w:rsid w:val="001F26C5"/>
    <w:rsid w:val="001F2A8B"/>
    <w:rsid w:val="001F37C6"/>
    <w:rsid w:val="001F64FF"/>
    <w:rsid w:val="001F6AB9"/>
    <w:rsid w:val="001F73C8"/>
    <w:rsid w:val="00201B4E"/>
    <w:rsid w:val="00201EC4"/>
    <w:rsid w:val="00210BFD"/>
    <w:rsid w:val="00211E09"/>
    <w:rsid w:val="0021253B"/>
    <w:rsid w:val="00215D53"/>
    <w:rsid w:val="00217321"/>
    <w:rsid w:val="00217CCA"/>
    <w:rsid w:val="002201E2"/>
    <w:rsid w:val="00222096"/>
    <w:rsid w:val="00223C87"/>
    <w:rsid w:val="00226F59"/>
    <w:rsid w:val="00235716"/>
    <w:rsid w:val="002365DB"/>
    <w:rsid w:val="0023697C"/>
    <w:rsid w:val="002401B5"/>
    <w:rsid w:val="00241E05"/>
    <w:rsid w:val="0024337A"/>
    <w:rsid w:val="002501F2"/>
    <w:rsid w:val="00262CB0"/>
    <w:rsid w:val="00265318"/>
    <w:rsid w:val="00265DFB"/>
    <w:rsid w:val="00267E25"/>
    <w:rsid w:val="0027093D"/>
    <w:rsid w:val="00270CC6"/>
    <w:rsid w:val="00270FC1"/>
    <w:rsid w:val="00272075"/>
    <w:rsid w:val="002753D7"/>
    <w:rsid w:val="00276D5C"/>
    <w:rsid w:val="00277720"/>
    <w:rsid w:val="002840B7"/>
    <w:rsid w:val="002860FE"/>
    <w:rsid w:val="0029295E"/>
    <w:rsid w:val="0029417B"/>
    <w:rsid w:val="002975C0"/>
    <w:rsid w:val="0029782F"/>
    <w:rsid w:val="002A1923"/>
    <w:rsid w:val="002A2DBD"/>
    <w:rsid w:val="002A34F9"/>
    <w:rsid w:val="002B157F"/>
    <w:rsid w:val="002B4883"/>
    <w:rsid w:val="002B55FB"/>
    <w:rsid w:val="002B5623"/>
    <w:rsid w:val="002B79D2"/>
    <w:rsid w:val="002C1D16"/>
    <w:rsid w:val="002C2186"/>
    <w:rsid w:val="002C5D9D"/>
    <w:rsid w:val="002C61A7"/>
    <w:rsid w:val="002C6D08"/>
    <w:rsid w:val="002D0156"/>
    <w:rsid w:val="002D0C6D"/>
    <w:rsid w:val="002D1957"/>
    <w:rsid w:val="002D4689"/>
    <w:rsid w:val="002D6526"/>
    <w:rsid w:val="002E10A2"/>
    <w:rsid w:val="002E65D4"/>
    <w:rsid w:val="002F424C"/>
    <w:rsid w:val="002F7D01"/>
    <w:rsid w:val="002F7EA2"/>
    <w:rsid w:val="00300C12"/>
    <w:rsid w:val="003015E3"/>
    <w:rsid w:val="0030452B"/>
    <w:rsid w:val="003079B0"/>
    <w:rsid w:val="00307FB4"/>
    <w:rsid w:val="00310546"/>
    <w:rsid w:val="00310996"/>
    <w:rsid w:val="00317B2E"/>
    <w:rsid w:val="00321011"/>
    <w:rsid w:val="00325868"/>
    <w:rsid w:val="00326388"/>
    <w:rsid w:val="00327527"/>
    <w:rsid w:val="00335ACD"/>
    <w:rsid w:val="00336DAD"/>
    <w:rsid w:val="00340B45"/>
    <w:rsid w:val="0034464B"/>
    <w:rsid w:val="00344872"/>
    <w:rsid w:val="00344E0B"/>
    <w:rsid w:val="003509C5"/>
    <w:rsid w:val="00350FE4"/>
    <w:rsid w:val="0035179A"/>
    <w:rsid w:val="00351D66"/>
    <w:rsid w:val="003550C8"/>
    <w:rsid w:val="00362C03"/>
    <w:rsid w:val="00364944"/>
    <w:rsid w:val="00371F0C"/>
    <w:rsid w:val="00372805"/>
    <w:rsid w:val="0037723D"/>
    <w:rsid w:val="00377B0A"/>
    <w:rsid w:val="00377D77"/>
    <w:rsid w:val="00382711"/>
    <w:rsid w:val="00383903"/>
    <w:rsid w:val="0038535F"/>
    <w:rsid w:val="003869CF"/>
    <w:rsid w:val="00387004"/>
    <w:rsid w:val="00390B10"/>
    <w:rsid w:val="0039334C"/>
    <w:rsid w:val="003A1D05"/>
    <w:rsid w:val="003A32AC"/>
    <w:rsid w:val="003A3968"/>
    <w:rsid w:val="003A45F5"/>
    <w:rsid w:val="003B264A"/>
    <w:rsid w:val="003B4E42"/>
    <w:rsid w:val="003B6822"/>
    <w:rsid w:val="003B6D46"/>
    <w:rsid w:val="003C0B17"/>
    <w:rsid w:val="003C1F86"/>
    <w:rsid w:val="003C555B"/>
    <w:rsid w:val="003C6066"/>
    <w:rsid w:val="003C7AE6"/>
    <w:rsid w:val="003C7D2C"/>
    <w:rsid w:val="003D1DB1"/>
    <w:rsid w:val="003E17E3"/>
    <w:rsid w:val="003E2AF5"/>
    <w:rsid w:val="003E2EE0"/>
    <w:rsid w:val="003E685B"/>
    <w:rsid w:val="003F077F"/>
    <w:rsid w:val="0040048A"/>
    <w:rsid w:val="004004B7"/>
    <w:rsid w:val="00402206"/>
    <w:rsid w:val="00405E7B"/>
    <w:rsid w:val="00406BB8"/>
    <w:rsid w:val="004070D8"/>
    <w:rsid w:val="00410C68"/>
    <w:rsid w:val="00413142"/>
    <w:rsid w:val="0041335B"/>
    <w:rsid w:val="00415505"/>
    <w:rsid w:val="004163BD"/>
    <w:rsid w:val="00416A80"/>
    <w:rsid w:val="00416CD1"/>
    <w:rsid w:val="004214F9"/>
    <w:rsid w:val="00422389"/>
    <w:rsid w:val="0042261E"/>
    <w:rsid w:val="004272AE"/>
    <w:rsid w:val="00433FF1"/>
    <w:rsid w:val="00434028"/>
    <w:rsid w:val="004354D1"/>
    <w:rsid w:val="004368FE"/>
    <w:rsid w:val="00437DE4"/>
    <w:rsid w:val="00444C89"/>
    <w:rsid w:val="00444F2B"/>
    <w:rsid w:val="004517B0"/>
    <w:rsid w:val="00451AFC"/>
    <w:rsid w:val="004549FF"/>
    <w:rsid w:val="00456503"/>
    <w:rsid w:val="00461ABA"/>
    <w:rsid w:val="004628D0"/>
    <w:rsid w:val="00464737"/>
    <w:rsid w:val="004648CD"/>
    <w:rsid w:val="004755AD"/>
    <w:rsid w:val="00476088"/>
    <w:rsid w:val="00476465"/>
    <w:rsid w:val="004778C1"/>
    <w:rsid w:val="00480F05"/>
    <w:rsid w:val="004817DB"/>
    <w:rsid w:val="00481F99"/>
    <w:rsid w:val="00482CBF"/>
    <w:rsid w:val="0048489B"/>
    <w:rsid w:val="00486255"/>
    <w:rsid w:val="00491C9F"/>
    <w:rsid w:val="0049295B"/>
    <w:rsid w:val="004B0507"/>
    <w:rsid w:val="004B1622"/>
    <w:rsid w:val="004B4ABB"/>
    <w:rsid w:val="004B5962"/>
    <w:rsid w:val="004B655A"/>
    <w:rsid w:val="004C2705"/>
    <w:rsid w:val="004C39EA"/>
    <w:rsid w:val="004C5477"/>
    <w:rsid w:val="004C6466"/>
    <w:rsid w:val="004D1DA9"/>
    <w:rsid w:val="004D34CF"/>
    <w:rsid w:val="004E05C7"/>
    <w:rsid w:val="004E2A3E"/>
    <w:rsid w:val="004E6069"/>
    <w:rsid w:val="004F2580"/>
    <w:rsid w:val="004F5FE9"/>
    <w:rsid w:val="004F6224"/>
    <w:rsid w:val="00500BE0"/>
    <w:rsid w:val="00502C84"/>
    <w:rsid w:val="00507E08"/>
    <w:rsid w:val="00510F4E"/>
    <w:rsid w:val="00511F29"/>
    <w:rsid w:val="00517970"/>
    <w:rsid w:val="00517AC4"/>
    <w:rsid w:val="005221C1"/>
    <w:rsid w:val="005243B5"/>
    <w:rsid w:val="00524830"/>
    <w:rsid w:val="00524FB6"/>
    <w:rsid w:val="005267C3"/>
    <w:rsid w:val="00526A91"/>
    <w:rsid w:val="00526ADC"/>
    <w:rsid w:val="005370D2"/>
    <w:rsid w:val="00542A57"/>
    <w:rsid w:val="00544E0A"/>
    <w:rsid w:val="00545843"/>
    <w:rsid w:val="00547F57"/>
    <w:rsid w:val="00551965"/>
    <w:rsid w:val="00553CB0"/>
    <w:rsid w:val="00553D30"/>
    <w:rsid w:val="005549A2"/>
    <w:rsid w:val="00556430"/>
    <w:rsid w:val="005605F0"/>
    <w:rsid w:val="00561271"/>
    <w:rsid w:val="00562ED2"/>
    <w:rsid w:val="00562F20"/>
    <w:rsid w:val="00563FA9"/>
    <w:rsid w:val="005668BE"/>
    <w:rsid w:val="00570DDF"/>
    <w:rsid w:val="0057111C"/>
    <w:rsid w:val="00573148"/>
    <w:rsid w:val="005735F7"/>
    <w:rsid w:val="00573ABD"/>
    <w:rsid w:val="00574521"/>
    <w:rsid w:val="005773A5"/>
    <w:rsid w:val="00580C59"/>
    <w:rsid w:val="005835A1"/>
    <w:rsid w:val="00590BA0"/>
    <w:rsid w:val="00591EE9"/>
    <w:rsid w:val="0059279B"/>
    <w:rsid w:val="00593316"/>
    <w:rsid w:val="005A09A8"/>
    <w:rsid w:val="005A0ABB"/>
    <w:rsid w:val="005A350C"/>
    <w:rsid w:val="005A71D4"/>
    <w:rsid w:val="005B0038"/>
    <w:rsid w:val="005B0AEA"/>
    <w:rsid w:val="005B4A36"/>
    <w:rsid w:val="005B52AD"/>
    <w:rsid w:val="005C18F1"/>
    <w:rsid w:val="005C37DA"/>
    <w:rsid w:val="005C4FE7"/>
    <w:rsid w:val="005D06E3"/>
    <w:rsid w:val="005D11E4"/>
    <w:rsid w:val="005D2C2E"/>
    <w:rsid w:val="005D4373"/>
    <w:rsid w:val="005D55D2"/>
    <w:rsid w:val="005D6FE9"/>
    <w:rsid w:val="005E2D5E"/>
    <w:rsid w:val="005E2F4A"/>
    <w:rsid w:val="005E3F04"/>
    <w:rsid w:val="005E53DC"/>
    <w:rsid w:val="005E73F4"/>
    <w:rsid w:val="005F0617"/>
    <w:rsid w:val="005F5100"/>
    <w:rsid w:val="005F703E"/>
    <w:rsid w:val="005F72B9"/>
    <w:rsid w:val="0060167D"/>
    <w:rsid w:val="006017EF"/>
    <w:rsid w:val="00603BBA"/>
    <w:rsid w:val="00605D86"/>
    <w:rsid w:val="00606764"/>
    <w:rsid w:val="00607F81"/>
    <w:rsid w:val="006117F5"/>
    <w:rsid w:val="00616F1A"/>
    <w:rsid w:val="00623200"/>
    <w:rsid w:val="00627F78"/>
    <w:rsid w:val="00631497"/>
    <w:rsid w:val="00631AE9"/>
    <w:rsid w:val="00631CA4"/>
    <w:rsid w:val="00632667"/>
    <w:rsid w:val="006416CF"/>
    <w:rsid w:val="006425EB"/>
    <w:rsid w:val="00643140"/>
    <w:rsid w:val="00644063"/>
    <w:rsid w:val="00647765"/>
    <w:rsid w:val="00650E92"/>
    <w:rsid w:val="00652572"/>
    <w:rsid w:val="00657F26"/>
    <w:rsid w:val="006622C9"/>
    <w:rsid w:val="0066292D"/>
    <w:rsid w:val="00662AA4"/>
    <w:rsid w:val="00662D7C"/>
    <w:rsid w:val="006649D4"/>
    <w:rsid w:val="00666BEB"/>
    <w:rsid w:val="00670012"/>
    <w:rsid w:val="00672677"/>
    <w:rsid w:val="00677B9C"/>
    <w:rsid w:val="0068508D"/>
    <w:rsid w:val="00686919"/>
    <w:rsid w:val="006913F4"/>
    <w:rsid w:val="00691ACA"/>
    <w:rsid w:val="006921FF"/>
    <w:rsid w:val="006943C9"/>
    <w:rsid w:val="006945D9"/>
    <w:rsid w:val="00694898"/>
    <w:rsid w:val="006A25ED"/>
    <w:rsid w:val="006A52F8"/>
    <w:rsid w:val="006C0DDE"/>
    <w:rsid w:val="006C78A6"/>
    <w:rsid w:val="006D0F08"/>
    <w:rsid w:val="006D114D"/>
    <w:rsid w:val="006D20AC"/>
    <w:rsid w:val="006D45FB"/>
    <w:rsid w:val="006D50D2"/>
    <w:rsid w:val="006D5F0B"/>
    <w:rsid w:val="006D6196"/>
    <w:rsid w:val="006E294B"/>
    <w:rsid w:val="006E3122"/>
    <w:rsid w:val="006F16D0"/>
    <w:rsid w:val="006F2885"/>
    <w:rsid w:val="006F7F77"/>
    <w:rsid w:val="00701BC3"/>
    <w:rsid w:val="00701E44"/>
    <w:rsid w:val="00703A50"/>
    <w:rsid w:val="007051F0"/>
    <w:rsid w:val="00705DAE"/>
    <w:rsid w:val="00710075"/>
    <w:rsid w:val="007129C2"/>
    <w:rsid w:val="00714281"/>
    <w:rsid w:val="007153C6"/>
    <w:rsid w:val="007156B6"/>
    <w:rsid w:val="0071779C"/>
    <w:rsid w:val="00717B40"/>
    <w:rsid w:val="00722994"/>
    <w:rsid w:val="00726459"/>
    <w:rsid w:val="00727129"/>
    <w:rsid w:val="00735DBB"/>
    <w:rsid w:val="00741C88"/>
    <w:rsid w:val="00744DCE"/>
    <w:rsid w:val="0074686E"/>
    <w:rsid w:val="00756265"/>
    <w:rsid w:val="00757431"/>
    <w:rsid w:val="00760AF9"/>
    <w:rsid w:val="00764155"/>
    <w:rsid w:val="00775D43"/>
    <w:rsid w:val="007764D7"/>
    <w:rsid w:val="00777099"/>
    <w:rsid w:val="00781A69"/>
    <w:rsid w:val="0078530F"/>
    <w:rsid w:val="00785319"/>
    <w:rsid w:val="00786339"/>
    <w:rsid w:val="00790D76"/>
    <w:rsid w:val="007916B3"/>
    <w:rsid w:val="00793E05"/>
    <w:rsid w:val="007941CA"/>
    <w:rsid w:val="00796677"/>
    <w:rsid w:val="007A0218"/>
    <w:rsid w:val="007A498E"/>
    <w:rsid w:val="007A4F2D"/>
    <w:rsid w:val="007A516E"/>
    <w:rsid w:val="007B22E7"/>
    <w:rsid w:val="007B2BA6"/>
    <w:rsid w:val="007B7169"/>
    <w:rsid w:val="007C2A59"/>
    <w:rsid w:val="007C3FE2"/>
    <w:rsid w:val="007C4A51"/>
    <w:rsid w:val="007C6B3C"/>
    <w:rsid w:val="007C79FD"/>
    <w:rsid w:val="007D527F"/>
    <w:rsid w:val="007D61A9"/>
    <w:rsid w:val="007E2BAC"/>
    <w:rsid w:val="007E6268"/>
    <w:rsid w:val="007F581A"/>
    <w:rsid w:val="007F6A60"/>
    <w:rsid w:val="007F6C14"/>
    <w:rsid w:val="0080264D"/>
    <w:rsid w:val="008033FF"/>
    <w:rsid w:val="00804FE0"/>
    <w:rsid w:val="008076B8"/>
    <w:rsid w:val="008101BE"/>
    <w:rsid w:val="00811DF0"/>
    <w:rsid w:val="008135D3"/>
    <w:rsid w:val="00813DD9"/>
    <w:rsid w:val="00814F94"/>
    <w:rsid w:val="00815DB3"/>
    <w:rsid w:val="00816143"/>
    <w:rsid w:val="008161C0"/>
    <w:rsid w:val="00816797"/>
    <w:rsid w:val="008169F2"/>
    <w:rsid w:val="00817086"/>
    <w:rsid w:val="008256A3"/>
    <w:rsid w:val="008267E7"/>
    <w:rsid w:val="008317D5"/>
    <w:rsid w:val="008349E6"/>
    <w:rsid w:val="00840619"/>
    <w:rsid w:val="00842F41"/>
    <w:rsid w:val="00846AAE"/>
    <w:rsid w:val="008471DC"/>
    <w:rsid w:val="008510CB"/>
    <w:rsid w:val="0085261D"/>
    <w:rsid w:val="008543A1"/>
    <w:rsid w:val="008547C6"/>
    <w:rsid w:val="00855A42"/>
    <w:rsid w:val="00861CEE"/>
    <w:rsid w:val="00862C37"/>
    <w:rsid w:val="00865150"/>
    <w:rsid w:val="00867405"/>
    <w:rsid w:val="008723BA"/>
    <w:rsid w:val="00874EB8"/>
    <w:rsid w:val="00876A84"/>
    <w:rsid w:val="0088488E"/>
    <w:rsid w:val="008873B0"/>
    <w:rsid w:val="0089494F"/>
    <w:rsid w:val="008963BE"/>
    <w:rsid w:val="008A04DD"/>
    <w:rsid w:val="008A598E"/>
    <w:rsid w:val="008A6E36"/>
    <w:rsid w:val="008B2DAD"/>
    <w:rsid w:val="008B4B5A"/>
    <w:rsid w:val="008B59DF"/>
    <w:rsid w:val="008B5C1D"/>
    <w:rsid w:val="008C0200"/>
    <w:rsid w:val="008C0709"/>
    <w:rsid w:val="008C1540"/>
    <w:rsid w:val="008C315F"/>
    <w:rsid w:val="008C4200"/>
    <w:rsid w:val="008D03A3"/>
    <w:rsid w:val="008D48C4"/>
    <w:rsid w:val="008D6F2A"/>
    <w:rsid w:val="008D70D9"/>
    <w:rsid w:val="008D7ED5"/>
    <w:rsid w:val="008E0786"/>
    <w:rsid w:val="008E2E3A"/>
    <w:rsid w:val="008E66E6"/>
    <w:rsid w:val="008F54E6"/>
    <w:rsid w:val="008F6D77"/>
    <w:rsid w:val="008F7CA2"/>
    <w:rsid w:val="00901658"/>
    <w:rsid w:val="0090224B"/>
    <w:rsid w:val="0090251D"/>
    <w:rsid w:val="0091463A"/>
    <w:rsid w:val="00915C9D"/>
    <w:rsid w:val="00924258"/>
    <w:rsid w:val="0092525B"/>
    <w:rsid w:val="009253BF"/>
    <w:rsid w:val="009265A5"/>
    <w:rsid w:val="00926D66"/>
    <w:rsid w:val="0093155F"/>
    <w:rsid w:val="00932AB1"/>
    <w:rsid w:val="00934752"/>
    <w:rsid w:val="00934C6C"/>
    <w:rsid w:val="00947F23"/>
    <w:rsid w:val="0095186B"/>
    <w:rsid w:val="009558A5"/>
    <w:rsid w:val="00957229"/>
    <w:rsid w:val="00961D7D"/>
    <w:rsid w:val="009626FC"/>
    <w:rsid w:val="0096631A"/>
    <w:rsid w:val="00967C41"/>
    <w:rsid w:val="009705C4"/>
    <w:rsid w:val="009731D7"/>
    <w:rsid w:val="0097663D"/>
    <w:rsid w:val="009768D0"/>
    <w:rsid w:val="009804C0"/>
    <w:rsid w:val="009804D6"/>
    <w:rsid w:val="009854E3"/>
    <w:rsid w:val="00987D86"/>
    <w:rsid w:val="0099087F"/>
    <w:rsid w:val="00992408"/>
    <w:rsid w:val="009953D2"/>
    <w:rsid w:val="009A0DFF"/>
    <w:rsid w:val="009A41DF"/>
    <w:rsid w:val="009A57ED"/>
    <w:rsid w:val="009A5C3A"/>
    <w:rsid w:val="009A5E39"/>
    <w:rsid w:val="009A6DF3"/>
    <w:rsid w:val="009B2334"/>
    <w:rsid w:val="009B3799"/>
    <w:rsid w:val="009C17B0"/>
    <w:rsid w:val="009C5238"/>
    <w:rsid w:val="009D1B74"/>
    <w:rsid w:val="009D1D6D"/>
    <w:rsid w:val="009D3A59"/>
    <w:rsid w:val="009D4761"/>
    <w:rsid w:val="009D667D"/>
    <w:rsid w:val="009E2EC5"/>
    <w:rsid w:val="009E44AF"/>
    <w:rsid w:val="009E7311"/>
    <w:rsid w:val="009E7626"/>
    <w:rsid w:val="009F20A9"/>
    <w:rsid w:val="009F3A71"/>
    <w:rsid w:val="009F4A24"/>
    <w:rsid w:val="009F509F"/>
    <w:rsid w:val="00A01C14"/>
    <w:rsid w:val="00A03DCC"/>
    <w:rsid w:val="00A05722"/>
    <w:rsid w:val="00A05B03"/>
    <w:rsid w:val="00A146AB"/>
    <w:rsid w:val="00A17D6C"/>
    <w:rsid w:val="00A20597"/>
    <w:rsid w:val="00A206A9"/>
    <w:rsid w:val="00A217E6"/>
    <w:rsid w:val="00A2205C"/>
    <w:rsid w:val="00A22AD8"/>
    <w:rsid w:val="00A2540E"/>
    <w:rsid w:val="00A25838"/>
    <w:rsid w:val="00A25E02"/>
    <w:rsid w:val="00A26704"/>
    <w:rsid w:val="00A30544"/>
    <w:rsid w:val="00A30570"/>
    <w:rsid w:val="00A31052"/>
    <w:rsid w:val="00A31951"/>
    <w:rsid w:val="00A32D62"/>
    <w:rsid w:val="00A33325"/>
    <w:rsid w:val="00A340ED"/>
    <w:rsid w:val="00A34E45"/>
    <w:rsid w:val="00A4009E"/>
    <w:rsid w:val="00A4220C"/>
    <w:rsid w:val="00A42BF8"/>
    <w:rsid w:val="00A43F9E"/>
    <w:rsid w:val="00A46CE7"/>
    <w:rsid w:val="00A47102"/>
    <w:rsid w:val="00A5253F"/>
    <w:rsid w:val="00A54C39"/>
    <w:rsid w:val="00A55771"/>
    <w:rsid w:val="00A613E4"/>
    <w:rsid w:val="00A622BA"/>
    <w:rsid w:val="00A6396A"/>
    <w:rsid w:val="00A658FB"/>
    <w:rsid w:val="00A67D4A"/>
    <w:rsid w:val="00A705C1"/>
    <w:rsid w:val="00A811E1"/>
    <w:rsid w:val="00A81EA9"/>
    <w:rsid w:val="00A908BD"/>
    <w:rsid w:val="00A93C9A"/>
    <w:rsid w:val="00A97863"/>
    <w:rsid w:val="00AA650D"/>
    <w:rsid w:val="00AB17E1"/>
    <w:rsid w:val="00AB430F"/>
    <w:rsid w:val="00AB60BA"/>
    <w:rsid w:val="00AC13C4"/>
    <w:rsid w:val="00AC35B6"/>
    <w:rsid w:val="00AC3A3D"/>
    <w:rsid w:val="00AC584C"/>
    <w:rsid w:val="00AC6B32"/>
    <w:rsid w:val="00AC79AC"/>
    <w:rsid w:val="00AD0F93"/>
    <w:rsid w:val="00AD1C07"/>
    <w:rsid w:val="00AD36BA"/>
    <w:rsid w:val="00AD5524"/>
    <w:rsid w:val="00AD6AB0"/>
    <w:rsid w:val="00AD6EA6"/>
    <w:rsid w:val="00AE1242"/>
    <w:rsid w:val="00AE45A4"/>
    <w:rsid w:val="00AE59B0"/>
    <w:rsid w:val="00AE5B41"/>
    <w:rsid w:val="00AE656B"/>
    <w:rsid w:val="00AF1284"/>
    <w:rsid w:val="00AF23B0"/>
    <w:rsid w:val="00B03983"/>
    <w:rsid w:val="00B03A15"/>
    <w:rsid w:val="00B05837"/>
    <w:rsid w:val="00B07DE2"/>
    <w:rsid w:val="00B117E5"/>
    <w:rsid w:val="00B11973"/>
    <w:rsid w:val="00B168D4"/>
    <w:rsid w:val="00B24439"/>
    <w:rsid w:val="00B24CC9"/>
    <w:rsid w:val="00B26550"/>
    <w:rsid w:val="00B26838"/>
    <w:rsid w:val="00B26932"/>
    <w:rsid w:val="00B31788"/>
    <w:rsid w:val="00B33A3C"/>
    <w:rsid w:val="00B33E41"/>
    <w:rsid w:val="00B45426"/>
    <w:rsid w:val="00B46E6D"/>
    <w:rsid w:val="00B517E3"/>
    <w:rsid w:val="00B525CC"/>
    <w:rsid w:val="00B5315A"/>
    <w:rsid w:val="00B53C85"/>
    <w:rsid w:val="00B578AB"/>
    <w:rsid w:val="00B61706"/>
    <w:rsid w:val="00B6287B"/>
    <w:rsid w:val="00B64B24"/>
    <w:rsid w:val="00B64E37"/>
    <w:rsid w:val="00B679A1"/>
    <w:rsid w:val="00B733E7"/>
    <w:rsid w:val="00B745A9"/>
    <w:rsid w:val="00B76509"/>
    <w:rsid w:val="00B76AF0"/>
    <w:rsid w:val="00B80A7F"/>
    <w:rsid w:val="00B8188A"/>
    <w:rsid w:val="00B930CD"/>
    <w:rsid w:val="00BA0D3E"/>
    <w:rsid w:val="00BA1CF3"/>
    <w:rsid w:val="00BB27B5"/>
    <w:rsid w:val="00BB3AB3"/>
    <w:rsid w:val="00BB56C6"/>
    <w:rsid w:val="00BC0914"/>
    <w:rsid w:val="00BC208E"/>
    <w:rsid w:val="00BC4479"/>
    <w:rsid w:val="00BC6B1B"/>
    <w:rsid w:val="00BD0686"/>
    <w:rsid w:val="00BD2B76"/>
    <w:rsid w:val="00BD781E"/>
    <w:rsid w:val="00BE0140"/>
    <w:rsid w:val="00BE14D9"/>
    <w:rsid w:val="00BE2DFE"/>
    <w:rsid w:val="00BE59AF"/>
    <w:rsid w:val="00BE753B"/>
    <w:rsid w:val="00BF396C"/>
    <w:rsid w:val="00BF4962"/>
    <w:rsid w:val="00BF5DAF"/>
    <w:rsid w:val="00BF69DD"/>
    <w:rsid w:val="00BF6BD1"/>
    <w:rsid w:val="00C04C83"/>
    <w:rsid w:val="00C05BC5"/>
    <w:rsid w:val="00C116A2"/>
    <w:rsid w:val="00C138B4"/>
    <w:rsid w:val="00C15A73"/>
    <w:rsid w:val="00C1650D"/>
    <w:rsid w:val="00C16807"/>
    <w:rsid w:val="00C17DEB"/>
    <w:rsid w:val="00C2188D"/>
    <w:rsid w:val="00C22993"/>
    <w:rsid w:val="00C22BF3"/>
    <w:rsid w:val="00C2410D"/>
    <w:rsid w:val="00C254C3"/>
    <w:rsid w:val="00C26426"/>
    <w:rsid w:val="00C27478"/>
    <w:rsid w:val="00C30F57"/>
    <w:rsid w:val="00C36BF6"/>
    <w:rsid w:val="00C42A84"/>
    <w:rsid w:val="00C43A6D"/>
    <w:rsid w:val="00C4487E"/>
    <w:rsid w:val="00C450B1"/>
    <w:rsid w:val="00C4525A"/>
    <w:rsid w:val="00C46010"/>
    <w:rsid w:val="00C4738D"/>
    <w:rsid w:val="00C477A7"/>
    <w:rsid w:val="00C501CA"/>
    <w:rsid w:val="00C6082D"/>
    <w:rsid w:val="00C60FF0"/>
    <w:rsid w:val="00C6139D"/>
    <w:rsid w:val="00C6427E"/>
    <w:rsid w:val="00C6530B"/>
    <w:rsid w:val="00C67B76"/>
    <w:rsid w:val="00C708EB"/>
    <w:rsid w:val="00C72A44"/>
    <w:rsid w:val="00C75105"/>
    <w:rsid w:val="00C763A6"/>
    <w:rsid w:val="00C8071F"/>
    <w:rsid w:val="00C862EB"/>
    <w:rsid w:val="00C86A0E"/>
    <w:rsid w:val="00C870D5"/>
    <w:rsid w:val="00C92DD2"/>
    <w:rsid w:val="00C946A0"/>
    <w:rsid w:val="00CA4393"/>
    <w:rsid w:val="00CA5CBC"/>
    <w:rsid w:val="00CB514B"/>
    <w:rsid w:val="00CB59D2"/>
    <w:rsid w:val="00CB7EE6"/>
    <w:rsid w:val="00CC0CB3"/>
    <w:rsid w:val="00CC23E9"/>
    <w:rsid w:val="00CC6FFE"/>
    <w:rsid w:val="00CD0F96"/>
    <w:rsid w:val="00CD163C"/>
    <w:rsid w:val="00CD2293"/>
    <w:rsid w:val="00CD45CB"/>
    <w:rsid w:val="00CD6488"/>
    <w:rsid w:val="00CD789A"/>
    <w:rsid w:val="00CD7E79"/>
    <w:rsid w:val="00CE00D5"/>
    <w:rsid w:val="00CE0B2D"/>
    <w:rsid w:val="00CE0D31"/>
    <w:rsid w:val="00CE5FF2"/>
    <w:rsid w:val="00CE671A"/>
    <w:rsid w:val="00CE6B1E"/>
    <w:rsid w:val="00CE6EBF"/>
    <w:rsid w:val="00CF1942"/>
    <w:rsid w:val="00CF49F9"/>
    <w:rsid w:val="00CF5FC3"/>
    <w:rsid w:val="00CF63B5"/>
    <w:rsid w:val="00CF63B6"/>
    <w:rsid w:val="00CF6A5B"/>
    <w:rsid w:val="00CF77F5"/>
    <w:rsid w:val="00CF7BA6"/>
    <w:rsid w:val="00D010CF"/>
    <w:rsid w:val="00D04782"/>
    <w:rsid w:val="00D04D91"/>
    <w:rsid w:val="00D06686"/>
    <w:rsid w:val="00D26A26"/>
    <w:rsid w:val="00D30C7D"/>
    <w:rsid w:val="00D314E8"/>
    <w:rsid w:val="00D336D0"/>
    <w:rsid w:val="00D33E1A"/>
    <w:rsid w:val="00D40353"/>
    <w:rsid w:val="00D41F6D"/>
    <w:rsid w:val="00D41FB6"/>
    <w:rsid w:val="00D54470"/>
    <w:rsid w:val="00D56183"/>
    <w:rsid w:val="00D60D91"/>
    <w:rsid w:val="00D62AC9"/>
    <w:rsid w:val="00D63B09"/>
    <w:rsid w:val="00D65FF3"/>
    <w:rsid w:val="00D700F5"/>
    <w:rsid w:val="00D72D2F"/>
    <w:rsid w:val="00D72DCC"/>
    <w:rsid w:val="00D767F1"/>
    <w:rsid w:val="00D77378"/>
    <w:rsid w:val="00D91C4B"/>
    <w:rsid w:val="00D92287"/>
    <w:rsid w:val="00DA14F6"/>
    <w:rsid w:val="00DA2EA5"/>
    <w:rsid w:val="00DA4D44"/>
    <w:rsid w:val="00DB37E9"/>
    <w:rsid w:val="00DB4756"/>
    <w:rsid w:val="00DB6141"/>
    <w:rsid w:val="00DB7454"/>
    <w:rsid w:val="00DB78C6"/>
    <w:rsid w:val="00DC0A98"/>
    <w:rsid w:val="00DC569C"/>
    <w:rsid w:val="00DD2399"/>
    <w:rsid w:val="00DE114E"/>
    <w:rsid w:val="00DE4C26"/>
    <w:rsid w:val="00DE6AEB"/>
    <w:rsid w:val="00DE7443"/>
    <w:rsid w:val="00DF3A5C"/>
    <w:rsid w:val="00DF7063"/>
    <w:rsid w:val="00E007C7"/>
    <w:rsid w:val="00E026FE"/>
    <w:rsid w:val="00E038BE"/>
    <w:rsid w:val="00E03D49"/>
    <w:rsid w:val="00E040A3"/>
    <w:rsid w:val="00E07CD8"/>
    <w:rsid w:val="00E12402"/>
    <w:rsid w:val="00E14A79"/>
    <w:rsid w:val="00E178E6"/>
    <w:rsid w:val="00E219BC"/>
    <w:rsid w:val="00E22B59"/>
    <w:rsid w:val="00E239E0"/>
    <w:rsid w:val="00E241DD"/>
    <w:rsid w:val="00E24589"/>
    <w:rsid w:val="00E27FAE"/>
    <w:rsid w:val="00E31A8C"/>
    <w:rsid w:val="00E327B5"/>
    <w:rsid w:val="00E347C7"/>
    <w:rsid w:val="00E365F3"/>
    <w:rsid w:val="00E37E26"/>
    <w:rsid w:val="00E414DF"/>
    <w:rsid w:val="00E4202B"/>
    <w:rsid w:val="00E4443A"/>
    <w:rsid w:val="00E51A62"/>
    <w:rsid w:val="00E53DE6"/>
    <w:rsid w:val="00E54438"/>
    <w:rsid w:val="00E55206"/>
    <w:rsid w:val="00E55D67"/>
    <w:rsid w:val="00E651C5"/>
    <w:rsid w:val="00E6649C"/>
    <w:rsid w:val="00E7255A"/>
    <w:rsid w:val="00E76B3C"/>
    <w:rsid w:val="00E76E23"/>
    <w:rsid w:val="00E83407"/>
    <w:rsid w:val="00E85623"/>
    <w:rsid w:val="00E8666F"/>
    <w:rsid w:val="00E86C98"/>
    <w:rsid w:val="00E87C55"/>
    <w:rsid w:val="00E927E4"/>
    <w:rsid w:val="00E92948"/>
    <w:rsid w:val="00EA3980"/>
    <w:rsid w:val="00EA66C6"/>
    <w:rsid w:val="00EA72C0"/>
    <w:rsid w:val="00EA76BD"/>
    <w:rsid w:val="00EA7EDC"/>
    <w:rsid w:val="00EB170F"/>
    <w:rsid w:val="00EB43A5"/>
    <w:rsid w:val="00EB4A90"/>
    <w:rsid w:val="00EB4B39"/>
    <w:rsid w:val="00EB6DA8"/>
    <w:rsid w:val="00EC1CC1"/>
    <w:rsid w:val="00EC3AD6"/>
    <w:rsid w:val="00EC4CA4"/>
    <w:rsid w:val="00EC4E75"/>
    <w:rsid w:val="00ED23B6"/>
    <w:rsid w:val="00ED3088"/>
    <w:rsid w:val="00ED69A4"/>
    <w:rsid w:val="00ED6D6E"/>
    <w:rsid w:val="00ED78DF"/>
    <w:rsid w:val="00EE0A56"/>
    <w:rsid w:val="00EE0AA3"/>
    <w:rsid w:val="00EE243A"/>
    <w:rsid w:val="00EE5D9E"/>
    <w:rsid w:val="00EF10AC"/>
    <w:rsid w:val="00EF1754"/>
    <w:rsid w:val="00EF1F4E"/>
    <w:rsid w:val="00EF1FB6"/>
    <w:rsid w:val="00EF3F93"/>
    <w:rsid w:val="00EF7A97"/>
    <w:rsid w:val="00F02AF7"/>
    <w:rsid w:val="00F03837"/>
    <w:rsid w:val="00F11784"/>
    <w:rsid w:val="00F122CD"/>
    <w:rsid w:val="00F13C32"/>
    <w:rsid w:val="00F1404A"/>
    <w:rsid w:val="00F17AEB"/>
    <w:rsid w:val="00F23926"/>
    <w:rsid w:val="00F24102"/>
    <w:rsid w:val="00F24C48"/>
    <w:rsid w:val="00F24E39"/>
    <w:rsid w:val="00F25686"/>
    <w:rsid w:val="00F27B54"/>
    <w:rsid w:val="00F374FE"/>
    <w:rsid w:val="00F4061D"/>
    <w:rsid w:val="00F418C3"/>
    <w:rsid w:val="00F4520E"/>
    <w:rsid w:val="00F46312"/>
    <w:rsid w:val="00F505CA"/>
    <w:rsid w:val="00F53EB9"/>
    <w:rsid w:val="00F553E6"/>
    <w:rsid w:val="00F57E51"/>
    <w:rsid w:val="00F60045"/>
    <w:rsid w:val="00F63F28"/>
    <w:rsid w:val="00F64214"/>
    <w:rsid w:val="00F649ED"/>
    <w:rsid w:val="00F64B30"/>
    <w:rsid w:val="00F669C8"/>
    <w:rsid w:val="00F66F87"/>
    <w:rsid w:val="00F7693C"/>
    <w:rsid w:val="00F83A3B"/>
    <w:rsid w:val="00F85761"/>
    <w:rsid w:val="00F87911"/>
    <w:rsid w:val="00F90E41"/>
    <w:rsid w:val="00FB5E58"/>
    <w:rsid w:val="00FC3E31"/>
    <w:rsid w:val="00FC449D"/>
    <w:rsid w:val="00FC6AF5"/>
    <w:rsid w:val="00FD1EE1"/>
    <w:rsid w:val="00FD57CC"/>
    <w:rsid w:val="00FD5EFD"/>
    <w:rsid w:val="00FD5FE3"/>
    <w:rsid w:val="00FE541E"/>
    <w:rsid w:val="00FE5CC1"/>
    <w:rsid w:val="00FF1598"/>
    <w:rsid w:val="00FF370C"/>
    <w:rsid w:val="00FF3E6F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- -</cp:lastModifiedBy>
  <cp:revision>671</cp:revision>
  <dcterms:created xsi:type="dcterms:W3CDTF">2026-06-30T08:15:00Z</dcterms:created>
  <dcterms:modified xsi:type="dcterms:W3CDTF">2026-08-05T10:04:00Z</dcterms:modified>
</cp:coreProperties>
</file>