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3633F804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2F7E43">
        <w:rPr>
          <w:rFonts w:hint="eastAsia"/>
          <w:b/>
          <w:bCs/>
        </w:rPr>
        <w:t>2</w:t>
      </w:r>
      <w:r w:rsidR="000B7B1D">
        <w:rPr>
          <w:rFonts w:hint="eastAsia"/>
          <w:b/>
          <w:bCs/>
        </w:rPr>
        <w:t>6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1C2BDE28" w14:textId="487FB249" w:rsidR="003C2720" w:rsidRDefault="00377B0A" w:rsidP="00AD7D86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C5218B">
        <w:rPr>
          <w:rFonts w:hint="eastAsia"/>
          <w:b/>
          <w:bCs/>
        </w:rPr>
        <w:t>미국 이란의 전쟁 완화</w:t>
      </w:r>
      <w:r w:rsidR="00EE28F2">
        <w:rPr>
          <w:rFonts w:hint="eastAsia"/>
          <w:b/>
          <w:bCs/>
        </w:rPr>
        <w:t xml:space="preserve"> 이슈</w:t>
      </w:r>
      <w:r w:rsidR="0096219D">
        <w:rPr>
          <w:rFonts w:hint="eastAsia"/>
          <w:b/>
          <w:bCs/>
        </w:rPr>
        <w:t xml:space="preserve">로 인해 유가하락과 금리 하락이 </w:t>
      </w:r>
      <w:r w:rsidR="00C22590">
        <w:rPr>
          <w:rFonts w:hint="eastAsia"/>
          <w:b/>
          <w:bCs/>
        </w:rPr>
        <w:t>이</w:t>
      </w:r>
      <w:r w:rsidR="00AB75FC">
        <w:rPr>
          <w:rFonts w:hint="eastAsia"/>
          <w:b/>
          <w:bCs/>
        </w:rPr>
        <w:t xml:space="preserve">루어지면서 </w:t>
      </w:r>
      <w:r w:rsidR="00C75756">
        <w:rPr>
          <w:rFonts w:hint="eastAsia"/>
          <w:b/>
          <w:bCs/>
        </w:rPr>
        <w:t xml:space="preserve">시장이 소폭 상승 마감했습니다. </w:t>
      </w:r>
      <w:r w:rsidR="001A7227">
        <w:rPr>
          <w:rFonts w:hint="eastAsia"/>
          <w:b/>
          <w:bCs/>
        </w:rPr>
        <w:t>재건 관련</w:t>
      </w:r>
      <w:r w:rsidR="006C5FC5">
        <w:rPr>
          <w:rFonts w:hint="eastAsia"/>
          <w:b/>
          <w:bCs/>
        </w:rPr>
        <w:t xml:space="preserve"> </w:t>
      </w:r>
      <w:r w:rsidR="005C3255">
        <w:rPr>
          <w:rFonts w:hint="eastAsia"/>
          <w:b/>
          <w:bCs/>
        </w:rPr>
        <w:t>건설, LNG</w:t>
      </w:r>
      <w:r w:rsidR="006C5FC5">
        <w:rPr>
          <w:rFonts w:hint="eastAsia"/>
          <w:b/>
          <w:bCs/>
        </w:rPr>
        <w:t xml:space="preserve"> 관련 기업들이 강한 흐름을 보였으며, </w:t>
      </w:r>
      <w:r w:rsidR="00AA3C39">
        <w:rPr>
          <w:rFonts w:hint="eastAsia"/>
          <w:b/>
          <w:bCs/>
        </w:rPr>
        <w:t>외에도 여전히 원전 또한 강했습니다.</w:t>
      </w:r>
      <w:r w:rsidR="00780C11">
        <w:rPr>
          <w:rFonts w:hint="eastAsia"/>
          <w:b/>
          <w:bCs/>
        </w:rPr>
        <w:t xml:space="preserve"> </w:t>
      </w:r>
    </w:p>
    <w:p w14:paraId="7CEBCDA2" w14:textId="1AC29E24" w:rsidR="00C37243" w:rsidRDefault="00C37243" w:rsidP="00AD7D86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시장에서도 엔비디아 </w:t>
      </w:r>
      <w:proofErr w:type="spellStart"/>
      <w:r>
        <w:rPr>
          <w:rFonts w:hint="eastAsia"/>
          <w:b/>
          <w:bCs/>
        </w:rPr>
        <w:t>실발</w:t>
      </w:r>
      <w:proofErr w:type="spellEnd"/>
      <w:r>
        <w:rPr>
          <w:rFonts w:hint="eastAsia"/>
          <w:b/>
          <w:bCs/>
        </w:rPr>
        <w:t xml:space="preserve"> 이후 </w:t>
      </w:r>
      <w:proofErr w:type="spellStart"/>
      <w:r>
        <w:rPr>
          <w:rFonts w:hint="eastAsia"/>
          <w:b/>
          <w:bCs/>
        </w:rPr>
        <w:t>셀온에</w:t>
      </w:r>
      <w:proofErr w:type="spellEnd"/>
      <w:r>
        <w:rPr>
          <w:rFonts w:hint="eastAsia"/>
          <w:b/>
          <w:bCs/>
        </w:rPr>
        <w:t xml:space="preserve"> 대한 의견이 더 강한 상황</w:t>
      </w:r>
      <w:r w:rsidR="00CC18CD">
        <w:rPr>
          <w:rFonts w:hint="eastAsia"/>
          <w:b/>
          <w:bCs/>
        </w:rPr>
        <w:t xml:space="preserve">으로 보고 있는 것으로 보입니다. </w:t>
      </w:r>
      <w:r w:rsidR="00092AE0">
        <w:rPr>
          <w:rFonts w:hint="eastAsia"/>
          <w:b/>
          <w:bCs/>
        </w:rPr>
        <w:t>코스피가 지속적인 보합수준이 유지되고 있는 가운데</w:t>
      </w:r>
      <w:r w:rsidR="000476D6">
        <w:rPr>
          <w:rFonts w:hint="eastAsia"/>
          <w:b/>
          <w:bCs/>
        </w:rPr>
        <w:t xml:space="preserve"> 이러한 현상이 유지될 가능성이 높다고 생각합니다. SK하이닉스와 삼성전자의 </w:t>
      </w:r>
      <w:r w:rsidR="00512C8D">
        <w:rPr>
          <w:rFonts w:hint="eastAsia"/>
          <w:b/>
          <w:bCs/>
        </w:rPr>
        <w:t xml:space="preserve">추후 새로운 트리거가 발생하기 </w:t>
      </w:r>
      <w:proofErr w:type="spellStart"/>
      <w:r w:rsidR="00512C8D">
        <w:rPr>
          <w:rFonts w:hint="eastAsia"/>
          <w:b/>
          <w:bCs/>
        </w:rPr>
        <w:t>쉽지않</w:t>
      </w:r>
      <w:r w:rsidR="001B4B34">
        <w:rPr>
          <w:rFonts w:hint="eastAsia"/>
          <w:b/>
          <w:bCs/>
        </w:rPr>
        <w:t>아</w:t>
      </w:r>
      <w:proofErr w:type="spellEnd"/>
      <w:r w:rsidR="00FB27E8">
        <w:rPr>
          <w:rFonts w:hint="eastAsia"/>
          <w:b/>
          <w:bCs/>
        </w:rPr>
        <w:t xml:space="preserve"> 다른 </w:t>
      </w:r>
      <w:proofErr w:type="spellStart"/>
      <w:r w:rsidR="000E2ED8">
        <w:rPr>
          <w:rFonts w:hint="eastAsia"/>
          <w:b/>
          <w:bCs/>
        </w:rPr>
        <w:t>주도섹터로</w:t>
      </w:r>
      <w:proofErr w:type="spellEnd"/>
      <w:r w:rsidR="00FB27E8">
        <w:rPr>
          <w:rFonts w:hint="eastAsia"/>
          <w:b/>
          <w:bCs/>
        </w:rPr>
        <w:t xml:space="preserve"> 전환이 이뤄질 것이라고 생각됩니다. </w:t>
      </w:r>
      <w:r w:rsidR="000E2ED8">
        <w:rPr>
          <w:rFonts w:hint="eastAsia"/>
          <w:b/>
          <w:bCs/>
        </w:rPr>
        <w:t xml:space="preserve">여전히 </w:t>
      </w:r>
      <w:r w:rsidR="00066F3C">
        <w:rPr>
          <w:rFonts w:hint="eastAsia"/>
          <w:b/>
          <w:bCs/>
        </w:rPr>
        <w:t xml:space="preserve">시장이 </w:t>
      </w:r>
      <w:proofErr w:type="spellStart"/>
      <w:r w:rsidR="00066F3C">
        <w:rPr>
          <w:rFonts w:hint="eastAsia"/>
          <w:b/>
          <w:bCs/>
        </w:rPr>
        <w:t>주도섹터를</w:t>
      </w:r>
      <w:proofErr w:type="spellEnd"/>
      <w:r w:rsidR="00066F3C">
        <w:rPr>
          <w:rFonts w:hint="eastAsia"/>
          <w:b/>
          <w:bCs/>
        </w:rPr>
        <w:t xml:space="preserve"> 찾고 있다는 판단이고, 순환이 지속적으로 진행</w:t>
      </w:r>
      <w:r w:rsidR="00E943F9">
        <w:rPr>
          <w:rFonts w:hint="eastAsia"/>
          <w:b/>
          <w:bCs/>
        </w:rPr>
        <w:t xml:space="preserve">될 것으로 보입니다. </w:t>
      </w:r>
    </w:p>
    <w:p w14:paraId="3708D91C" w14:textId="6A7716B7" w:rsidR="00E943F9" w:rsidRPr="009D6AD2" w:rsidRDefault="00E943F9" w:rsidP="00AD7D86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매크로가 여전히 불확실한 상황에서 중간선거가 끝난이후 다음 </w:t>
      </w:r>
      <w:proofErr w:type="spellStart"/>
      <w:r>
        <w:rPr>
          <w:rFonts w:hint="eastAsia"/>
          <w:b/>
          <w:bCs/>
        </w:rPr>
        <w:t>주도섹터가</w:t>
      </w:r>
      <w:proofErr w:type="spellEnd"/>
      <w:r>
        <w:rPr>
          <w:rFonts w:hint="eastAsia"/>
          <w:b/>
          <w:bCs/>
        </w:rPr>
        <w:t xml:space="preserve"> 정해질 것으로 </w:t>
      </w:r>
      <w:r w:rsidR="00D4309D">
        <w:rPr>
          <w:rFonts w:hint="eastAsia"/>
          <w:b/>
          <w:bCs/>
        </w:rPr>
        <w:t>판단하고, 2개월간 지속적인 이러한 장세가 유지될 것이라 판단됩니다.</w:t>
      </w:r>
    </w:p>
    <w:p w14:paraId="5FAD8AF1" w14:textId="77777777" w:rsidR="00130156" w:rsidRPr="00462A49" w:rsidRDefault="00130156" w:rsidP="00480CDD">
      <w:pPr>
        <w:pStyle w:val="a6"/>
        <w:ind w:left="800" w:firstLineChars="100" w:firstLine="220"/>
        <w:rPr>
          <w:b/>
          <w:bCs/>
        </w:rPr>
      </w:pP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F25E614" w14:textId="77777777" w:rsidR="009B53CC" w:rsidRDefault="009B53CC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64E7EC09" w14:textId="77777777" w:rsidR="00E141FA" w:rsidRDefault="00E141FA" w:rsidP="00543040">
      <w:pPr>
        <w:rPr>
          <w:b/>
          <w:bCs/>
        </w:rPr>
      </w:pPr>
    </w:p>
    <w:p w14:paraId="13422CF6" w14:textId="77777777" w:rsidR="00C823B9" w:rsidRDefault="00C823B9" w:rsidP="00543040">
      <w:pPr>
        <w:rPr>
          <w:b/>
          <w:bCs/>
        </w:rPr>
      </w:pPr>
    </w:p>
    <w:p w14:paraId="079AA980" w14:textId="77777777" w:rsidR="00C823B9" w:rsidRDefault="00C823B9" w:rsidP="00543040">
      <w:pPr>
        <w:rPr>
          <w:b/>
          <w:bCs/>
        </w:rPr>
      </w:pPr>
    </w:p>
    <w:p w14:paraId="0D5D0B3B" w14:textId="77777777" w:rsidR="00644CFE" w:rsidRPr="00543040" w:rsidRDefault="00644CFE" w:rsidP="00543040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5006B688" w14:textId="05815EFD" w:rsidR="00A017A7" w:rsidRDefault="00A017A7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>삼성전자</w:t>
      </w:r>
      <w:r w:rsidR="00B04278">
        <w:rPr>
          <w:rFonts w:hint="eastAsia"/>
        </w:rPr>
        <w:t xml:space="preserve">의 비중이 </w:t>
      </w:r>
      <w:r w:rsidR="00017189">
        <w:rPr>
          <w:rFonts w:hint="eastAsia"/>
        </w:rPr>
        <w:t>2</w:t>
      </w:r>
      <w:r w:rsidR="00B04278">
        <w:rPr>
          <w:rFonts w:hint="eastAsia"/>
        </w:rPr>
        <w:t>% 줄었습니다.</w:t>
      </w:r>
      <w:r w:rsidR="00017189">
        <w:rPr>
          <w:rFonts w:hint="eastAsia"/>
        </w:rPr>
        <w:t xml:space="preserve"> NHN이 </w:t>
      </w:r>
      <w:proofErr w:type="spellStart"/>
      <w:r w:rsidR="00017189">
        <w:rPr>
          <w:rFonts w:hint="eastAsia"/>
        </w:rPr>
        <w:t>편출되었습니다</w:t>
      </w:r>
      <w:proofErr w:type="spellEnd"/>
      <w:r w:rsidR="00017189">
        <w:rPr>
          <w:rFonts w:hint="eastAsia"/>
        </w:rPr>
        <w:t xml:space="preserve">. </w:t>
      </w:r>
      <w:proofErr w:type="spellStart"/>
      <w:r w:rsidR="00017189">
        <w:rPr>
          <w:rFonts w:hint="eastAsia"/>
        </w:rPr>
        <w:t>두산에너빌리티</w:t>
      </w:r>
      <w:proofErr w:type="spellEnd"/>
      <w:r w:rsidR="00017189">
        <w:rPr>
          <w:rFonts w:hint="eastAsia"/>
        </w:rPr>
        <w:t xml:space="preserve">, GS가 </w:t>
      </w:r>
      <w:proofErr w:type="spellStart"/>
      <w:r w:rsidR="00017189">
        <w:rPr>
          <w:rFonts w:hint="eastAsia"/>
        </w:rPr>
        <w:t>신규편입되었습니다</w:t>
      </w:r>
      <w:proofErr w:type="spellEnd"/>
      <w:r w:rsidR="00017189">
        <w:rPr>
          <w:rFonts w:hint="eastAsia"/>
        </w:rPr>
        <w:t>.</w:t>
      </w:r>
    </w:p>
    <w:p w14:paraId="2C9562D6" w14:textId="77777777" w:rsidR="00A017A7" w:rsidRDefault="00A017A7" w:rsidP="00A017A7">
      <w:pPr>
        <w:pStyle w:val="a6"/>
        <w:ind w:left="1520"/>
        <w:rPr>
          <w:b/>
          <w:bCs/>
        </w:rPr>
      </w:pPr>
    </w:p>
    <w:p w14:paraId="79FD8700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69E40691" w14:textId="06C358B5" w:rsidR="002E17DB" w:rsidRDefault="00017189" w:rsidP="002E17DB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삼성전자의 비중이 2%, SK스퀘어 </w:t>
      </w:r>
      <w:r w:rsidR="00EE22C1">
        <w:rPr>
          <w:rFonts w:hint="eastAsia"/>
        </w:rPr>
        <w:t xml:space="preserve">1% 축소되었습니다. 삼양식품의 비중이 1% 확대되었습니다. </w:t>
      </w:r>
      <w:proofErr w:type="spellStart"/>
      <w:r w:rsidR="00EE22C1">
        <w:rPr>
          <w:rFonts w:hint="eastAsia"/>
        </w:rPr>
        <w:t>티엘비가</w:t>
      </w:r>
      <w:proofErr w:type="spellEnd"/>
      <w:r w:rsidR="00EE22C1">
        <w:rPr>
          <w:rFonts w:hint="eastAsia"/>
        </w:rPr>
        <w:t xml:space="preserve"> 신규편입 되었습니다.</w:t>
      </w:r>
      <w:r w:rsidR="002E17DB">
        <w:rPr>
          <w:rFonts w:hint="eastAsia"/>
        </w:rPr>
        <w:t xml:space="preserve"> 최근 기판 기업들의 상승흐름이 좋습니다. </w:t>
      </w:r>
      <w:proofErr w:type="spellStart"/>
      <w:r w:rsidR="00D61C23">
        <w:rPr>
          <w:rFonts w:hint="eastAsia"/>
        </w:rPr>
        <w:t>그중에서</w:t>
      </w:r>
      <w:proofErr w:type="spellEnd"/>
      <w:r w:rsidR="00D61C23">
        <w:rPr>
          <w:rFonts w:hint="eastAsia"/>
        </w:rPr>
        <w:t xml:space="preserve"> 최근 베타가 큰 기업이 </w:t>
      </w:r>
      <w:proofErr w:type="spellStart"/>
      <w:r w:rsidR="00D61C23">
        <w:rPr>
          <w:rFonts w:hint="eastAsia"/>
        </w:rPr>
        <w:t>티엘비</w:t>
      </w:r>
      <w:r w:rsidR="00D111E7">
        <w:rPr>
          <w:rFonts w:hint="eastAsia"/>
        </w:rPr>
        <w:t>인</w:t>
      </w:r>
      <w:proofErr w:type="spellEnd"/>
      <w:r w:rsidR="00D111E7">
        <w:rPr>
          <w:rFonts w:hint="eastAsia"/>
        </w:rPr>
        <w:t xml:space="preserve"> 것으로 보입니다. </w:t>
      </w:r>
    </w:p>
    <w:p w14:paraId="0BE64BDD" w14:textId="77777777" w:rsidR="00A017A7" w:rsidRPr="006734A3" w:rsidRDefault="00A017A7" w:rsidP="00A017A7">
      <w:pPr>
        <w:pStyle w:val="a6"/>
        <w:ind w:left="1520"/>
      </w:pPr>
    </w:p>
    <w:p w14:paraId="1CF9133C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6E0FD91F" w14:textId="39DDA51D" w:rsidR="003B5E3A" w:rsidRDefault="00A022CB" w:rsidP="00EE22C1">
      <w:pPr>
        <w:pStyle w:val="a6"/>
        <w:ind w:left="1520"/>
        <w:rPr>
          <w:rFonts w:hint="eastAsia"/>
        </w:rPr>
      </w:pPr>
      <w:r>
        <w:rPr>
          <w:rFonts w:hint="eastAsia"/>
        </w:rPr>
        <w:t>삼성전자와 SK하이닉스의 비중이 1% 축소되었습니다.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AE4E1" w14:textId="77777777" w:rsidR="00CE5F0B" w:rsidRDefault="00CE5F0B" w:rsidP="00E4202B">
      <w:pPr>
        <w:spacing w:after="0"/>
      </w:pPr>
      <w:r>
        <w:separator/>
      </w:r>
    </w:p>
  </w:endnote>
  <w:endnote w:type="continuationSeparator" w:id="0">
    <w:p w14:paraId="0AC5B3C0" w14:textId="77777777" w:rsidR="00CE5F0B" w:rsidRDefault="00CE5F0B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F180" w14:textId="77777777" w:rsidR="00CE5F0B" w:rsidRDefault="00CE5F0B" w:rsidP="00E4202B">
      <w:pPr>
        <w:spacing w:after="0"/>
      </w:pPr>
      <w:r>
        <w:separator/>
      </w:r>
    </w:p>
  </w:footnote>
  <w:footnote w:type="continuationSeparator" w:id="0">
    <w:p w14:paraId="72B9650D" w14:textId="77777777" w:rsidR="00CE5F0B" w:rsidRDefault="00CE5F0B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15F52"/>
    <w:rsid w:val="00016525"/>
    <w:rsid w:val="000170C3"/>
    <w:rsid w:val="00017189"/>
    <w:rsid w:val="00022493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706E3"/>
    <w:rsid w:val="00070C91"/>
    <w:rsid w:val="00073EFF"/>
    <w:rsid w:val="000758E8"/>
    <w:rsid w:val="000817D4"/>
    <w:rsid w:val="00083A98"/>
    <w:rsid w:val="00083EC8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B7B1D"/>
    <w:rsid w:val="000C0163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2ED8"/>
    <w:rsid w:val="000E5871"/>
    <w:rsid w:val="000E7760"/>
    <w:rsid w:val="000F2432"/>
    <w:rsid w:val="000F674D"/>
    <w:rsid w:val="000F7E2C"/>
    <w:rsid w:val="0010117B"/>
    <w:rsid w:val="001024A3"/>
    <w:rsid w:val="00105880"/>
    <w:rsid w:val="00106C0B"/>
    <w:rsid w:val="00117415"/>
    <w:rsid w:val="0011759C"/>
    <w:rsid w:val="001207AB"/>
    <w:rsid w:val="00121CDD"/>
    <w:rsid w:val="001250DB"/>
    <w:rsid w:val="00126207"/>
    <w:rsid w:val="00126298"/>
    <w:rsid w:val="00130156"/>
    <w:rsid w:val="00131658"/>
    <w:rsid w:val="00132F7F"/>
    <w:rsid w:val="00145008"/>
    <w:rsid w:val="00147591"/>
    <w:rsid w:val="00151FEE"/>
    <w:rsid w:val="00152A9E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BA5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1EB4"/>
    <w:rsid w:val="00222096"/>
    <w:rsid w:val="00223C87"/>
    <w:rsid w:val="00224618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29A"/>
    <w:rsid w:val="002B79D2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2A49"/>
    <w:rsid w:val="00463D82"/>
    <w:rsid w:val="00464737"/>
    <w:rsid w:val="004648CD"/>
    <w:rsid w:val="00470049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4FD4"/>
    <w:rsid w:val="004A519A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43B5"/>
    <w:rsid w:val="00524830"/>
    <w:rsid w:val="00524FB6"/>
    <w:rsid w:val="005267C3"/>
    <w:rsid w:val="00526A91"/>
    <w:rsid w:val="00526ADC"/>
    <w:rsid w:val="00532D48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6764"/>
    <w:rsid w:val="00607F81"/>
    <w:rsid w:val="006117F5"/>
    <w:rsid w:val="00616F1A"/>
    <w:rsid w:val="00621AA1"/>
    <w:rsid w:val="00623200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CFE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5FC5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6265"/>
    <w:rsid w:val="00757431"/>
    <w:rsid w:val="00760AF9"/>
    <w:rsid w:val="00761C4F"/>
    <w:rsid w:val="0076370F"/>
    <w:rsid w:val="00764155"/>
    <w:rsid w:val="007674FB"/>
    <w:rsid w:val="00774213"/>
    <w:rsid w:val="00775D43"/>
    <w:rsid w:val="007764D7"/>
    <w:rsid w:val="00777099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494F"/>
    <w:rsid w:val="008950D5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3921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6E73"/>
    <w:rsid w:val="009D1B74"/>
    <w:rsid w:val="009D1D6D"/>
    <w:rsid w:val="009D386B"/>
    <w:rsid w:val="009D3A59"/>
    <w:rsid w:val="009D4761"/>
    <w:rsid w:val="009D65C4"/>
    <w:rsid w:val="009D667D"/>
    <w:rsid w:val="009D6AD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4A3C"/>
    <w:rsid w:val="00A85704"/>
    <w:rsid w:val="00A90205"/>
    <w:rsid w:val="00A90787"/>
    <w:rsid w:val="00A908BD"/>
    <w:rsid w:val="00A93C9A"/>
    <w:rsid w:val="00A97863"/>
    <w:rsid w:val="00AA3C39"/>
    <w:rsid w:val="00AA650D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4278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1D4F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91DA8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7B76"/>
    <w:rsid w:val="00C708EB"/>
    <w:rsid w:val="00C72A44"/>
    <w:rsid w:val="00C75105"/>
    <w:rsid w:val="00C75756"/>
    <w:rsid w:val="00C763A6"/>
    <w:rsid w:val="00C8071F"/>
    <w:rsid w:val="00C823B9"/>
    <w:rsid w:val="00C8290A"/>
    <w:rsid w:val="00C862EB"/>
    <w:rsid w:val="00C86A0E"/>
    <w:rsid w:val="00C870D5"/>
    <w:rsid w:val="00C90D9F"/>
    <w:rsid w:val="00C911A3"/>
    <w:rsid w:val="00C92DD2"/>
    <w:rsid w:val="00C932EC"/>
    <w:rsid w:val="00C946A0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0B"/>
    <w:rsid w:val="00CE5FF2"/>
    <w:rsid w:val="00CE671A"/>
    <w:rsid w:val="00CE6B1E"/>
    <w:rsid w:val="00CE6EBF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C6CF2"/>
    <w:rsid w:val="00DD2399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D49"/>
    <w:rsid w:val="00E040A3"/>
    <w:rsid w:val="00E07CD8"/>
    <w:rsid w:val="00E12402"/>
    <w:rsid w:val="00E13D01"/>
    <w:rsid w:val="00E141FA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E26"/>
    <w:rsid w:val="00E414DF"/>
    <w:rsid w:val="00E4202B"/>
    <w:rsid w:val="00E4443A"/>
    <w:rsid w:val="00E46431"/>
    <w:rsid w:val="00E51A62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943F9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AE6"/>
    <w:rsid w:val="00F87E84"/>
    <w:rsid w:val="00F90E41"/>
    <w:rsid w:val="00F96796"/>
    <w:rsid w:val="00FA0962"/>
    <w:rsid w:val="00FA1FDF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1EE1"/>
    <w:rsid w:val="00FD57CC"/>
    <w:rsid w:val="00FD5EFD"/>
    <w:rsid w:val="00FD5FE3"/>
    <w:rsid w:val="00FD6585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3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920</cp:revision>
  <dcterms:created xsi:type="dcterms:W3CDTF">2026-06-30T08:15:00Z</dcterms:created>
  <dcterms:modified xsi:type="dcterms:W3CDTF">2026-08-26T10:27:00Z</dcterms:modified>
</cp:coreProperties>
</file>