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565A7B2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2F7E43">
        <w:rPr>
          <w:rFonts w:hint="eastAsia"/>
          <w:b/>
          <w:bCs/>
        </w:rPr>
        <w:t>2</w:t>
      </w:r>
      <w:r w:rsidR="00564161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708D91C" w14:textId="76FDC2EF" w:rsidR="00E943F9" w:rsidRDefault="00377B0A" w:rsidP="004A25FA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EA3145">
        <w:rPr>
          <w:rFonts w:hint="eastAsia"/>
          <w:b/>
          <w:bCs/>
        </w:rPr>
        <w:t xml:space="preserve">엔비디아의 </w:t>
      </w:r>
      <w:proofErr w:type="spellStart"/>
      <w:r w:rsidR="00EA3145">
        <w:rPr>
          <w:rFonts w:hint="eastAsia"/>
          <w:b/>
          <w:bCs/>
        </w:rPr>
        <w:t>가이던스</w:t>
      </w:r>
      <w:proofErr w:type="spellEnd"/>
      <w:r w:rsidR="00EA3145">
        <w:rPr>
          <w:rFonts w:hint="eastAsia"/>
          <w:b/>
          <w:bCs/>
        </w:rPr>
        <w:t xml:space="preserve"> </w:t>
      </w:r>
      <w:r w:rsidR="009D4E56">
        <w:rPr>
          <w:rFonts w:hint="eastAsia"/>
          <w:b/>
          <w:bCs/>
        </w:rPr>
        <w:t>상향 및 실적 호조에 대한 반도체 소부장</w:t>
      </w:r>
      <w:r w:rsidR="00191EEE">
        <w:rPr>
          <w:rFonts w:hint="eastAsia"/>
          <w:b/>
          <w:bCs/>
        </w:rPr>
        <w:t xml:space="preserve">의 강한 흐름이 보였습니다. </w:t>
      </w:r>
      <w:r w:rsidR="00C1249A">
        <w:rPr>
          <w:rFonts w:hint="eastAsia"/>
          <w:b/>
          <w:bCs/>
        </w:rPr>
        <w:t xml:space="preserve">메모리의 가격 사이클이 끝나고, Q사이클이 시작된 것이라면 주도주는 소부장으로 옮겨갈 수 있다는 생각입니다. </w:t>
      </w:r>
    </w:p>
    <w:p w14:paraId="3ADD449B" w14:textId="2E18708F" w:rsidR="00DC32DB" w:rsidRDefault="00C96E3C" w:rsidP="004A25FA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금요일 미국의 </w:t>
      </w:r>
      <w:proofErr w:type="spellStart"/>
      <w:r>
        <w:rPr>
          <w:rFonts w:hint="eastAsia"/>
          <w:b/>
          <w:bCs/>
        </w:rPr>
        <w:t>잭슨홀</w:t>
      </w:r>
      <w:proofErr w:type="spellEnd"/>
      <w:r>
        <w:rPr>
          <w:rFonts w:hint="eastAsia"/>
          <w:b/>
          <w:bCs/>
        </w:rPr>
        <w:t xml:space="preserve"> 미팅 내용이 중요할 것으로 보입니다. 금리의 방향성을 결정할 수 있</w:t>
      </w:r>
      <w:r w:rsidR="00F87917">
        <w:rPr>
          <w:rFonts w:hint="eastAsia"/>
          <w:b/>
          <w:bCs/>
        </w:rPr>
        <w:t>을 것이라고 생각</w:t>
      </w:r>
      <w:r w:rsidR="00E378BF">
        <w:rPr>
          <w:rFonts w:hint="eastAsia"/>
          <w:b/>
          <w:bCs/>
        </w:rPr>
        <w:t xml:space="preserve">합니다. </w:t>
      </w:r>
      <w:r w:rsidR="00E03A31">
        <w:rPr>
          <w:rFonts w:hint="eastAsia"/>
          <w:b/>
          <w:bCs/>
        </w:rPr>
        <w:t xml:space="preserve">만약 이번 금리의 방향성이 </w:t>
      </w:r>
      <w:proofErr w:type="spellStart"/>
      <w:r w:rsidR="00E03A31">
        <w:rPr>
          <w:rFonts w:hint="eastAsia"/>
          <w:b/>
          <w:bCs/>
        </w:rPr>
        <w:t>하방</w:t>
      </w:r>
      <w:proofErr w:type="spellEnd"/>
      <w:r w:rsidR="00E03A31">
        <w:rPr>
          <w:rFonts w:hint="eastAsia"/>
          <w:b/>
          <w:bCs/>
        </w:rPr>
        <w:t xml:space="preserve"> 압력으로 지속된다면, 다음주에는 기술주의 반응이 가장 클 것으로 보고 있습니다.</w:t>
      </w:r>
    </w:p>
    <w:p w14:paraId="583F9B1B" w14:textId="5CF67B86" w:rsidR="00B478EC" w:rsidRPr="009D6AD2" w:rsidRDefault="00B478EC" w:rsidP="004A25FA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하지만 한국 기준금리의 상승이 지속적으로 인식되고 있는 만큼, 환율의 하락이 지속되고 있습니다. 이러한 환율환경에 실적이 좋았던 </w:t>
      </w:r>
      <w:r w:rsidR="000C5B6C">
        <w:rPr>
          <w:rFonts w:hint="eastAsia"/>
          <w:b/>
          <w:bCs/>
        </w:rPr>
        <w:t xml:space="preserve">기업들의 </w:t>
      </w:r>
      <w:proofErr w:type="spellStart"/>
      <w:r w:rsidR="000C5B6C">
        <w:rPr>
          <w:rFonts w:hint="eastAsia"/>
          <w:b/>
          <w:bCs/>
        </w:rPr>
        <w:t>역기저</w:t>
      </w:r>
      <w:proofErr w:type="spellEnd"/>
      <w:r w:rsidR="000C5B6C">
        <w:rPr>
          <w:rFonts w:hint="eastAsia"/>
          <w:b/>
          <w:bCs/>
        </w:rPr>
        <w:t xml:space="preserve"> 효과가 있을 수 있음은 </w:t>
      </w:r>
      <w:proofErr w:type="spellStart"/>
      <w:r w:rsidR="000C5B6C">
        <w:rPr>
          <w:rFonts w:hint="eastAsia"/>
          <w:b/>
          <w:bCs/>
        </w:rPr>
        <w:t>확인해야될</w:t>
      </w:r>
      <w:proofErr w:type="spellEnd"/>
      <w:r w:rsidR="000C5B6C">
        <w:rPr>
          <w:rFonts w:hint="eastAsia"/>
          <w:b/>
          <w:bCs/>
        </w:rPr>
        <w:t xml:space="preserve"> 것 같습니다.</w:t>
      </w:r>
    </w:p>
    <w:p w14:paraId="5FAD8AF1" w14:textId="77777777" w:rsidR="00130156" w:rsidRPr="00B478EC" w:rsidRDefault="00130156" w:rsidP="00480CDD">
      <w:pPr>
        <w:pStyle w:val="a6"/>
        <w:ind w:left="800" w:firstLineChars="100" w:firstLine="220"/>
        <w:rPr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Default="00E141FA" w:rsidP="00543040">
      <w:pPr>
        <w:rPr>
          <w:b/>
          <w:bCs/>
        </w:rPr>
      </w:pPr>
    </w:p>
    <w:p w14:paraId="13422CF6" w14:textId="77777777" w:rsidR="00C823B9" w:rsidRDefault="00C823B9" w:rsidP="00543040">
      <w:pPr>
        <w:rPr>
          <w:b/>
          <w:bCs/>
        </w:rPr>
      </w:pPr>
    </w:p>
    <w:p w14:paraId="079AA980" w14:textId="77777777" w:rsidR="00C823B9" w:rsidRDefault="00C823B9" w:rsidP="00543040">
      <w:pPr>
        <w:rPr>
          <w:b/>
          <w:bCs/>
        </w:rPr>
      </w:pPr>
    </w:p>
    <w:p w14:paraId="0D5D0B3B" w14:textId="77777777" w:rsidR="00644CFE" w:rsidRDefault="00644CFE" w:rsidP="00543040">
      <w:pPr>
        <w:rPr>
          <w:b/>
          <w:bCs/>
        </w:rPr>
      </w:pPr>
    </w:p>
    <w:p w14:paraId="168134D1" w14:textId="77777777" w:rsidR="000C5B6C" w:rsidRDefault="000C5B6C" w:rsidP="00543040">
      <w:pPr>
        <w:rPr>
          <w:b/>
          <w:bCs/>
        </w:rPr>
      </w:pPr>
    </w:p>
    <w:p w14:paraId="5F06D692" w14:textId="77777777" w:rsidR="000C5B6C" w:rsidRDefault="000C5B6C" w:rsidP="00543040">
      <w:pPr>
        <w:rPr>
          <w:b/>
          <w:bCs/>
        </w:rPr>
      </w:pPr>
    </w:p>
    <w:p w14:paraId="71599AAF" w14:textId="77777777" w:rsidR="000C5B6C" w:rsidRPr="00543040" w:rsidRDefault="000C5B6C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006B688" w14:textId="21281439" w:rsidR="00A017A7" w:rsidRDefault="00C711B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큰 변화는 없습니다. </w:t>
      </w:r>
    </w:p>
    <w:p w14:paraId="2C9562D6" w14:textId="77777777" w:rsidR="00A017A7" w:rsidRDefault="00A017A7" w:rsidP="00A017A7">
      <w:pPr>
        <w:pStyle w:val="a6"/>
        <w:ind w:left="1520"/>
        <w:rPr>
          <w:b/>
          <w:bCs/>
        </w:rPr>
      </w:pPr>
    </w:p>
    <w:p w14:paraId="79FD8700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BE64BDD" w14:textId="3093DFA2" w:rsidR="00A017A7" w:rsidRDefault="00FB0E37" w:rsidP="00A017A7">
      <w:pPr>
        <w:pStyle w:val="a6"/>
        <w:ind w:left="1520"/>
      </w:pPr>
      <w:r>
        <w:rPr>
          <w:rFonts w:hint="eastAsia"/>
        </w:rPr>
        <w:t xml:space="preserve">SK스퀘어의 비중이 3%, </w:t>
      </w:r>
      <w:r w:rsidR="003734C7">
        <w:rPr>
          <w:rFonts w:hint="eastAsia"/>
        </w:rPr>
        <w:t xml:space="preserve">SK의 비중이 2% 축소되었습니다. 삼양식품의 비중이 1%, </w:t>
      </w:r>
      <w:proofErr w:type="spellStart"/>
      <w:r w:rsidR="003734C7">
        <w:rPr>
          <w:rFonts w:hint="eastAsia"/>
        </w:rPr>
        <w:t>티엘비의</w:t>
      </w:r>
      <w:proofErr w:type="spellEnd"/>
      <w:r w:rsidR="003734C7">
        <w:rPr>
          <w:rFonts w:hint="eastAsia"/>
        </w:rPr>
        <w:t xml:space="preserve"> 비중이 1% 확대되었습니다. </w:t>
      </w:r>
      <w:proofErr w:type="spellStart"/>
      <w:r w:rsidR="003734C7">
        <w:rPr>
          <w:rFonts w:hint="eastAsia"/>
        </w:rPr>
        <w:t>심텍이</w:t>
      </w:r>
      <w:proofErr w:type="spellEnd"/>
      <w:r w:rsidR="003734C7">
        <w:rPr>
          <w:rFonts w:hint="eastAsia"/>
        </w:rPr>
        <w:t xml:space="preserve"> </w:t>
      </w:r>
      <w:proofErr w:type="spellStart"/>
      <w:r w:rsidR="003734C7">
        <w:rPr>
          <w:rFonts w:hint="eastAsia"/>
        </w:rPr>
        <w:t>신규편입되었습니다</w:t>
      </w:r>
      <w:proofErr w:type="spellEnd"/>
      <w:r w:rsidR="003734C7">
        <w:rPr>
          <w:rFonts w:hint="eastAsia"/>
        </w:rPr>
        <w:t xml:space="preserve">. </w:t>
      </w:r>
    </w:p>
    <w:p w14:paraId="6512DF35" w14:textId="0CA9B52A" w:rsidR="00AD0198" w:rsidRPr="006734A3" w:rsidRDefault="00AD0198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IDM과 관련된 기업들의 비중이 점점 줄어들고 있는 것으로 보입니다. 최근 IDM의 변동폭이 많이 낮아졌고,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 xml:space="preserve"> 및 기판의 상승</w:t>
      </w:r>
      <w:r w:rsidR="009A489F">
        <w:rPr>
          <w:rFonts w:hint="eastAsia"/>
        </w:rPr>
        <w:t xml:space="preserve">을 예상하고 있는 것으로 보입니다. </w:t>
      </w:r>
    </w:p>
    <w:p w14:paraId="1CF9133C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6E0FD91F" w14:textId="5F24B5D6" w:rsidR="003B5E3A" w:rsidRDefault="003734C7" w:rsidP="00EE22C1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대덕전자의 비중이 1% 축소되었습니다.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0DAB" w14:textId="77777777" w:rsidR="00B926D3" w:rsidRDefault="00B926D3" w:rsidP="00E4202B">
      <w:pPr>
        <w:spacing w:after="0"/>
      </w:pPr>
      <w:r>
        <w:separator/>
      </w:r>
    </w:p>
  </w:endnote>
  <w:endnote w:type="continuationSeparator" w:id="0">
    <w:p w14:paraId="55DFC121" w14:textId="77777777" w:rsidR="00B926D3" w:rsidRDefault="00B926D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46A5" w14:textId="77777777" w:rsidR="00B926D3" w:rsidRDefault="00B926D3" w:rsidP="00E4202B">
      <w:pPr>
        <w:spacing w:after="0"/>
      </w:pPr>
      <w:r>
        <w:separator/>
      </w:r>
    </w:p>
  </w:footnote>
  <w:footnote w:type="continuationSeparator" w:id="0">
    <w:p w14:paraId="1C0C6EC6" w14:textId="77777777" w:rsidR="00B926D3" w:rsidRDefault="00B926D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706E3"/>
    <w:rsid w:val="00070C91"/>
    <w:rsid w:val="00073EFF"/>
    <w:rsid w:val="000758E8"/>
    <w:rsid w:val="000817D4"/>
    <w:rsid w:val="00083A98"/>
    <w:rsid w:val="00083EC8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34C7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3D82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0A3D"/>
    <w:rsid w:val="004A25FA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67C3"/>
    <w:rsid w:val="00526A91"/>
    <w:rsid w:val="00526ADC"/>
    <w:rsid w:val="00532D48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5FC5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1C4F"/>
    <w:rsid w:val="0076370F"/>
    <w:rsid w:val="00764155"/>
    <w:rsid w:val="007674FB"/>
    <w:rsid w:val="00774213"/>
    <w:rsid w:val="00775D43"/>
    <w:rsid w:val="007764D7"/>
    <w:rsid w:val="00777099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85704"/>
    <w:rsid w:val="00A90205"/>
    <w:rsid w:val="00A90787"/>
    <w:rsid w:val="00A908BD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4278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944</cp:revision>
  <dcterms:created xsi:type="dcterms:W3CDTF">2026-06-30T08:15:00Z</dcterms:created>
  <dcterms:modified xsi:type="dcterms:W3CDTF">2026-08-27T08:51:00Z</dcterms:modified>
</cp:coreProperties>
</file>