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137CD66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</w:t>
      </w:r>
      <w:r w:rsidR="00AA629D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6B55C458" w14:textId="1CA9A958" w:rsidR="00361DB2" w:rsidRDefault="00377B0A" w:rsidP="00B153E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B153E0">
        <w:rPr>
          <w:rFonts w:hint="eastAsia"/>
          <w:b/>
          <w:bCs/>
        </w:rPr>
        <w:t xml:space="preserve">금리 인하 조짐이 보여 전반적인 상승 마감을 하였고, 섹터 또한 </w:t>
      </w:r>
      <w:r w:rsidR="00AA6EC9">
        <w:rPr>
          <w:rFonts w:hint="eastAsia"/>
          <w:b/>
          <w:bCs/>
        </w:rPr>
        <w:t xml:space="preserve">전반적인 좋은 흐름으로 우호적인 시장이었던 것으로 확인됩니다. </w:t>
      </w:r>
      <w:r w:rsidR="004D2039">
        <w:rPr>
          <w:rFonts w:hint="eastAsia"/>
          <w:b/>
          <w:bCs/>
        </w:rPr>
        <w:t xml:space="preserve">또한 </w:t>
      </w:r>
      <w:r w:rsidR="00370171">
        <w:rPr>
          <w:rFonts w:hint="eastAsia"/>
          <w:b/>
          <w:bCs/>
        </w:rPr>
        <w:t xml:space="preserve">유가 상승은 여전했으나, </w:t>
      </w:r>
      <w:r w:rsidR="004D2039">
        <w:rPr>
          <w:rFonts w:hint="eastAsia"/>
          <w:b/>
          <w:bCs/>
        </w:rPr>
        <w:t xml:space="preserve">금리의 부담감이 시장에 더 크게 작용하는 것으로 판단됩니다. 이에 따라 정유 섹터에서도 좋은 흐름을 보여줬고, 화학도 다음주에는 좋은 흐름을 보일 것이라고 판단합니다. </w:t>
      </w:r>
    </w:p>
    <w:p w14:paraId="27D2B0D3" w14:textId="5677500F" w:rsidR="004D2039" w:rsidRDefault="004D2039" w:rsidP="00B153E0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다음주</w:t>
      </w:r>
      <w:r w:rsidR="00226D9C">
        <w:rPr>
          <w:rFonts w:hint="eastAsia"/>
          <w:b/>
          <w:bCs/>
        </w:rPr>
        <w:t>에는 금리 결정에 가까워지는 만큼 변동성이 심화되는 시장으로 생각합니다. 조심스럽게 시장을 판단할 수 있도록 공부하겠습니다.</w:t>
      </w:r>
    </w:p>
    <w:p w14:paraId="53D7233A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92A378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599AAF" w14:textId="0EAE4D82" w:rsidR="000C5B6C" w:rsidRDefault="000C5B6C" w:rsidP="00CD1F43">
      <w:pPr>
        <w:rPr>
          <w:b/>
          <w:bCs/>
        </w:rPr>
      </w:pPr>
    </w:p>
    <w:p w14:paraId="090ED416" w14:textId="77777777" w:rsidR="00355191" w:rsidRDefault="00355191" w:rsidP="00CD1F43">
      <w:pPr>
        <w:rPr>
          <w:b/>
          <w:bCs/>
        </w:rPr>
      </w:pPr>
    </w:p>
    <w:p w14:paraId="561EF807" w14:textId="77777777" w:rsidR="00226D9C" w:rsidRPr="00CD1F43" w:rsidRDefault="00226D9C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1A1EB7E8" w:rsidR="00A017A7" w:rsidRDefault="00226D9C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한국금융지주와 </w:t>
      </w:r>
      <w:proofErr w:type="spellStart"/>
      <w:r>
        <w:rPr>
          <w:rFonts w:hint="eastAsia"/>
        </w:rPr>
        <w:t>달바글로벌이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메리츠금융지주가</w:t>
      </w:r>
      <w:proofErr w:type="spellEnd"/>
      <w:r>
        <w:rPr>
          <w:rFonts w:hint="eastAsia"/>
        </w:rPr>
        <w:t xml:space="preserve"> 1% </w:t>
      </w:r>
      <w:proofErr w:type="spellStart"/>
      <w:r>
        <w:rPr>
          <w:rFonts w:hint="eastAsia"/>
        </w:rPr>
        <w:t>비중확대되었습니다</w:t>
      </w:r>
      <w:proofErr w:type="spellEnd"/>
      <w:r>
        <w:rPr>
          <w:rFonts w:hint="eastAsia"/>
        </w:rPr>
        <w:t>. 한화생</w:t>
      </w:r>
      <w:r w:rsidR="00524DAE">
        <w:rPr>
          <w:rFonts w:hint="eastAsia"/>
        </w:rPr>
        <w:t>명,</w:t>
      </w:r>
      <w:r>
        <w:rPr>
          <w:rFonts w:hint="eastAsia"/>
        </w:rPr>
        <w:t xml:space="preserve"> 대한항공이 신규 </w:t>
      </w:r>
      <w:proofErr w:type="gramStart"/>
      <w:r>
        <w:rPr>
          <w:rFonts w:hint="eastAsia"/>
        </w:rPr>
        <w:t>편입 되었습니다</w:t>
      </w:r>
      <w:proofErr w:type="gramEnd"/>
      <w:r>
        <w:rPr>
          <w:rFonts w:hint="eastAsia"/>
        </w:rPr>
        <w:t xml:space="preserve">. 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24B980E6" w14:textId="264EF809" w:rsidR="002145D5" w:rsidRDefault="00226D9C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한국금융지주, </w:t>
      </w:r>
      <w:proofErr w:type="spellStart"/>
      <w:r>
        <w:rPr>
          <w:rFonts w:hint="eastAsia"/>
        </w:rPr>
        <w:t>키움증권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실리콘투가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DB손해보험, 산일전기가 1% </w:t>
      </w:r>
      <w:proofErr w:type="spellStart"/>
      <w:r>
        <w:rPr>
          <w:rFonts w:hint="eastAsia"/>
        </w:rPr>
        <w:t>비중확대되었습니다</w:t>
      </w:r>
      <w:proofErr w:type="spellEnd"/>
      <w:r>
        <w:rPr>
          <w:rFonts w:hint="eastAsia"/>
        </w:rPr>
        <w:t xml:space="preserve">. </w:t>
      </w:r>
      <w:r w:rsidR="00524DAE">
        <w:rPr>
          <w:rFonts w:hint="eastAsia"/>
        </w:rPr>
        <w:t xml:space="preserve">HD현대일렉트릭, 삼성전기가 1% </w:t>
      </w:r>
      <w:proofErr w:type="spellStart"/>
      <w:r w:rsidR="00524DAE">
        <w:rPr>
          <w:rFonts w:hint="eastAsia"/>
        </w:rPr>
        <w:t>비중축소되었습니다</w:t>
      </w:r>
      <w:proofErr w:type="spellEnd"/>
      <w:r w:rsidR="00524DAE">
        <w:rPr>
          <w:rFonts w:hint="eastAsia"/>
        </w:rPr>
        <w:t xml:space="preserve">. 금호석유화학, 동국제강이 </w:t>
      </w:r>
      <w:proofErr w:type="spellStart"/>
      <w:r w:rsidR="00524DAE">
        <w:rPr>
          <w:rFonts w:hint="eastAsia"/>
        </w:rPr>
        <w:t>신규편입되었습니다</w:t>
      </w:r>
      <w:proofErr w:type="spellEnd"/>
      <w:r w:rsidR="00524DAE">
        <w:rPr>
          <w:rFonts w:hint="eastAsia"/>
        </w:rPr>
        <w:t>.</w:t>
      </w:r>
    </w:p>
    <w:p w14:paraId="75ECFCAE" w14:textId="77777777" w:rsidR="002145D5" w:rsidRDefault="002145D5" w:rsidP="002145D5">
      <w:pPr>
        <w:pStyle w:val="a6"/>
        <w:ind w:left="1520"/>
      </w:pPr>
    </w:p>
    <w:p w14:paraId="1CF9133C" w14:textId="2BDAEA05" w:rsidR="00A017A7" w:rsidRDefault="00A017A7" w:rsidP="002145D5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071AB6E" w14:textId="259199C7" w:rsidR="00CD20B1" w:rsidRDefault="00B85E50" w:rsidP="00CD20B1">
      <w:pPr>
        <w:pStyle w:val="a6"/>
        <w:ind w:left="1520"/>
      </w:pPr>
      <w:r>
        <w:rPr>
          <w:rFonts w:hint="eastAsia"/>
        </w:rPr>
        <w:t>큰 변화는 없습니다.</w:t>
      </w:r>
    </w:p>
    <w:p w14:paraId="08677431" w14:textId="47CE1153" w:rsidR="00862814" w:rsidRPr="00CD20B1" w:rsidRDefault="00524DAE" w:rsidP="00862814">
      <w:pPr>
        <w:rPr>
          <w:rFonts w:hint="eastAsia"/>
        </w:rPr>
      </w:pPr>
      <w:r>
        <w:rPr>
          <w:rFonts w:hint="eastAsia"/>
        </w:rPr>
        <w:t xml:space="preserve">포트에 큰 변화가 있는 것으로 보입니다. 금리 인상에 대한 베팅으로 보이며, 최근 흐름이 좋았던 섹터로 편입되고 있는 것으로 판단됩니다. 철강, 항공, 보험, 화학 등을 </w:t>
      </w:r>
      <w:proofErr w:type="gramStart"/>
      <w:r>
        <w:rPr>
          <w:rFonts w:hint="eastAsia"/>
        </w:rPr>
        <w:t>편입 시키면서</w:t>
      </w:r>
      <w:proofErr w:type="gramEnd"/>
      <w:r>
        <w:rPr>
          <w:rFonts w:hint="eastAsia"/>
        </w:rPr>
        <w:t xml:space="preserve"> 이 중 주도 섹터를 찾고 있는 것으로 </w:t>
      </w:r>
      <w:r w:rsidR="00A7695C">
        <w:rPr>
          <w:rFonts w:hint="eastAsia"/>
        </w:rPr>
        <w:t xml:space="preserve">판단합니다.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7EC4" w14:textId="77777777" w:rsidR="001628C9" w:rsidRDefault="001628C9" w:rsidP="00E4202B">
      <w:pPr>
        <w:spacing w:after="0"/>
      </w:pPr>
      <w:r>
        <w:separator/>
      </w:r>
    </w:p>
  </w:endnote>
  <w:endnote w:type="continuationSeparator" w:id="0">
    <w:p w14:paraId="558B3ACC" w14:textId="77777777" w:rsidR="001628C9" w:rsidRDefault="001628C9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A48B" w14:textId="77777777" w:rsidR="001628C9" w:rsidRDefault="001628C9" w:rsidP="00E4202B">
      <w:pPr>
        <w:spacing w:after="0"/>
      </w:pPr>
      <w:r>
        <w:separator/>
      </w:r>
    </w:p>
  </w:footnote>
  <w:footnote w:type="continuationSeparator" w:id="0">
    <w:p w14:paraId="77CEACF4" w14:textId="77777777" w:rsidR="001628C9" w:rsidRDefault="001628C9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6D9C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DAE"/>
    <w:rsid w:val="00524FB6"/>
    <w:rsid w:val="00525D47"/>
    <w:rsid w:val="005267C3"/>
    <w:rsid w:val="00526A91"/>
    <w:rsid w:val="00526ADC"/>
    <w:rsid w:val="00527F74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262B"/>
    <w:rsid w:val="0089494F"/>
    <w:rsid w:val="008950D5"/>
    <w:rsid w:val="00895611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B03983"/>
    <w:rsid w:val="00B03A15"/>
    <w:rsid w:val="00B03A18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1034</cp:revision>
  <dcterms:created xsi:type="dcterms:W3CDTF">2026-06-30T08:15:00Z</dcterms:created>
  <dcterms:modified xsi:type="dcterms:W3CDTF">2026-09-04T08:53:00Z</dcterms:modified>
</cp:coreProperties>
</file>