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2F7E77E2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</w:t>
      </w:r>
      <w:r w:rsidR="003C6A50">
        <w:rPr>
          <w:rFonts w:hint="eastAsia"/>
          <w:b/>
          <w:bCs/>
        </w:rPr>
        <w:t>1</w:t>
      </w:r>
      <w:r w:rsidR="002E6E4D">
        <w:rPr>
          <w:rFonts w:hint="eastAsia"/>
          <w:b/>
          <w:bCs/>
        </w:rPr>
        <w:t>1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56DA0C26" w14:textId="1C077804" w:rsidR="00027886" w:rsidRDefault="00377B0A" w:rsidP="002E6E4D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4268A2">
        <w:rPr>
          <w:rFonts w:hint="eastAsia"/>
          <w:b/>
          <w:bCs/>
        </w:rPr>
        <w:t xml:space="preserve"> </w:t>
      </w:r>
      <w:r w:rsidR="005C56A8">
        <w:rPr>
          <w:rFonts w:hint="eastAsia"/>
          <w:b/>
          <w:bCs/>
        </w:rPr>
        <w:t xml:space="preserve">시장 예상치보다 낮은 </w:t>
      </w:r>
      <w:proofErr w:type="spellStart"/>
      <w:r w:rsidR="005C56A8">
        <w:rPr>
          <w:rFonts w:hint="eastAsia"/>
          <w:b/>
          <w:bCs/>
        </w:rPr>
        <w:t>바이백</w:t>
      </w:r>
      <w:proofErr w:type="spellEnd"/>
      <w:r w:rsidR="005C56A8">
        <w:rPr>
          <w:rFonts w:hint="eastAsia"/>
          <w:b/>
          <w:bCs/>
        </w:rPr>
        <w:t xml:space="preserve"> 규모, PPI가 좋지 않게 나오면서 매크로 환경이 더욱 악화</w:t>
      </w:r>
      <w:r w:rsidR="003405AA">
        <w:rPr>
          <w:rFonts w:hint="eastAsia"/>
          <w:b/>
          <w:bCs/>
        </w:rPr>
        <w:t xml:space="preserve">되어 </w:t>
      </w:r>
      <w:r w:rsidR="00126279">
        <w:rPr>
          <w:rFonts w:hint="eastAsia"/>
          <w:b/>
          <w:bCs/>
        </w:rPr>
        <w:t xml:space="preserve">하락마감을 하였습니다. </w:t>
      </w:r>
      <w:r w:rsidR="00172D5E">
        <w:rPr>
          <w:rFonts w:hint="eastAsia"/>
          <w:b/>
          <w:bCs/>
        </w:rPr>
        <w:t xml:space="preserve">이러한 상황에서 </w:t>
      </w:r>
      <w:r w:rsidR="00EE4B45">
        <w:rPr>
          <w:rFonts w:hint="eastAsia"/>
          <w:b/>
          <w:bCs/>
        </w:rPr>
        <w:t>미국의 조치가 있을 것으로 판단됩니다.</w:t>
      </w:r>
      <w:r w:rsidR="00684AC3">
        <w:rPr>
          <w:rFonts w:hint="eastAsia"/>
          <w:b/>
          <w:bCs/>
        </w:rPr>
        <w:t xml:space="preserve"> </w:t>
      </w:r>
      <w:r w:rsidR="00705DDE">
        <w:rPr>
          <w:rFonts w:hint="eastAsia"/>
          <w:b/>
          <w:bCs/>
        </w:rPr>
        <w:t xml:space="preserve">10월에는 중간선거 활동을 활발히 할 </w:t>
      </w:r>
      <w:proofErr w:type="gramStart"/>
      <w:r w:rsidR="00705DDE">
        <w:rPr>
          <w:rFonts w:hint="eastAsia"/>
          <w:b/>
          <w:bCs/>
        </w:rPr>
        <w:t>때 입니다</w:t>
      </w:r>
      <w:proofErr w:type="gramEnd"/>
      <w:r w:rsidR="00705DDE">
        <w:rPr>
          <w:rFonts w:hint="eastAsia"/>
          <w:b/>
          <w:bCs/>
        </w:rPr>
        <w:t>. 따라서 9월 말에 전쟁에 대한 완화조치가 있</w:t>
      </w:r>
      <w:r w:rsidR="00847194">
        <w:rPr>
          <w:rFonts w:hint="eastAsia"/>
          <w:b/>
          <w:bCs/>
        </w:rPr>
        <w:t xml:space="preserve">을 확률이 높다고 생각합니다. </w:t>
      </w:r>
    </w:p>
    <w:p w14:paraId="7990C44A" w14:textId="23935EC3" w:rsidR="00993C5C" w:rsidRPr="00CE1459" w:rsidRDefault="00993C5C" w:rsidP="002E6E4D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다음주 금리 결정에 따라 시장의 방향성이 </w:t>
      </w:r>
      <w:proofErr w:type="spellStart"/>
      <w:r>
        <w:rPr>
          <w:rFonts w:hint="eastAsia"/>
          <w:b/>
          <w:bCs/>
        </w:rPr>
        <w:t>결정되겠으나</w:t>
      </w:r>
      <w:proofErr w:type="spellEnd"/>
      <w:r>
        <w:rPr>
          <w:rFonts w:hint="eastAsia"/>
          <w:b/>
          <w:bCs/>
        </w:rPr>
        <w:t xml:space="preserve">, 우호적인 흐름이 있을 것으로 예상됩니다. </w:t>
      </w:r>
      <w:r w:rsidR="008004A5">
        <w:rPr>
          <w:rFonts w:hint="eastAsia"/>
          <w:b/>
          <w:bCs/>
        </w:rPr>
        <w:t xml:space="preserve">현재 코어 CPI </w:t>
      </w:r>
      <w:r w:rsidR="00106B41">
        <w:rPr>
          <w:rFonts w:hint="eastAsia"/>
          <w:b/>
          <w:bCs/>
        </w:rPr>
        <w:t>전망치</w:t>
      </w:r>
      <w:r w:rsidR="008004A5">
        <w:rPr>
          <w:rFonts w:hint="eastAsia"/>
          <w:b/>
          <w:bCs/>
        </w:rPr>
        <w:t xml:space="preserve">가 2.4%인 반면 </w:t>
      </w:r>
      <w:r w:rsidR="00106B41">
        <w:rPr>
          <w:rFonts w:hint="eastAsia"/>
          <w:b/>
          <w:bCs/>
        </w:rPr>
        <w:t>실시간 예상치는 2.3%로 하회</w:t>
      </w:r>
      <w:r w:rsidR="00AA5B1D">
        <w:rPr>
          <w:rFonts w:hint="eastAsia"/>
          <w:b/>
          <w:bCs/>
        </w:rPr>
        <w:t>하고 있</w:t>
      </w:r>
      <w:r w:rsidR="002179B0">
        <w:rPr>
          <w:rFonts w:hint="eastAsia"/>
          <w:b/>
          <w:bCs/>
        </w:rPr>
        <w:t xml:space="preserve">어 금리 인상 확률이 낮아질 수 있습니다. </w:t>
      </w: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44031478" w14:textId="77777777" w:rsidR="009F4922" w:rsidRDefault="009F4922" w:rsidP="00CD1F43">
      <w:pPr>
        <w:rPr>
          <w:b/>
          <w:bCs/>
        </w:rPr>
      </w:pPr>
    </w:p>
    <w:p w14:paraId="5077FA3A" w14:textId="77777777" w:rsidR="00C30E06" w:rsidRDefault="00C30E06" w:rsidP="00CD1F43">
      <w:pPr>
        <w:rPr>
          <w:b/>
          <w:bCs/>
        </w:rPr>
      </w:pPr>
    </w:p>
    <w:p w14:paraId="6C836578" w14:textId="77777777" w:rsidR="00C30E06" w:rsidRDefault="00C30E06" w:rsidP="00CD1F43">
      <w:pPr>
        <w:rPr>
          <w:b/>
          <w:bCs/>
        </w:rPr>
      </w:pPr>
    </w:p>
    <w:p w14:paraId="35963E8C" w14:textId="77777777" w:rsidR="00C30E06" w:rsidRPr="00885A1B" w:rsidRDefault="00C30E06" w:rsidP="00CD1F43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7205D30A" w:rsidR="00A017A7" w:rsidRDefault="009F4922" w:rsidP="00A017A7">
      <w:pPr>
        <w:pStyle w:val="a6"/>
        <w:ind w:left="1520"/>
      </w:pPr>
      <w:r>
        <w:rPr>
          <w:rFonts w:hint="eastAsia"/>
        </w:rPr>
        <w:t>큰 변화는 없습니다.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75ECFCAE" w14:textId="2F1B6FE8" w:rsidR="002145D5" w:rsidRDefault="0042792B" w:rsidP="002145D5">
      <w:pPr>
        <w:pStyle w:val="a6"/>
        <w:ind w:left="1520"/>
      </w:pPr>
      <w:proofErr w:type="spellStart"/>
      <w:r>
        <w:rPr>
          <w:rFonts w:hint="eastAsia"/>
        </w:rPr>
        <w:t>리노공업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테스의</w:t>
      </w:r>
      <w:proofErr w:type="spellEnd"/>
      <w:r>
        <w:rPr>
          <w:rFonts w:hint="eastAsia"/>
        </w:rPr>
        <w:t xml:space="preserve"> 비중이 1% 축소되었습니다. 한미반도체, 삼성화재가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 xml:space="preserve">. </w:t>
      </w:r>
    </w:p>
    <w:p w14:paraId="3CBF5CAE" w14:textId="77777777" w:rsidR="008C0B6B" w:rsidRDefault="008C0B6B" w:rsidP="002145D5">
      <w:pPr>
        <w:pStyle w:val="a6"/>
        <w:ind w:left="1520"/>
        <w:rPr>
          <w:rFonts w:hint="eastAsia"/>
        </w:rPr>
      </w:pPr>
    </w:p>
    <w:p w14:paraId="6E613F2E" w14:textId="3C3BD0F6" w:rsidR="00C04C83" w:rsidRDefault="00A017A7" w:rsidP="007E6268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02305E48" w14:textId="4A2D123C" w:rsidR="008C0B6B" w:rsidRPr="008C0B6B" w:rsidRDefault="008C0B6B" w:rsidP="008C0B6B">
      <w:pPr>
        <w:pStyle w:val="a6"/>
        <w:ind w:left="1520"/>
        <w:rPr>
          <w:rFonts w:hint="eastAsia"/>
        </w:rPr>
      </w:pPr>
      <w:r w:rsidRPr="008C0B6B">
        <w:rPr>
          <w:rFonts w:hint="eastAsia"/>
        </w:rPr>
        <w:t xml:space="preserve">대덕전자, </w:t>
      </w:r>
      <w:proofErr w:type="spellStart"/>
      <w:r w:rsidRPr="008C0B6B">
        <w:rPr>
          <w:rFonts w:hint="eastAsia"/>
        </w:rPr>
        <w:t>티에스이의</w:t>
      </w:r>
      <w:proofErr w:type="spellEnd"/>
      <w:r w:rsidRPr="008C0B6B">
        <w:rPr>
          <w:rFonts w:hint="eastAsia"/>
        </w:rPr>
        <w:t xml:space="preserve"> 비중이 1% 축소되었습니다. </w:t>
      </w: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79FC5" w14:textId="77777777" w:rsidR="00446450" w:rsidRDefault="00446450" w:rsidP="00E4202B">
      <w:pPr>
        <w:spacing w:after="0"/>
      </w:pPr>
      <w:r>
        <w:separator/>
      </w:r>
    </w:p>
  </w:endnote>
  <w:endnote w:type="continuationSeparator" w:id="0">
    <w:p w14:paraId="43F66534" w14:textId="77777777" w:rsidR="00446450" w:rsidRDefault="00446450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E392F" w14:textId="77777777" w:rsidR="00446450" w:rsidRDefault="00446450" w:rsidP="00E4202B">
      <w:pPr>
        <w:spacing w:after="0"/>
      </w:pPr>
      <w:r>
        <w:separator/>
      </w:r>
    </w:p>
  </w:footnote>
  <w:footnote w:type="continuationSeparator" w:id="0">
    <w:p w14:paraId="3F20AA6F" w14:textId="77777777" w:rsidR="00446450" w:rsidRDefault="00446450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000E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27886"/>
    <w:rsid w:val="00030B80"/>
    <w:rsid w:val="00031D78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A7E02"/>
    <w:rsid w:val="000B107E"/>
    <w:rsid w:val="000B15E1"/>
    <w:rsid w:val="000B1805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AEF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B41"/>
    <w:rsid w:val="00106C0B"/>
    <w:rsid w:val="00117415"/>
    <w:rsid w:val="0011759C"/>
    <w:rsid w:val="001207AB"/>
    <w:rsid w:val="00121CDD"/>
    <w:rsid w:val="00123FCB"/>
    <w:rsid w:val="001250DB"/>
    <w:rsid w:val="00126207"/>
    <w:rsid w:val="00126279"/>
    <w:rsid w:val="00126298"/>
    <w:rsid w:val="00130156"/>
    <w:rsid w:val="00131658"/>
    <w:rsid w:val="00132F7F"/>
    <w:rsid w:val="00144130"/>
    <w:rsid w:val="00145008"/>
    <w:rsid w:val="001454A5"/>
    <w:rsid w:val="00147591"/>
    <w:rsid w:val="00151FEE"/>
    <w:rsid w:val="0015247F"/>
    <w:rsid w:val="00152A9E"/>
    <w:rsid w:val="00152C10"/>
    <w:rsid w:val="0015426E"/>
    <w:rsid w:val="00154804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5E"/>
    <w:rsid w:val="00172DA2"/>
    <w:rsid w:val="00173DD3"/>
    <w:rsid w:val="00174550"/>
    <w:rsid w:val="0017513D"/>
    <w:rsid w:val="00175E26"/>
    <w:rsid w:val="00177E16"/>
    <w:rsid w:val="001808C0"/>
    <w:rsid w:val="00185E4B"/>
    <w:rsid w:val="00186D66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311D"/>
    <w:rsid w:val="001E3F53"/>
    <w:rsid w:val="001E447C"/>
    <w:rsid w:val="001E4B4F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45D5"/>
    <w:rsid w:val="00215D53"/>
    <w:rsid w:val="00217321"/>
    <w:rsid w:val="002179B0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11B1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E6E4D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5AD8"/>
    <w:rsid w:val="00317B2E"/>
    <w:rsid w:val="00321011"/>
    <w:rsid w:val="00325868"/>
    <w:rsid w:val="00326388"/>
    <w:rsid w:val="00327527"/>
    <w:rsid w:val="003350B3"/>
    <w:rsid w:val="00335ACD"/>
    <w:rsid w:val="00336DAD"/>
    <w:rsid w:val="003405AA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6A50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68A2"/>
    <w:rsid w:val="004272AE"/>
    <w:rsid w:val="0042792B"/>
    <w:rsid w:val="00432D18"/>
    <w:rsid w:val="00433502"/>
    <w:rsid w:val="00433FF1"/>
    <w:rsid w:val="00434028"/>
    <w:rsid w:val="004354D1"/>
    <w:rsid w:val="004368FE"/>
    <w:rsid w:val="00437DE4"/>
    <w:rsid w:val="00440D53"/>
    <w:rsid w:val="004430FD"/>
    <w:rsid w:val="00444C89"/>
    <w:rsid w:val="00444F2B"/>
    <w:rsid w:val="00446450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30AF"/>
    <w:rsid w:val="00494DDC"/>
    <w:rsid w:val="00494FD4"/>
    <w:rsid w:val="004A0A3D"/>
    <w:rsid w:val="004A25FA"/>
    <w:rsid w:val="004A519A"/>
    <w:rsid w:val="004A6559"/>
    <w:rsid w:val="004B0507"/>
    <w:rsid w:val="004B1622"/>
    <w:rsid w:val="004B3178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2039"/>
    <w:rsid w:val="004D34CF"/>
    <w:rsid w:val="004E05C7"/>
    <w:rsid w:val="004E2A3E"/>
    <w:rsid w:val="004E3332"/>
    <w:rsid w:val="004E6069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AF4"/>
    <w:rsid w:val="00527F74"/>
    <w:rsid w:val="00532D48"/>
    <w:rsid w:val="005339F4"/>
    <w:rsid w:val="005370D2"/>
    <w:rsid w:val="00540FE4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C56A8"/>
    <w:rsid w:val="005D06E3"/>
    <w:rsid w:val="005D11E4"/>
    <w:rsid w:val="005D2C2E"/>
    <w:rsid w:val="005D4373"/>
    <w:rsid w:val="005D4E30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9A7"/>
    <w:rsid w:val="00644CFE"/>
    <w:rsid w:val="00647765"/>
    <w:rsid w:val="00650E92"/>
    <w:rsid w:val="00652572"/>
    <w:rsid w:val="00656055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4AC3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F2F"/>
    <w:rsid w:val="006A52F8"/>
    <w:rsid w:val="006A60B4"/>
    <w:rsid w:val="006A6884"/>
    <w:rsid w:val="006B3A76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6CA"/>
    <w:rsid w:val="006F2885"/>
    <w:rsid w:val="006F7F77"/>
    <w:rsid w:val="00701BC3"/>
    <w:rsid w:val="00701E44"/>
    <w:rsid w:val="00703A50"/>
    <w:rsid w:val="00704784"/>
    <w:rsid w:val="007051F0"/>
    <w:rsid w:val="00705DAE"/>
    <w:rsid w:val="00705DD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04A5"/>
    <w:rsid w:val="00801DC8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94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5A1B"/>
    <w:rsid w:val="008873B0"/>
    <w:rsid w:val="0089262B"/>
    <w:rsid w:val="00893C67"/>
    <w:rsid w:val="0089494F"/>
    <w:rsid w:val="008950D5"/>
    <w:rsid w:val="00895611"/>
    <w:rsid w:val="008963BE"/>
    <w:rsid w:val="00897687"/>
    <w:rsid w:val="008A04DD"/>
    <w:rsid w:val="008A063F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B6B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0412"/>
    <w:rsid w:val="0095186B"/>
    <w:rsid w:val="00954D0C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6CA"/>
    <w:rsid w:val="00987D86"/>
    <w:rsid w:val="0099087F"/>
    <w:rsid w:val="00992408"/>
    <w:rsid w:val="00993C5C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C17B0"/>
    <w:rsid w:val="009C2E93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E04FA"/>
    <w:rsid w:val="009E0849"/>
    <w:rsid w:val="009E0D0E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5B1D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201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91DA8"/>
    <w:rsid w:val="00B91E71"/>
    <w:rsid w:val="00B926D3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E06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514B"/>
    <w:rsid w:val="00CB59D2"/>
    <w:rsid w:val="00CB7EE6"/>
    <w:rsid w:val="00CC0CB3"/>
    <w:rsid w:val="00CC18CD"/>
    <w:rsid w:val="00CC23E9"/>
    <w:rsid w:val="00CC6640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1459"/>
    <w:rsid w:val="00CE4BBA"/>
    <w:rsid w:val="00CE5F0B"/>
    <w:rsid w:val="00CE5FF2"/>
    <w:rsid w:val="00CE671A"/>
    <w:rsid w:val="00CE6B1E"/>
    <w:rsid w:val="00CE6EBF"/>
    <w:rsid w:val="00CE7652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7E04"/>
    <w:rsid w:val="00D2037F"/>
    <w:rsid w:val="00D25C02"/>
    <w:rsid w:val="00D26A26"/>
    <w:rsid w:val="00D30C7D"/>
    <w:rsid w:val="00D31431"/>
    <w:rsid w:val="00D314E8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236B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72F2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51A62"/>
    <w:rsid w:val="00E52E35"/>
    <w:rsid w:val="00E53DE6"/>
    <w:rsid w:val="00E54438"/>
    <w:rsid w:val="00E54A0A"/>
    <w:rsid w:val="00E54C68"/>
    <w:rsid w:val="00E55206"/>
    <w:rsid w:val="00E55D67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4B45"/>
    <w:rsid w:val="00EE5D9E"/>
    <w:rsid w:val="00EE670B"/>
    <w:rsid w:val="00EF10AC"/>
    <w:rsid w:val="00EF1754"/>
    <w:rsid w:val="00EF1F4E"/>
    <w:rsid w:val="00EF1FB6"/>
    <w:rsid w:val="00EF3F93"/>
    <w:rsid w:val="00EF7A97"/>
    <w:rsid w:val="00F00408"/>
    <w:rsid w:val="00F00A95"/>
    <w:rsid w:val="00F02AF7"/>
    <w:rsid w:val="00F03837"/>
    <w:rsid w:val="00F10175"/>
    <w:rsid w:val="00F11784"/>
    <w:rsid w:val="00F122CD"/>
    <w:rsid w:val="00F12679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177A"/>
    <w:rsid w:val="00F374FE"/>
    <w:rsid w:val="00F4061D"/>
    <w:rsid w:val="00F418C3"/>
    <w:rsid w:val="00F44E9F"/>
    <w:rsid w:val="00F4520E"/>
    <w:rsid w:val="00F46312"/>
    <w:rsid w:val="00F472EC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116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1729</TotalTime>
  <Pages>3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1123</cp:revision>
  <dcterms:created xsi:type="dcterms:W3CDTF">2026-06-30T08:15:00Z</dcterms:created>
  <dcterms:modified xsi:type="dcterms:W3CDTF">2026-09-11T09:53:00Z</dcterms:modified>
</cp:coreProperties>
</file>