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2BAFDC93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3C6A50">
        <w:rPr>
          <w:rFonts w:hint="eastAsia"/>
          <w:b/>
          <w:bCs/>
        </w:rPr>
        <w:t>1</w:t>
      </w:r>
      <w:r w:rsidR="00E60976">
        <w:rPr>
          <w:rFonts w:hint="eastAsia"/>
          <w:b/>
          <w:bCs/>
        </w:rPr>
        <w:t>4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7990C44A" w14:textId="2F6C5FBC" w:rsidR="00993C5C" w:rsidRPr="00CE1459" w:rsidRDefault="00377B0A" w:rsidP="00E46914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E46914">
        <w:rPr>
          <w:rFonts w:hint="eastAsia"/>
          <w:b/>
          <w:bCs/>
        </w:rPr>
        <w:t>AI 속도 조절관련 이슈가 나오면서 메모리</w:t>
      </w:r>
      <w:r w:rsidR="006F5E72">
        <w:rPr>
          <w:rFonts w:hint="eastAsia"/>
          <w:b/>
          <w:bCs/>
        </w:rPr>
        <w:t>의 흐름이 좋지 않았</w:t>
      </w:r>
      <w:r w:rsidR="00A6157E">
        <w:rPr>
          <w:rFonts w:hint="eastAsia"/>
          <w:b/>
          <w:bCs/>
        </w:rPr>
        <w:t xml:space="preserve">습니다. </w:t>
      </w:r>
      <w:r w:rsidR="00735181">
        <w:rPr>
          <w:rFonts w:hint="eastAsia"/>
          <w:b/>
          <w:bCs/>
        </w:rPr>
        <w:t xml:space="preserve">금융, 광통신, </w:t>
      </w:r>
      <w:proofErr w:type="spellStart"/>
      <w:r w:rsidR="00735181">
        <w:rPr>
          <w:rFonts w:hint="eastAsia"/>
          <w:b/>
          <w:bCs/>
        </w:rPr>
        <w:t>핸드셋</w:t>
      </w:r>
      <w:proofErr w:type="spellEnd"/>
      <w:r w:rsidR="00CB3766">
        <w:rPr>
          <w:rFonts w:hint="eastAsia"/>
          <w:b/>
          <w:bCs/>
        </w:rPr>
        <w:t xml:space="preserve"> 등 개별적인 이슈 혹은 방어적인 성격의 섹터가 강했습니다. 이러한 상황은 금리</w:t>
      </w:r>
      <w:r w:rsidR="00DD5F27">
        <w:rPr>
          <w:rFonts w:hint="eastAsia"/>
          <w:b/>
          <w:bCs/>
        </w:rPr>
        <w:t xml:space="preserve">결정에 따른 변동성 때문에 이번주 금요일까지는 유지될 것으로 판단됩니다. </w:t>
      </w:r>
      <w:r w:rsidR="00061F34">
        <w:rPr>
          <w:rFonts w:hint="eastAsia"/>
          <w:b/>
          <w:bCs/>
        </w:rPr>
        <w:t xml:space="preserve">하지만 이번 금리 인상이 25bp 정도만 진행될 경우에는 </w:t>
      </w:r>
      <w:r w:rsidR="0002696A">
        <w:rPr>
          <w:rFonts w:hint="eastAsia"/>
          <w:b/>
          <w:bCs/>
        </w:rPr>
        <w:t xml:space="preserve">오히려 시장이 </w:t>
      </w:r>
      <w:proofErr w:type="gramStart"/>
      <w:r w:rsidR="0002696A">
        <w:rPr>
          <w:rFonts w:hint="eastAsia"/>
          <w:b/>
          <w:bCs/>
        </w:rPr>
        <w:t>안정화 될</w:t>
      </w:r>
      <w:proofErr w:type="gramEnd"/>
      <w:r w:rsidR="0002696A">
        <w:rPr>
          <w:rFonts w:hint="eastAsia"/>
          <w:b/>
          <w:bCs/>
        </w:rPr>
        <w:t xml:space="preserve"> 것으로 판단합니다. 현재 </w:t>
      </w:r>
      <w:proofErr w:type="spellStart"/>
      <w:r w:rsidR="0002696A">
        <w:rPr>
          <w:rFonts w:hint="eastAsia"/>
          <w:b/>
          <w:bCs/>
        </w:rPr>
        <w:t>미국채</w:t>
      </w:r>
      <w:proofErr w:type="spellEnd"/>
      <w:r w:rsidR="0002696A">
        <w:rPr>
          <w:rFonts w:hint="eastAsia"/>
          <w:b/>
          <w:bCs/>
        </w:rPr>
        <w:t xml:space="preserve"> 금리에는 많은 기간 프리미엄이 </w:t>
      </w:r>
      <w:proofErr w:type="spellStart"/>
      <w:r w:rsidR="0002696A">
        <w:rPr>
          <w:rFonts w:hint="eastAsia"/>
          <w:b/>
          <w:bCs/>
        </w:rPr>
        <w:t>녹아있고</w:t>
      </w:r>
      <w:proofErr w:type="spellEnd"/>
      <w:r w:rsidR="0002696A">
        <w:rPr>
          <w:rFonts w:hint="eastAsia"/>
          <w:b/>
          <w:bCs/>
        </w:rPr>
        <w:t xml:space="preserve">, 이는 연준의 포워드 제거에 따른 노이즈라고 생각합니다. 따라서 </w:t>
      </w:r>
      <w:r w:rsidR="00EB1457">
        <w:rPr>
          <w:rFonts w:hint="eastAsia"/>
          <w:b/>
          <w:bCs/>
        </w:rPr>
        <w:t xml:space="preserve">오히려 확정적인 25bp의 </w:t>
      </w:r>
      <w:proofErr w:type="spellStart"/>
      <w:r w:rsidR="00EB1457">
        <w:rPr>
          <w:rFonts w:hint="eastAsia"/>
          <w:b/>
          <w:bCs/>
        </w:rPr>
        <w:t>소폭적인</w:t>
      </w:r>
      <w:proofErr w:type="spellEnd"/>
      <w:r w:rsidR="00EB1457">
        <w:rPr>
          <w:rFonts w:hint="eastAsia"/>
          <w:b/>
          <w:bCs/>
        </w:rPr>
        <w:t xml:space="preserve"> 인상과 금리인상에 대한 공격적인 </w:t>
      </w:r>
      <w:proofErr w:type="spellStart"/>
      <w:r w:rsidR="00EB1457">
        <w:rPr>
          <w:rFonts w:hint="eastAsia"/>
          <w:b/>
          <w:bCs/>
        </w:rPr>
        <w:t>워딩만</w:t>
      </w:r>
      <w:proofErr w:type="spellEnd"/>
      <w:r w:rsidR="00EB1457">
        <w:rPr>
          <w:rFonts w:hint="eastAsia"/>
          <w:b/>
          <w:bCs/>
        </w:rPr>
        <w:t xml:space="preserve"> 없다면 </w:t>
      </w:r>
      <w:r w:rsidR="00442AE1">
        <w:rPr>
          <w:rFonts w:hint="eastAsia"/>
          <w:b/>
          <w:bCs/>
        </w:rPr>
        <w:t xml:space="preserve">오히려 국채금리가 하락하거나 상방에 대한 여력이 크게 낮아질 것으로 보입니다. 때문에 이번주 </w:t>
      </w:r>
      <w:r w:rsidR="00E60976">
        <w:rPr>
          <w:rFonts w:hint="eastAsia"/>
          <w:b/>
          <w:bCs/>
        </w:rPr>
        <w:t xml:space="preserve">하락에 대해서는 IDM 혹은 </w:t>
      </w:r>
      <w:proofErr w:type="spellStart"/>
      <w:r w:rsidR="00E60976">
        <w:rPr>
          <w:rFonts w:hint="eastAsia"/>
          <w:b/>
          <w:bCs/>
        </w:rPr>
        <w:t>테크의</w:t>
      </w:r>
      <w:proofErr w:type="spellEnd"/>
      <w:r w:rsidR="00E60976">
        <w:rPr>
          <w:rFonts w:hint="eastAsia"/>
          <w:b/>
          <w:bCs/>
        </w:rPr>
        <w:t xml:space="preserve"> 비중을 늘릴 필요가 있다고 생각합니다. 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44031478" w14:textId="77777777" w:rsidR="009F4922" w:rsidRDefault="009F4922" w:rsidP="00CD1F43">
      <w:pPr>
        <w:rPr>
          <w:b/>
          <w:bCs/>
        </w:rPr>
      </w:pPr>
    </w:p>
    <w:p w14:paraId="5077FA3A" w14:textId="77777777" w:rsidR="00C30E06" w:rsidRDefault="00C30E06" w:rsidP="00CD1F43">
      <w:pPr>
        <w:rPr>
          <w:b/>
          <w:bCs/>
        </w:rPr>
      </w:pPr>
    </w:p>
    <w:p w14:paraId="6C836578" w14:textId="77777777" w:rsidR="00C30E06" w:rsidRDefault="00C30E06" w:rsidP="00CD1F43">
      <w:pPr>
        <w:rPr>
          <w:b/>
          <w:bCs/>
        </w:rPr>
      </w:pPr>
    </w:p>
    <w:p w14:paraId="35963E8C" w14:textId="77777777" w:rsidR="00C30E06" w:rsidRPr="00885A1B" w:rsidRDefault="00C30E06" w:rsidP="00CD1F43">
      <w:pPr>
        <w:rPr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7205D30A" w:rsidR="00A017A7" w:rsidRDefault="009F4922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75ECFCAE" w14:textId="3D5B9F19" w:rsidR="002145D5" w:rsidRDefault="00BD47B7" w:rsidP="002145D5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HD한국조선해양, HD현대중공업, JB금융지주가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>.</w:t>
      </w:r>
    </w:p>
    <w:p w14:paraId="3CBF5CAE" w14:textId="77777777" w:rsidR="008C0B6B" w:rsidRDefault="008C0B6B" w:rsidP="002145D5">
      <w:pPr>
        <w:pStyle w:val="a6"/>
        <w:ind w:left="1520"/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02305E48" w14:textId="3A326DF2" w:rsidR="008C0B6B" w:rsidRDefault="00BD47B7" w:rsidP="008C0B6B">
      <w:pPr>
        <w:pStyle w:val="a6"/>
        <w:ind w:left="1520"/>
      </w:pPr>
      <w:r>
        <w:rPr>
          <w:rFonts w:hint="eastAsia"/>
        </w:rPr>
        <w:t xml:space="preserve">대덕전자, </w:t>
      </w:r>
      <w:proofErr w:type="spellStart"/>
      <w:r>
        <w:rPr>
          <w:rFonts w:hint="eastAsia"/>
        </w:rPr>
        <w:t>티에스이가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SFA반도체가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 xml:space="preserve">. </w:t>
      </w:r>
    </w:p>
    <w:p w14:paraId="2D61510E" w14:textId="3A1F0F9E" w:rsidR="005E121D" w:rsidRPr="008C0B6B" w:rsidRDefault="005E121D" w:rsidP="005E121D">
      <w:pPr>
        <w:rPr>
          <w:rFonts w:hint="eastAsia"/>
        </w:rPr>
      </w:pPr>
      <w:r>
        <w:rPr>
          <w:rFonts w:hint="eastAsia"/>
        </w:rPr>
        <w:t xml:space="preserve">전반적으로 </w:t>
      </w:r>
      <w:proofErr w:type="spellStart"/>
      <w:r>
        <w:rPr>
          <w:rFonts w:hint="eastAsia"/>
        </w:rPr>
        <w:t>밸류가</w:t>
      </w:r>
      <w:proofErr w:type="spellEnd"/>
      <w:r>
        <w:rPr>
          <w:rFonts w:hint="eastAsia"/>
        </w:rPr>
        <w:t xml:space="preserve"> 상대적으로 많이 </w:t>
      </w:r>
      <w:proofErr w:type="spellStart"/>
      <w:r>
        <w:rPr>
          <w:rFonts w:hint="eastAsia"/>
        </w:rPr>
        <w:t>낮아져있는</w:t>
      </w:r>
      <w:proofErr w:type="spellEnd"/>
      <w:r>
        <w:rPr>
          <w:rFonts w:hint="eastAsia"/>
        </w:rPr>
        <w:t xml:space="preserve"> 섹터 혹은 </w:t>
      </w:r>
      <w:proofErr w:type="spellStart"/>
      <w:r>
        <w:rPr>
          <w:rFonts w:hint="eastAsia"/>
        </w:rPr>
        <w:t>바텀에</w:t>
      </w:r>
      <w:proofErr w:type="spellEnd"/>
      <w:r>
        <w:rPr>
          <w:rFonts w:hint="eastAsia"/>
        </w:rPr>
        <w:t xml:space="preserve"> 있는 기업들을 신규편입한 것으로 보입니다. 유동성은 어느정도 풀리</w:t>
      </w:r>
      <w:r w:rsidR="004B3530">
        <w:rPr>
          <w:rFonts w:hint="eastAsia"/>
        </w:rPr>
        <w:t xml:space="preserve">고 있으나 최근 변동성이 큰 이슈가 많기 때문에 </w:t>
      </w:r>
      <w:proofErr w:type="spellStart"/>
      <w:r w:rsidR="004B3530">
        <w:rPr>
          <w:rFonts w:hint="eastAsia"/>
        </w:rPr>
        <w:t>밸류가</w:t>
      </w:r>
      <w:proofErr w:type="spellEnd"/>
      <w:r w:rsidR="004B3530">
        <w:rPr>
          <w:rFonts w:hint="eastAsia"/>
        </w:rPr>
        <w:t xml:space="preserve"> 낮아져 있는 것을 선택한 것으로 판단됩니다.</w:t>
      </w: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BE981" w14:textId="77777777" w:rsidR="001D71BA" w:rsidRDefault="001D71BA" w:rsidP="00E4202B">
      <w:pPr>
        <w:spacing w:after="0"/>
      </w:pPr>
      <w:r>
        <w:separator/>
      </w:r>
    </w:p>
  </w:endnote>
  <w:endnote w:type="continuationSeparator" w:id="0">
    <w:p w14:paraId="77F50A6E" w14:textId="77777777" w:rsidR="001D71BA" w:rsidRDefault="001D71BA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02851" w14:textId="77777777" w:rsidR="001D71BA" w:rsidRDefault="001D71BA" w:rsidP="00E4202B">
      <w:pPr>
        <w:spacing w:after="0"/>
      </w:pPr>
      <w:r>
        <w:separator/>
      </w:r>
    </w:p>
  </w:footnote>
  <w:footnote w:type="continuationSeparator" w:id="0">
    <w:p w14:paraId="78378400" w14:textId="77777777" w:rsidR="001D71BA" w:rsidRDefault="001D71BA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A7E02"/>
    <w:rsid w:val="000B107E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7415"/>
    <w:rsid w:val="0011759C"/>
    <w:rsid w:val="001207AB"/>
    <w:rsid w:val="00121CDD"/>
    <w:rsid w:val="00123FCB"/>
    <w:rsid w:val="001250DB"/>
    <w:rsid w:val="00126207"/>
    <w:rsid w:val="00126279"/>
    <w:rsid w:val="00126298"/>
    <w:rsid w:val="00130156"/>
    <w:rsid w:val="00131658"/>
    <w:rsid w:val="00132F7F"/>
    <w:rsid w:val="001331E7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5E4B"/>
    <w:rsid w:val="00186D66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45D5"/>
    <w:rsid w:val="00215D53"/>
    <w:rsid w:val="00217321"/>
    <w:rsid w:val="002179B0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5868"/>
    <w:rsid w:val="00326388"/>
    <w:rsid w:val="00327527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3332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70D2"/>
    <w:rsid w:val="00540FE4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2572"/>
    <w:rsid w:val="00656055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04A5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687"/>
    <w:rsid w:val="008A04DD"/>
    <w:rsid w:val="008A063F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1E71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3766"/>
    <w:rsid w:val="00CB514B"/>
    <w:rsid w:val="00CB59D2"/>
    <w:rsid w:val="00CB7EE6"/>
    <w:rsid w:val="00CC0CB3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236B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A97"/>
    <w:rsid w:val="00F00408"/>
    <w:rsid w:val="00F00A95"/>
    <w:rsid w:val="00F02AF7"/>
    <w:rsid w:val="00F03837"/>
    <w:rsid w:val="00F10175"/>
    <w:rsid w:val="00F11784"/>
    <w:rsid w:val="00F122CD"/>
    <w:rsid w:val="00F12679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472EC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1742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1139</cp:revision>
  <dcterms:created xsi:type="dcterms:W3CDTF">2026-06-30T08:15:00Z</dcterms:created>
  <dcterms:modified xsi:type="dcterms:W3CDTF">2026-09-14T10:34:00Z</dcterms:modified>
</cp:coreProperties>
</file>