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FF72802">
      <w:r w:rsidR="3343AC17">
        <w:rPr/>
        <w:t>This is an invalid file type for this CLI tool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6A9899"/>
    <w:rsid w:val="3343AC17"/>
    <w:rsid w:val="3EEB7D4D"/>
    <w:rsid w:val="7D6A9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9899"/>
  <w15:chartTrackingRefBased/>
  <w15:docId w15:val="{8B8EDA41-3388-4E8B-B5E3-F396DD0CAF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2025-07-17T19:44:23.0989877Z</dcterms:created>
  <dcterms:modified xsi:type="dcterms:W3CDTF">2025-09-07T14:25:51.4046252Z</dcterms:modified>
  <dc:creator>Joon Paik</dc:creator>
  <lastModifiedBy>Joon Paik</lastModifiedBy>
</coreProperties>
</file>