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K-Legonara Master Blueprint v1.0</w:t>
      </w:r>
    </w:p>
    <w:p>
      <w:pPr>
        <w:jc w:val="center"/>
      </w:pPr>
      <w:r>
        <w:rPr>
          <w:b/>
        </w:rPr>
        <w:t>Intermediate Checkpoint: Chapters 18-27</w:t>
      </w:r>
    </w:p>
    <w:p/>
    <w:p>
      <w:pPr>
        <w:pStyle w:val="Heading1"/>
      </w:pPr>
      <w:r>
        <w:t>Chapter Progress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Chapter</w:t>
            </w:r>
          </w:p>
        </w:tc>
        <w:tc>
          <w:tcPr>
            <w:tcW w:type="dxa" w:w="3264"/>
          </w:tcPr>
          <w:p>
            <w:r>
              <w:t>Title</w:t>
            </w:r>
          </w:p>
        </w:tc>
        <w:tc>
          <w:tcPr>
            <w:tcW w:type="dxa" w:w="3264"/>
          </w:tcPr>
          <w:p>
            <w:r>
              <w:t>Status</w:t>
            </w:r>
          </w:p>
        </w:tc>
      </w:tr>
      <w:tr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Notification &amp; Communication Service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19</w:t>
            </w:r>
          </w:p>
        </w:tc>
        <w:tc>
          <w:tcPr>
            <w:tcW w:type="dxa" w:w="3264"/>
          </w:tcPr>
          <w:p>
            <w:r>
              <w:t>Community &amp; Social Platform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Search &amp; Discovery Service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21</w:t>
            </w:r>
          </w:p>
        </w:tc>
        <w:tc>
          <w:tcPr>
            <w:tcW w:type="dxa" w:w="3264"/>
          </w:tcPr>
          <w:p>
            <w:r>
              <w:t>Analytics &amp; Reporting Service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22</w:t>
            </w:r>
          </w:p>
        </w:tc>
        <w:tc>
          <w:tcPr>
            <w:tcW w:type="dxa" w:w="3264"/>
          </w:tcPr>
          <w:p>
            <w:r>
              <w:t>Billing &amp; Subscription Service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23</w:t>
            </w:r>
          </w:p>
        </w:tc>
        <w:tc>
          <w:tcPr>
            <w:tcW w:type="dxa" w:w="3264"/>
          </w:tcPr>
          <w:p>
            <w:r>
              <w:t>Integration &amp; External Platform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24</w:t>
            </w:r>
          </w:p>
        </w:tc>
        <w:tc>
          <w:tcPr>
            <w:tcW w:type="dxa" w:w="3264"/>
          </w:tcPr>
          <w:p>
            <w:r>
              <w:t>Administration &amp; Operations Management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25</w:t>
            </w:r>
          </w:p>
        </w:tc>
        <w:tc>
          <w:tcPr>
            <w:tcW w:type="dxa" w:w="3264"/>
          </w:tcPr>
          <w:p>
            <w:r>
              <w:t>Security, Privacy &amp; Compliance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26</w:t>
            </w:r>
          </w:p>
        </w:tc>
        <w:tc>
          <w:tcPr>
            <w:tcW w:type="dxa" w:w="3264"/>
          </w:tcPr>
          <w:p>
            <w:r>
              <w:t>Cloud Infrastructure &amp; Platform Engineering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  <w:tr>
        <w:tc>
          <w:tcPr>
            <w:tcW w:type="dxa" w:w="3264"/>
          </w:tcPr>
          <w:p>
            <w:r>
              <w:t>27</w:t>
            </w:r>
          </w:p>
        </w:tc>
        <w:tc>
          <w:tcPr>
            <w:tcW w:type="dxa" w:w="3264"/>
          </w:tcPr>
          <w:p>
            <w:r>
              <w:t>Software Engineering &amp; DevSecOps Architecture</w:t>
            </w:r>
          </w:p>
        </w:tc>
        <w:tc>
          <w:tcPr>
            <w:tcW w:type="dxa" w:w="3264"/>
          </w:tcPr>
          <w:p>
            <w:r>
              <w:t>Completed</w:t>
            </w:r>
          </w:p>
        </w:tc>
      </w:tr>
    </w:tbl>
    <w:p>
      <w:r>
        <w:br w:type="page"/>
      </w:r>
    </w:p>
    <w:p>
      <w:pPr>
        <w:pStyle w:val="Heading1"/>
      </w:pPr>
      <w:r>
        <w:t>Part V. Infrastructure &amp; Engineering</w:t>
      </w:r>
    </w:p>
    <w:p/>
    <w:p>
      <w:pPr>
        <w:pStyle w:val="Heading1"/>
      </w:pPr>
      <w:r>
        <w:t>Chapter 27. Software Engineering &amp; DevSecOps Architecture</w:t>
      </w:r>
    </w:p>
    <w:p/>
    <w:p/>
    <w:p/>
    <w:p>
      <w:pPr>
        <w:pStyle w:val="Heading1"/>
      </w:pPr>
      <w:r>
        <w:t>27.1 Overview</w:t>
      </w:r>
    </w:p>
    <w:p/>
    <w:p>
      <w:r>
        <w:t>Software Engineering &amp; DevSecOps Architecture는 K-Legonara의 애플리케이션, 플랫폼 서비스, AI 시스템 및 데이터 제품을 일관된 품질 기준으로 설계, 개발, 검증, 배포 및 운영하기 위한 엔지니어링 체계이다.</w:t>
      </w:r>
    </w:p>
    <w:p/>
    <w:p>
      <w:r>
        <w:t>본 아키텍처는 Domain-Driven Design, Secure SDLC, Continuous Integration, Continuous Delivery, Automated Testing, Software Supply Chain Security 및 Engineering Governance를 통합한다.</w:t>
      </w:r>
    </w:p>
    <w:p/>
    <w:p>
      <w:r>
        <w:t>모든 소프트웨어 변경은 추적 가능한 요구사항, 표준화된 코드 품질 기준, 자동화된 검증 및 승인 가능한 Release Evidence를 기반으로 Production에 전달한다.</w:t>
      </w:r>
    </w:p>
    <w:p/>
    <w:p/>
    <w:p/>
    <w:p>
      <w:pPr>
        <w:pStyle w:val="Heading1"/>
      </w:pPr>
      <w:r>
        <w:t>27.2 Objectives</w:t>
      </w:r>
    </w:p>
    <w:p/>
    <w:p>
      <w:r>
        <w:t>Software Engineering &amp; DevSecOps Architecture의 목표는 다음과 같다.</w:t>
      </w:r>
    </w:p>
    <w:p/>
    <w:p>
      <w:pPr>
        <w:pStyle w:val="ListBullet"/>
      </w:pPr>
      <w:r>
        <w:t>일관된 소프트웨어 설계 및 개발 표준 확립</w:t>
      </w:r>
    </w:p>
    <w:p>
      <w:pPr>
        <w:pStyle w:val="ListBullet"/>
      </w:pPr>
      <w:r>
        <w:t>개발 속도와 품질의 동시 향상</w:t>
      </w:r>
    </w:p>
    <w:p>
      <w:pPr>
        <w:pStyle w:val="ListBullet"/>
      </w:pPr>
      <w:r>
        <w:t>보안을 개발 생명주기에 내재화</w:t>
      </w:r>
    </w:p>
    <w:p>
      <w:pPr>
        <w:pStyle w:val="ListBullet"/>
      </w:pPr>
      <w:r>
        <w:t>자동화된 Build, Test 및 Deployment 제공</w:t>
      </w:r>
    </w:p>
    <w:p>
      <w:pPr>
        <w:pStyle w:val="ListBullet"/>
      </w:pPr>
      <w:r>
        <w:t>서비스별 책임과 Ownership 명확화</w:t>
      </w:r>
    </w:p>
    <w:p>
      <w:pPr>
        <w:pStyle w:val="ListBullet"/>
      </w:pPr>
      <w:r>
        <w:t>변경 위험의 조기 탐지</w:t>
      </w:r>
    </w:p>
    <w:p>
      <w:pPr>
        <w:pStyle w:val="ListBullet"/>
      </w:pPr>
      <w:r>
        <w:t>재현 가능한 Release와 Rollback 보장</w:t>
      </w:r>
    </w:p>
    <w:p>
      <w:pPr>
        <w:pStyle w:val="ListBullet"/>
      </w:pPr>
      <w:r>
        <w:t>Software Supply Chain 보호</w:t>
      </w:r>
    </w:p>
    <w:p>
      <w:pPr>
        <w:pStyle w:val="ListBullet"/>
      </w:pPr>
      <w:r>
        <w:t>기술 부채의 체계적 관리</w:t>
      </w:r>
    </w:p>
    <w:p>
      <w:pPr>
        <w:pStyle w:val="ListBullet"/>
      </w:pPr>
      <w:r>
        <w:t>글로벌 개발 조직의 협업 지원</w:t>
      </w:r>
    </w:p>
    <w:p/>
    <w:p/>
    <w:p/>
    <w:p>
      <w:pPr>
        <w:pStyle w:val="Heading1"/>
      </w:pPr>
      <w:r>
        <w:t>27.3 Engineering Architecture</w:t>
      </w:r>
    </w:p>
    <w:p/>
    <w:p>
      <w:pPr/>
      <w:r>
        <w:rPr>
          <w:rFonts w:ascii="Courier New" w:hAnsi="Courier New"/>
          <w:sz w:val="18"/>
        </w:rPr>
        <w:t>Business Requirement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Product Discovery &amp; Architecture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Domain Design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Source Management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Code Quality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Automated Testing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Security Validation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Build &amp; Artifact Management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Release Management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Deployment Automation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Runtime Verification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Production Operations &amp; Feedback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Engineering Analytics &amp; Improvement</w:t>
      </w:r>
    </w:p>
    <w:p/>
    <w:p/>
    <w:p/>
    <w:p>
      <w:pPr>
        <w:pStyle w:val="Heading1"/>
      </w:pPr>
      <w:r>
        <w:t>27.4 Engineering Domains</w:t>
      </w:r>
    </w:p>
    <w:p/>
    <w:p>
      <w:r>
        <w:rPr>
          <w:rFonts w:ascii="Courier New" w:hAnsi="Courier New"/>
          <w:sz w:val="16"/>
        </w:rPr>
        <w:t>| Domain | Description |</w:t>
      </w:r>
    </w:p>
    <w:p>
      <w:r>
        <w:rPr>
          <w:rFonts w:ascii="Courier New" w:hAnsi="Courier New"/>
          <w:sz w:val="16"/>
        </w:rPr>
        <w:t>|---|---|</w:t>
      </w:r>
    </w:p>
    <w:p>
      <w:r>
        <w:rPr>
          <w:rFonts w:ascii="Courier New" w:hAnsi="Courier New"/>
          <w:sz w:val="16"/>
        </w:rPr>
        <w:t>| Architecture Engineering | 시스템 및 서비스 구조 설계 |</w:t>
      </w:r>
    </w:p>
    <w:p>
      <w:r>
        <w:rPr>
          <w:rFonts w:ascii="Courier New" w:hAnsi="Courier New"/>
          <w:sz w:val="16"/>
        </w:rPr>
        <w:t>| Application Engineering | Web, Mobile 및 Backend 개발 |</w:t>
      </w:r>
    </w:p>
    <w:p>
      <w:r>
        <w:rPr>
          <w:rFonts w:ascii="Courier New" w:hAnsi="Courier New"/>
          <w:sz w:val="16"/>
        </w:rPr>
        <w:t>| Platform Engineering | 공통 개발 및 실행 플랫폼 제공 |</w:t>
      </w:r>
    </w:p>
    <w:p>
      <w:r>
        <w:rPr>
          <w:rFonts w:ascii="Courier New" w:hAnsi="Courier New"/>
          <w:sz w:val="16"/>
        </w:rPr>
        <w:t>| AI Engineering | Model, Prompt 및 AI Workflow 개발 |</w:t>
      </w:r>
    </w:p>
    <w:p>
      <w:r>
        <w:rPr>
          <w:rFonts w:ascii="Courier New" w:hAnsi="Courier New"/>
          <w:sz w:val="16"/>
        </w:rPr>
        <w:t>| Data Engineering | Data Pipeline과 Data Product 개발 |</w:t>
      </w:r>
    </w:p>
    <w:p>
      <w:r>
        <w:rPr>
          <w:rFonts w:ascii="Courier New" w:hAnsi="Courier New"/>
          <w:sz w:val="16"/>
        </w:rPr>
        <w:t>| Quality Engineering | 자동화된 품질 검증 |</w:t>
      </w:r>
    </w:p>
    <w:p>
      <w:r>
        <w:rPr>
          <w:rFonts w:ascii="Courier New" w:hAnsi="Courier New"/>
          <w:sz w:val="16"/>
        </w:rPr>
        <w:t>| Security Engineering | Secure SDLC와 보안 통제 |</w:t>
      </w:r>
    </w:p>
    <w:p>
      <w:r>
        <w:rPr>
          <w:rFonts w:ascii="Courier New" w:hAnsi="Courier New"/>
          <w:sz w:val="16"/>
        </w:rPr>
        <w:t>| Release Engineering | Build, Artifact 및 Release 관리 |</w:t>
      </w:r>
    </w:p>
    <w:p>
      <w:r>
        <w:rPr>
          <w:rFonts w:ascii="Courier New" w:hAnsi="Courier New"/>
          <w:sz w:val="16"/>
        </w:rPr>
        <w:t>| Reliability Engineering | 운영 신뢰성과 복원력 관리 |</w:t>
      </w:r>
    </w:p>
    <w:p/>
    <w:p/>
    <w:p/>
    <w:p>
      <w:pPr>
        <w:pStyle w:val="Heading1"/>
      </w:pPr>
      <w:r>
        <w:t>27.5 Software Development Lifecycle</w:t>
      </w:r>
    </w:p>
    <w:p/>
    <w:p>
      <w:pPr/>
      <w:r>
        <w:rPr>
          <w:rFonts w:ascii="Courier New" w:hAnsi="Courier New"/>
          <w:sz w:val="18"/>
        </w:rPr>
        <w:t>Idea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Requirement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Architecture Review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Implementation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Automated Validation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Security Review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Release Candidate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Deployment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Production Verification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Feedback &amp; Improvement</w:t>
      </w:r>
    </w:p>
    <w:p/>
    <w:p/>
    <w:p/>
    <w:p>
      <w:pPr>
        <w:pStyle w:val="Heading1"/>
      </w:pPr>
      <w:r>
        <w:t>27.6 Requirement Management</w:t>
      </w:r>
    </w:p>
    <w:p/>
    <w:p>
      <w:r>
        <w:t>모든 개발 작업은 추적 가능한 Requirement를 기반으로 수행한다.</w:t>
      </w:r>
    </w:p>
    <w:p/>
    <w:p>
      <w:r>
        <w:t>Requirement 항목</w:t>
      </w:r>
    </w:p>
    <w:p/>
    <w:p>
      <w:pPr>
        <w:pStyle w:val="ListBullet"/>
      </w:pPr>
      <w:r>
        <w:t>Business Objective</w:t>
      </w:r>
    </w:p>
    <w:p>
      <w:pPr>
        <w:pStyle w:val="ListBullet"/>
      </w:pPr>
      <w:r>
        <w:t>User Story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Non-Functional Requirement</w:t>
      </w:r>
    </w:p>
    <w:p>
      <w:pPr>
        <w:pStyle w:val="ListBullet"/>
      </w:pPr>
      <w:r>
        <w:t>Security Requirement</w:t>
      </w:r>
    </w:p>
    <w:p>
      <w:pPr>
        <w:pStyle w:val="ListBullet"/>
      </w:pPr>
      <w:r>
        <w:t>Privacy Requirement</w:t>
      </w:r>
    </w:p>
    <w:p>
      <w:pPr>
        <w:pStyle w:val="ListBullet"/>
      </w:pPr>
      <w:r>
        <w:t>Data Requirement</w:t>
      </w:r>
    </w:p>
    <w:p>
      <w:pPr>
        <w:pStyle w:val="ListBullet"/>
      </w:pPr>
      <w:r>
        <w:t>Observability Requirement</w:t>
      </w:r>
    </w:p>
    <w:p>
      <w:pPr>
        <w:pStyle w:val="ListBullet"/>
      </w:pPr>
      <w:r>
        <w:t>Rollback Requirement</w:t>
      </w:r>
    </w:p>
    <w:p>
      <w:pPr>
        <w:pStyle w:val="ListBullet"/>
      </w:pPr>
      <w:r>
        <w:t>Compliance Requirement</w:t>
      </w:r>
    </w:p>
    <w:p/>
    <w:p/>
    <w:p/>
    <w:p>
      <w:pPr>
        <w:pStyle w:val="Heading1"/>
      </w:pPr>
      <w:r>
        <w:t>27.7 Architecture Decision Management</w:t>
      </w:r>
    </w:p>
    <w:p/>
    <w:p>
      <w:r>
        <w:t>중요 기술 결정은 Architecture Decision Record로 관리한다.</w:t>
      </w:r>
    </w:p>
    <w:p/>
    <w:p>
      <w:r>
        <w:t>**Architecture Decision Record**</w:t>
      </w:r>
    </w:p>
    <w:p/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context</w:t>
      </w:r>
    </w:p>
    <w:p>
      <w:pPr>
        <w:pStyle w:val="ListBullet"/>
      </w:pPr>
      <w:r>
        <w:t>decision</w:t>
      </w:r>
    </w:p>
    <w:p>
      <w:pPr>
        <w:pStyle w:val="ListBullet"/>
      </w:pPr>
      <w:r>
        <w:t>alternatives</w:t>
      </w:r>
    </w:p>
    <w:p>
      <w:pPr>
        <w:pStyle w:val="ListBullet"/>
      </w:pPr>
      <w:r>
        <w:t>consequences</w:t>
      </w:r>
    </w:p>
    <w:p>
      <w:pPr>
        <w:pStyle w:val="ListBullet"/>
      </w:pPr>
      <w:r>
        <w:t>owner</w:t>
      </w:r>
    </w:p>
    <w:p>
      <w:pPr>
        <w:pStyle w:val="ListBullet"/>
      </w:pPr>
      <w:r>
        <w:t>reviewers</w:t>
      </w:r>
    </w:p>
    <w:p>
      <w:pPr>
        <w:pStyle w:val="ListBullet"/>
      </w:pPr>
      <w:r>
        <w:t>status</w:t>
      </w:r>
    </w:p>
    <w:p>
      <w:pPr>
        <w:pStyle w:val="ListBullet"/>
      </w:pPr>
      <w:r>
        <w:t>approvedAt</w:t>
      </w:r>
    </w:p>
    <w:p>
      <w:pPr>
        <w:pStyle w:val="ListBullet"/>
      </w:pPr>
      <w:r>
        <w:t>supersededBy</w:t>
      </w:r>
    </w:p>
    <w:p/>
    <w:p>
      <w:r>
        <w:t>ADR 상태</w:t>
      </w:r>
    </w:p>
    <w:p/>
    <w:p>
      <w:pPr>
        <w:pStyle w:val="ListBullet"/>
      </w:pPr>
      <w:r>
        <w:t>Proposed</w:t>
      </w:r>
    </w:p>
    <w:p>
      <w:pPr>
        <w:pStyle w:val="ListBullet"/>
      </w:pPr>
      <w:r>
        <w:t>Accepted</w:t>
      </w:r>
    </w:p>
    <w:p>
      <w:pPr>
        <w:pStyle w:val="ListBullet"/>
      </w:pPr>
      <w:r>
        <w:t>Rejected</w:t>
      </w:r>
    </w:p>
    <w:p>
      <w:pPr>
        <w:pStyle w:val="ListBullet"/>
      </w:pPr>
      <w:r>
        <w:t>Deprecated</w:t>
      </w:r>
    </w:p>
    <w:p>
      <w:pPr>
        <w:pStyle w:val="ListBullet"/>
      </w:pPr>
      <w:r>
        <w:t>Superseded</w:t>
      </w:r>
    </w:p>
    <w:p/>
    <w:p/>
    <w:p/>
    <w:p>
      <w:pPr>
        <w:pStyle w:val="Heading1"/>
      </w:pPr>
      <w:r>
        <w:t>27.8 Domain-Driven Design</w:t>
      </w:r>
    </w:p>
    <w:p/>
    <w:p>
      <w:r>
        <w:t>서비스 경계는 Business Domain과 책임을 기준으로 정의한다.</w:t>
      </w:r>
    </w:p>
    <w:p/>
    <w:p>
      <w:r>
        <w:t>핵심 개념</w:t>
      </w:r>
    </w:p>
    <w:p/>
    <w:p>
      <w:pPr>
        <w:pStyle w:val="ListBullet"/>
      </w:pPr>
      <w:r>
        <w:t>Domain</w:t>
      </w:r>
    </w:p>
    <w:p>
      <w:pPr>
        <w:pStyle w:val="ListBullet"/>
      </w:pPr>
      <w:r>
        <w:t>Subdomain</w:t>
      </w:r>
    </w:p>
    <w:p>
      <w:pPr>
        <w:pStyle w:val="ListBullet"/>
      </w:pPr>
      <w:r>
        <w:t>Bounded Context</w:t>
      </w:r>
    </w:p>
    <w:p>
      <w:pPr>
        <w:pStyle w:val="ListBullet"/>
      </w:pPr>
      <w:r>
        <w:t>Aggregate</w:t>
      </w:r>
    </w:p>
    <w:p>
      <w:pPr>
        <w:pStyle w:val="ListBullet"/>
      </w:pPr>
      <w:r>
        <w:t>Entity</w:t>
      </w:r>
    </w:p>
    <w:p>
      <w:pPr>
        <w:pStyle w:val="ListBullet"/>
      </w:pPr>
      <w:r>
        <w:t>Value Object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Domain Event</w:t>
      </w:r>
    </w:p>
    <w:p>
      <w:pPr>
        <w:pStyle w:val="ListBullet"/>
      </w:pPr>
      <w:r>
        <w:t>Repository</w:t>
      </w:r>
    </w:p>
    <w:p>
      <w:pPr>
        <w:pStyle w:val="ListBullet"/>
      </w:pPr>
      <w:r>
        <w:t>Anti-Corruption Layer</w:t>
      </w:r>
    </w:p>
    <w:p/>
    <w:p/>
    <w:p/>
    <w:p>
      <w:pPr>
        <w:pStyle w:val="Heading1"/>
      </w:pPr>
      <w:r>
        <w:t>27.9 Service Ownership</w:t>
      </w:r>
    </w:p>
    <w:p/>
    <w:p>
      <w:r>
        <w:t>모든 Service는 명확한 Owner를 가진다.</w:t>
      </w:r>
    </w:p>
    <w:p/>
    <w:p>
      <w:r>
        <w:t>**Service Ownership**</w:t>
      </w:r>
    </w:p>
    <w:p/>
    <w:p>
      <w:pPr>
        <w:pStyle w:val="ListBullet"/>
      </w:pPr>
      <w:r>
        <w:t>serviceId</w:t>
      </w:r>
    </w:p>
    <w:p>
      <w:pPr>
        <w:pStyle w:val="ListBullet"/>
      </w:pPr>
      <w:r>
        <w:t>businessDomain</w:t>
      </w:r>
    </w:p>
    <w:p>
      <w:pPr>
        <w:pStyle w:val="ListBullet"/>
      </w:pPr>
      <w:r>
        <w:t>productOwner</w:t>
      </w:r>
    </w:p>
    <w:p>
      <w:pPr>
        <w:pStyle w:val="ListBullet"/>
      </w:pPr>
      <w:r>
        <w:t>engineeringOwner</w:t>
      </w:r>
    </w:p>
    <w:p>
      <w:pPr>
        <w:pStyle w:val="ListBullet"/>
      </w:pPr>
      <w:r>
        <w:t>securityOwner</w:t>
      </w:r>
    </w:p>
    <w:p>
      <w:pPr>
        <w:pStyle w:val="ListBullet"/>
      </w:pPr>
      <w:r>
        <w:t>reliabilityOwner</w:t>
      </w:r>
    </w:p>
    <w:p>
      <w:pPr>
        <w:pStyle w:val="ListBullet"/>
      </w:pPr>
      <w:r>
        <w:t>repository</w:t>
      </w:r>
    </w:p>
    <w:p>
      <w:pPr>
        <w:pStyle w:val="ListBullet"/>
      </w:pPr>
      <w:r>
        <w:t>runbook</w:t>
      </w:r>
    </w:p>
    <w:p>
      <w:pPr>
        <w:pStyle w:val="ListBullet"/>
      </w:pPr>
      <w:r>
        <w:t>onCallTeam</w:t>
      </w:r>
    </w:p>
    <w:p>
      <w:pPr>
        <w:pStyle w:val="ListBullet"/>
      </w:pPr>
      <w:r>
        <w:t>criticality</w:t>
      </w:r>
    </w:p>
    <w:p>
      <w:pPr>
        <w:pStyle w:val="ListBullet"/>
      </w:pPr>
      <w:r>
        <w:t>lifecycleStatus</w:t>
      </w:r>
    </w:p>
    <w:p/>
    <w:p/>
    <w:p/>
    <w:p>
      <w:pPr>
        <w:pStyle w:val="Heading1"/>
      </w:pPr>
      <w:r>
        <w:t>27.10 Repository Strategy</w:t>
      </w:r>
    </w:p>
    <w:p/>
    <w:p>
      <w:r>
        <w:t>지원 Repository 방식</w:t>
      </w:r>
    </w:p>
    <w:p/>
    <w:p>
      <w:pPr>
        <w:pStyle w:val="ListBullet"/>
      </w:pPr>
      <w:r>
        <w:t>Monorepo</w:t>
      </w:r>
    </w:p>
    <w:p>
      <w:pPr>
        <w:pStyle w:val="ListBullet"/>
      </w:pPr>
      <w:r>
        <w:t>Multi-Repository</w:t>
      </w:r>
    </w:p>
    <w:p>
      <w:pPr>
        <w:pStyle w:val="ListBullet"/>
      </w:pPr>
      <w:r>
        <w:t>Domain Repository</w:t>
      </w:r>
    </w:p>
    <w:p>
      <w:pPr>
        <w:pStyle w:val="ListBullet"/>
      </w:pPr>
      <w:r>
        <w:t>Shared Library Repository</w:t>
      </w:r>
    </w:p>
    <w:p>
      <w:pPr>
        <w:pStyle w:val="ListBullet"/>
      </w:pPr>
      <w:r>
        <w:t>Infrastructure Repository</w:t>
      </w:r>
    </w:p>
    <w:p>
      <w:pPr>
        <w:pStyle w:val="ListBullet"/>
      </w:pPr>
      <w:r>
        <w:t>Configuration Repository</w:t>
      </w:r>
    </w:p>
    <w:p>
      <w:pPr>
        <w:pStyle w:val="ListBullet"/>
      </w:pPr>
      <w:r>
        <w:t>Model Repository</w:t>
      </w:r>
    </w:p>
    <w:p>
      <w:pPr>
        <w:pStyle w:val="ListBullet"/>
      </w:pPr>
      <w:r>
        <w:t>Documentation Repository</w:t>
      </w:r>
    </w:p>
    <w:p/>
    <w:p>
      <w:r>
        <w:t>Repository 선택은 배포 독립성, Team Ownership 및 Dependency 구조를 기준으로 결정한다.</w:t>
      </w:r>
    </w:p>
    <w:p/>
    <w:p/>
    <w:p/>
    <w:p>
      <w:pPr>
        <w:pStyle w:val="Heading1"/>
      </w:pPr>
      <w:r>
        <w:t>27.11 Branching Strategy</w:t>
      </w:r>
    </w:p>
    <w:p/>
    <w:p>
      <w:r>
        <w:t>기본 전략은 Trunk-Based Development를 적용한다.</w:t>
      </w:r>
    </w:p>
    <w:p/>
    <w:p>
      <w:pPr/>
      <w:r>
        <w:rPr>
          <w:rFonts w:ascii="Courier New" w:hAnsi="Courier New"/>
          <w:sz w:val="18"/>
        </w:rPr>
        <w:t>Main Branch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├── Short-Lived Feature Branch</w:t>
      </w:r>
    </w:p>
    <w:p>
      <w:pPr/>
      <w:r>
        <w:rPr>
          <w:rFonts w:ascii="Courier New" w:hAnsi="Courier New"/>
          <w:sz w:val="18"/>
        </w:rPr>
        <w:t>├── Bug Fix Branch</w:t>
      </w:r>
    </w:p>
    <w:p>
      <w:pPr/>
      <w:r>
        <w:rPr>
          <w:rFonts w:ascii="Courier New" w:hAnsi="Courier New"/>
          <w:sz w:val="18"/>
        </w:rPr>
        <w:t>├── Release Preparation Branch</w:t>
      </w:r>
    </w:p>
    <w:p>
      <w:pPr/>
      <w:r>
        <w:rPr>
          <w:rFonts w:ascii="Courier New" w:hAnsi="Courier New"/>
          <w:sz w:val="18"/>
        </w:rPr>
        <w:t>└── Emergency Hotfix Branch</w:t>
      </w:r>
    </w:p>
    <w:p/>
    <w:p>
      <w:r>
        <w:t>운영 원칙</w:t>
      </w:r>
    </w:p>
    <w:p/>
    <w:p>
      <w:pPr>
        <w:pStyle w:val="ListBullet"/>
      </w:pPr>
      <w:r>
        <w:t>짧은 Branch 수명</w:t>
      </w:r>
    </w:p>
    <w:p>
      <w:pPr>
        <w:pStyle w:val="ListBullet"/>
      </w:pPr>
      <w:r>
        <w:t>빈번한 Integration</w:t>
      </w:r>
    </w:p>
    <w:p>
      <w:pPr>
        <w:pStyle w:val="ListBullet"/>
      </w:pPr>
      <w:r>
        <w:t>Mandatory Pull Request</w:t>
      </w:r>
    </w:p>
    <w:p>
      <w:pPr>
        <w:pStyle w:val="ListBullet"/>
      </w:pPr>
      <w:r>
        <w:t>Automated Quality Gate</w:t>
      </w:r>
    </w:p>
    <w:p>
      <w:pPr>
        <w:pStyle w:val="ListBullet"/>
      </w:pPr>
      <w:r>
        <w:t>Protected Main Branch</w:t>
      </w:r>
    </w:p>
    <w:p>
      <w:pPr>
        <w:pStyle w:val="ListBullet"/>
      </w:pPr>
      <w:r>
        <w:t>Feature Flag 기반 미완성 기능 격리</w:t>
      </w:r>
    </w:p>
    <w:p/>
    <w:p/>
    <w:p/>
    <w:p>
      <w:pPr>
        <w:pStyle w:val="Heading1"/>
      </w:pPr>
      <w:r>
        <w:t>27.12 Commit Standards</w:t>
      </w:r>
    </w:p>
    <w:p/>
    <w:p>
      <w:r>
        <w:t>Commit은 변경 의도를 명확하게 표현한다.</w:t>
      </w:r>
    </w:p>
    <w:p/>
    <w:p>
      <w:r>
        <w:t>표준 항목</w:t>
      </w:r>
    </w:p>
    <w:p/>
    <w:p>
      <w:pPr>
        <w:pStyle w:val="ListBullet"/>
      </w:pPr>
      <w:r>
        <w:t>Change Type</w:t>
      </w:r>
    </w:p>
    <w:p>
      <w:pPr>
        <w:pStyle w:val="ListBullet"/>
      </w:pPr>
      <w:r>
        <w:t>Scope</w:t>
      </w:r>
    </w:p>
    <w:p>
      <w:pPr>
        <w:pStyle w:val="ListBullet"/>
      </w:pPr>
      <w:r>
        <w:t>Summary</w:t>
      </w:r>
    </w:p>
    <w:p>
      <w:pPr>
        <w:pStyle w:val="ListBullet"/>
      </w:pPr>
      <w:r>
        <w:t>Related Issue</w:t>
      </w:r>
    </w:p>
    <w:p>
      <w:pPr>
        <w:pStyle w:val="ListBullet"/>
      </w:pPr>
      <w:r>
        <w:t>Breaking Change</w:t>
      </w:r>
    </w:p>
    <w:p>
      <w:pPr>
        <w:pStyle w:val="ListBullet"/>
      </w:pPr>
      <w:r>
        <w:t>Migration Note</w:t>
      </w:r>
    </w:p>
    <w:p>
      <w:pPr>
        <w:pStyle w:val="ListBullet"/>
      </w:pPr>
      <w:r>
        <w:t>Security Impact</w:t>
      </w:r>
    </w:p>
    <w:p/>
    <w:p>
      <w:r>
        <w:t>지원 Change Type</w:t>
      </w:r>
    </w:p>
    <w:p/>
    <w:p>
      <w:pPr>
        <w:pStyle w:val="ListBullet"/>
      </w:pPr>
      <w:r>
        <w:t>Feature</w:t>
      </w:r>
    </w:p>
    <w:p>
      <w:pPr>
        <w:pStyle w:val="ListBullet"/>
      </w:pPr>
      <w:r>
        <w:t>Fix</w:t>
      </w:r>
    </w:p>
    <w:p>
      <w:pPr>
        <w:pStyle w:val="ListBullet"/>
      </w:pPr>
      <w:r>
        <w:t>Refactor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Test</w:t>
      </w:r>
    </w:p>
    <w:p>
      <w:pPr>
        <w:pStyle w:val="ListBullet"/>
      </w:pPr>
      <w:r>
        <w:t>Build</w:t>
      </w:r>
    </w:p>
    <w:p>
      <w:pPr>
        <w:pStyle w:val="ListBullet"/>
      </w:pPr>
      <w:r>
        <w:t>Operations</w:t>
      </w:r>
    </w:p>
    <w:p/>
    <w:p/>
    <w:p/>
    <w:p>
      <w:pPr>
        <w:pStyle w:val="Heading1"/>
      </w:pPr>
      <w:r>
        <w:t>27.13 Pull Request Workflow</w:t>
      </w:r>
    </w:p>
    <w:p/>
    <w:p>
      <w:pPr/>
      <w:r>
        <w:rPr>
          <w:rFonts w:ascii="Courier New" w:hAnsi="Courier New"/>
          <w:sz w:val="18"/>
        </w:rPr>
        <w:t>Change Created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Pull Request Opened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Automated Validation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Peer Review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Security and Architecture Check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Approval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Merge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Post-Merge Pipeline</w:t>
      </w:r>
    </w:p>
    <w:p/>
    <w:p/>
    <w:p/>
    <w:p>
      <w:pPr>
        <w:pStyle w:val="Heading1"/>
      </w:pPr>
      <w:r>
        <w:t>27.14 Code Review Policy</w:t>
      </w:r>
    </w:p>
    <w:p/>
    <w:p>
      <w:r>
        <w:t>Code Review 검토 항목</w:t>
      </w:r>
    </w:p>
    <w:p/>
    <w:p>
      <w:pPr>
        <w:pStyle w:val="ListBullet"/>
      </w:pPr>
      <w:r>
        <w:t>Requirement 충족 여부</w:t>
      </w:r>
    </w:p>
    <w:p>
      <w:pPr>
        <w:pStyle w:val="ListBullet"/>
      </w:pPr>
      <w:r>
        <w:t>Architecture 적합성</w:t>
      </w:r>
    </w:p>
    <w:p>
      <w:pPr>
        <w:pStyle w:val="ListBullet"/>
      </w:pPr>
      <w:r>
        <w:t>코드 가독성</w:t>
      </w:r>
    </w:p>
    <w:p>
      <w:pPr>
        <w:pStyle w:val="ListBullet"/>
      </w:pPr>
      <w:r>
        <w:t>오류 처리</w:t>
      </w:r>
    </w:p>
    <w:p>
      <w:pPr>
        <w:pStyle w:val="ListBullet"/>
      </w:pPr>
      <w:r>
        <w:t>성능 영향</w:t>
      </w:r>
    </w:p>
    <w:p>
      <w:pPr>
        <w:pStyle w:val="ListBullet"/>
      </w:pPr>
      <w:r>
        <w:t>보안 취약점</w:t>
      </w:r>
    </w:p>
    <w:p>
      <w:pPr>
        <w:pStyle w:val="ListBullet"/>
      </w:pPr>
      <w:r>
        <w:t>개인정보 처리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운영 및 Rollback 가능성</w:t>
      </w:r>
    </w:p>
    <w:p/>
    <w:p/>
    <w:p/>
    <w:p>
      <w:pPr>
        <w:pStyle w:val="Heading1"/>
      </w:pPr>
      <w:r>
        <w:t>27.15 Coding Standards</w:t>
      </w:r>
    </w:p>
    <w:p/>
    <w:p>
      <w:r>
        <w:t>공통 Coding Standard</w:t>
      </w:r>
    </w:p>
    <w:p/>
    <w:p>
      <w:pPr>
        <w:pStyle w:val="ListBullet"/>
      </w:pPr>
      <w:r>
        <w:t>명확한 Naming</w:t>
      </w:r>
    </w:p>
    <w:p>
      <w:pPr>
        <w:pStyle w:val="ListBullet"/>
      </w:pPr>
      <w:r>
        <w:t>작은 단위의 Module</w:t>
      </w:r>
    </w:p>
    <w:p>
      <w:pPr>
        <w:pStyle w:val="ListBullet"/>
      </w:pPr>
      <w:r>
        <w:t>Explicit Error Handling</w:t>
      </w:r>
    </w:p>
    <w:p>
      <w:pPr>
        <w:pStyle w:val="ListBullet"/>
      </w:pPr>
      <w:r>
        <w:t>Immutable Data 우선</w:t>
      </w:r>
    </w:p>
    <w:p>
      <w:pPr>
        <w:pStyle w:val="ListBullet"/>
      </w:pPr>
      <w:r>
        <w:t>Dependency 최소화</w:t>
      </w:r>
    </w:p>
    <w:p>
      <w:pPr>
        <w:pStyle w:val="ListBullet"/>
      </w:pPr>
      <w:r>
        <w:t>Configuration 외부화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Secure Default</w:t>
      </w:r>
    </w:p>
    <w:p>
      <w:pPr>
        <w:pStyle w:val="ListBullet"/>
      </w:pPr>
      <w:r>
        <w:t>Testable Design</w:t>
      </w:r>
    </w:p>
    <w:p>
      <w:pPr>
        <w:pStyle w:val="ListBullet"/>
      </w:pPr>
      <w:r>
        <w:t>Documentation as Code</w:t>
      </w:r>
    </w:p>
    <w:p/>
    <w:p/>
    <w:p/>
    <w:p>
      <w:pPr>
        <w:pStyle w:val="Heading1"/>
      </w:pPr>
      <w:r>
        <w:t>27.16 Language Standards</w:t>
      </w:r>
    </w:p>
    <w:p/>
    <w:p>
      <w:r>
        <w:t>지원 언어별 표준을 관리한다.</w:t>
      </w:r>
    </w:p>
    <w:p/>
    <w:p>
      <w:r>
        <w:rPr>
          <w:rFonts w:ascii="Courier New" w:hAnsi="Courier New"/>
          <w:sz w:val="16"/>
        </w:rPr>
        <w:t>| Language | Primary Use |</w:t>
      </w:r>
    </w:p>
    <w:p>
      <w:r>
        <w:rPr>
          <w:rFonts w:ascii="Courier New" w:hAnsi="Courier New"/>
          <w:sz w:val="16"/>
        </w:rPr>
        <w:t>|---|---|</w:t>
      </w:r>
    </w:p>
    <w:p>
      <w:r>
        <w:rPr>
          <w:rFonts w:ascii="Courier New" w:hAnsi="Courier New"/>
          <w:sz w:val="16"/>
        </w:rPr>
        <w:t>| TypeScript | Web, API 및 Frontend |</w:t>
      </w:r>
    </w:p>
    <w:p>
      <w:r>
        <w:rPr>
          <w:rFonts w:ascii="Courier New" w:hAnsi="Courier New"/>
          <w:sz w:val="16"/>
        </w:rPr>
        <w:t>| Java / Kotlin | Core Backend 및 Enterprise Service |</w:t>
      </w:r>
    </w:p>
    <w:p>
      <w:r>
        <w:rPr>
          <w:rFonts w:ascii="Courier New" w:hAnsi="Courier New"/>
          <w:sz w:val="16"/>
        </w:rPr>
        <w:t>| Python | AI, Data 및 Automation |</w:t>
      </w:r>
    </w:p>
    <w:p>
      <w:r>
        <w:rPr>
          <w:rFonts w:ascii="Courier New" w:hAnsi="Courier New"/>
          <w:sz w:val="16"/>
        </w:rPr>
        <w:t>| Go | Infrastructure 및 High-Performance Service |</w:t>
      </w:r>
    </w:p>
    <w:p>
      <w:r>
        <w:rPr>
          <w:rFonts w:ascii="Courier New" w:hAnsi="Courier New"/>
          <w:sz w:val="16"/>
        </w:rPr>
        <w:t>| Swift | iOS Application |</w:t>
      </w:r>
    </w:p>
    <w:p>
      <w:r>
        <w:rPr>
          <w:rFonts w:ascii="Courier New" w:hAnsi="Courier New"/>
          <w:sz w:val="16"/>
        </w:rPr>
        <w:t>| SQL | Data Query 및 Transformation |</w:t>
      </w:r>
    </w:p>
    <w:p>
      <w:r>
        <w:rPr>
          <w:rFonts w:ascii="Courier New" w:hAnsi="Courier New"/>
          <w:sz w:val="16"/>
        </w:rPr>
        <w:t>| Infrastructure DSL | Infrastructure as Code |</w:t>
      </w:r>
    </w:p>
    <w:p/>
    <w:p/>
    <w:p/>
    <w:p>
      <w:pPr>
        <w:pStyle w:val="Heading1"/>
      </w:pPr>
      <w:r>
        <w:t>27.17 Dependency Management</w:t>
      </w:r>
    </w:p>
    <w:p/>
    <w:p>
      <w:r>
        <w:t>Dependency 관리 기능</w:t>
      </w:r>
    </w:p>
    <w:p/>
    <w:p>
      <w:pPr>
        <w:pStyle w:val="ListBullet"/>
      </w:pPr>
      <w:r>
        <w:t>Version Pinning</w:t>
      </w:r>
    </w:p>
    <w:p>
      <w:pPr>
        <w:pStyle w:val="ListBullet"/>
      </w:pPr>
      <w:r>
        <w:t>Approved Package Registry</w:t>
      </w:r>
    </w:p>
    <w:p>
      <w:pPr>
        <w:pStyle w:val="ListBullet"/>
      </w:pPr>
      <w:r>
        <w:t>Dependency Update Automation</w:t>
      </w:r>
    </w:p>
    <w:p>
      <w:pPr>
        <w:pStyle w:val="ListBullet"/>
      </w:pPr>
      <w:r>
        <w:t>License Validation</w:t>
      </w:r>
    </w:p>
    <w:p>
      <w:pPr>
        <w:pStyle w:val="ListBullet"/>
      </w:pPr>
      <w:r>
        <w:t>Vulnerability Scanning</w:t>
      </w:r>
    </w:p>
    <w:p>
      <w:pPr>
        <w:pStyle w:val="ListBullet"/>
      </w:pPr>
      <w:r>
        <w:t>Transitive Dependency Analysis</w:t>
      </w:r>
    </w:p>
    <w:p>
      <w:pPr>
        <w:pStyle w:val="ListBullet"/>
      </w:pPr>
      <w:r>
        <w:t>Deprecated Package Detection</w:t>
      </w:r>
    </w:p>
    <w:p>
      <w:pPr>
        <w:pStyle w:val="ListBullet"/>
      </w:pPr>
      <w:r>
        <w:t>Dependency Ownership</w:t>
      </w:r>
    </w:p>
    <w:p>
      <w:pPr>
        <w:pStyle w:val="ListBullet"/>
      </w:pPr>
      <w:r>
        <w:t>Upgrade Policy</w:t>
      </w:r>
    </w:p>
    <w:p/>
    <w:p/>
    <w:p/>
    <w:p>
      <w:pPr>
        <w:pStyle w:val="Heading1"/>
      </w:pPr>
      <w:r>
        <w:t>27.18 Shared Library Governance</w:t>
      </w:r>
    </w:p>
    <w:p/>
    <w:p>
      <w:r>
        <w:t>Shared Library는 다음 원칙을 따른다.</w:t>
      </w:r>
    </w:p>
    <w:p/>
    <w:p>
      <w:pPr>
        <w:pStyle w:val="ListBullet"/>
      </w:pPr>
      <w:r>
        <w:t>명확한 책임 범위</w:t>
      </w:r>
    </w:p>
    <w:p>
      <w:pPr>
        <w:pStyle w:val="ListBullet"/>
      </w:pPr>
      <w:r>
        <w:t>Semantic Versioning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Owner 지정</w:t>
      </w:r>
    </w:p>
    <w:p>
      <w:pPr>
        <w:pStyle w:val="ListBullet"/>
      </w:pPr>
      <w:r>
        <w:t>변경 이력 제공</w:t>
      </w:r>
    </w:p>
    <w:p>
      <w:pPr>
        <w:pStyle w:val="ListBullet"/>
      </w:pPr>
      <w:r>
        <w:t>자동화된 Test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Deprecation Policy</w:t>
      </w:r>
    </w:p>
    <w:p/>
    <w:p>
      <w:r>
        <w:t>공유 Library가 Domain 간 강한 결합을 유발하지 않도록 제한한다.</w:t>
      </w:r>
    </w:p>
    <w:p/>
    <w:p/>
    <w:p/>
    <w:p>
      <w:pPr>
        <w:pStyle w:val="Heading1"/>
      </w:pPr>
      <w:r>
        <w:t>27.19 API Design Standards</w:t>
      </w:r>
    </w:p>
    <w:p/>
    <w:p>
      <w:r>
        <w:t>API 설계 기준</w:t>
      </w:r>
    </w:p>
    <w:p/>
    <w:p>
      <w:pPr>
        <w:pStyle w:val="ListBullet"/>
      </w:pPr>
      <w:r>
        <w:t>API First</w:t>
      </w:r>
    </w:p>
    <w:p>
      <w:pPr>
        <w:pStyle w:val="ListBullet"/>
      </w:pPr>
      <w:r>
        <w:t>Contract First</w:t>
      </w:r>
    </w:p>
    <w:p>
      <w:pPr>
        <w:pStyle w:val="ListBullet"/>
      </w:pPr>
      <w:r>
        <w:t>Resource-Oriented Design</w:t>
      </w:r>
    </w:p>
    <w:p>
      <w:pPr>
        <w:pStyle w:val="ListBullet"/>
      </w:pPr>
      <w:r>
        <w:t>Consistent Naming</w:t>
      </w:r>
    </w:p>
    <w:p>
      <w:pPr>
        <w:pStyle w:val="ListBullet"/>
      </w:pPr>
      <w:r>
        <w:t>Standard Error Model</w:t>
      </w:r>
    </w:p>
    <w:p>
      <w:pPr>
        <w:pStyle w:val="ListBullet"/>
      </w:pPr>
      <w:r>
        <w:t>Pagination</w:t>
      </w:r>
    </w:p>
    <w:p>
      <w:pPr>
        <w:pStyle w:val="ListBullet"/>
      </w:pPr>
      <w:r>
        <w:t>Filtering and Sorting</w:t>
      </w:r>
    </w:p>
    <w:p>
      <w:pPr>
        <w:pStyle w:val="ListBullet"/>
      </w:pPr>
      <w:r>
        <w:t>Idempotency</w:t>
      </w:r>
    </w:p>
    <w:p>
      <w:pPr>
        <w:pStyle w:val="ListBullet"/>
      </w:pPr>
      <w:r>
        <w:t>Versioning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Observability</w:t>
      </w:r>
    </w:p>
    <w:p/>
    <w:p/>
    <w:p/>
    <w:p>
      <w:pPr>
        <w:pStyle w:val="Heading1"/>
      </w:pPr>
      <w:r>
        <w:t>27.20 Event Design Standards</w:t>
      </w:r>
    </w:p>
    <w:p/>
    <w:p>
      <w:r>
        <w:t>Event 표준 항목</w:t>
      </w:r>
    </w:p>
    <w:p/>
    <w:p>
      <w:pPr>
        <w:pStyle w:val="ListBullet"/>
      </w:pPr>
      <w:r>
        <w:t>eventId</w:t>
      </w:r>
    </w:p>
    <w:p>
      <w:pPr>
        <w:pStyle w:val="ListBullet"/>
      </w:pPr>
      <w:r>
        <w:t>eventType</w:t>
      </w:r>
    </w:p>
    <w:p>
      <w:pPr>
        <w:pStyle w:val="ListBullet"/>
      </w:pPr>
      <w:r>
        <w:t>schemaVersion</w:t>
      </w:r>
    </w:p>
    <w:p>
      <w:pPr>
        <w:pStyle w:val="ListBullet"/>
      </w:pPr>
      <w:r>
        <w:t>source</w:t>
      </w:r>
    </w:p>
    <w:p>
      <w:pPr>
        <w:pStyle w:val="ListBullet"/>
      </w:pPr>
      <w:r>
        <w:t>subject</w:t>
      </w:r>
    </w:p>
    <w:p>
      <w:pPr>
        <w:pStyle w:val="ListBullet"/>
      </w:pPr>
      <w:r>
        <w:t>occurredAt</w:t>
      </w:r>
    </w:p>
    <w:p>
      <w:pPr>
        <w:pStyle w:val="ListBullet"/>
      </w:pPr>
      <w:r>
        <w:t>correlationId</w:t>
      </w:r>
    </w:p>
    <w:p>
      <w:pPr>
        <w:pStyle w:val="ListBullet"/>
      </w:pPr>
      <w:r>
        <w:t>causationId</w:t>
      </w:r>
    </w:p>
    <w:p>
      <w:pPr>
        <w:pStyle w:val="ListBullet"/>
      </w:pPr>
      <w:r>
        <w:t>tenantId</w:t>
      </w:r>
    </w:p>
    <w:p>
      <w:pPr>
        <w:pStyle w:val="ListBullet"/>
      </w:pPr>
      <w:r>
        <w:t>payload</w:t>
      </w:r>
    </w:p>
    <w:p>
      <w:pPr>
        <w:pStyle w:val="ListBullet"/>
      </w:pPr>
      <w:r>
        <w:t>metadata</w:t>
      </w:r>
    </w:p>
    <w:p/>
    <w:p>
      <w:r>
        <w:t>Event는 Immutable Fact로 관리한다.</w:t>
      </w:r>
    </w:p>
    <w:p/>
    <w:p/>
    <w:p/>
    <w:p>
      <w:pPr>
        <w:pStyle w:val="Heading1"/>
      </w:pPr>
      <w:r>
        <w:t>27.21 Schema Governance</w:t>
      </w:r>
    </w:p>
    <w:p/>
    <w:p>
      <w:r>
        <w:t>지원 Schema</w:t>
      </w:r>
    </w:p>
    <w:p/>
    <w:p>
      <w:pPr>
        <w:pStyle w:val="ListBullet"/>
      </w:pPr>
      <w:r>
        <w:t>API Schema</w:t>
      </w:r>
    </w:p>
    <w:p>
      <w:pPr>
        <w:pStyle w:val="ListBullet"/>
      </w:pPr>
      <w:r>
        <w:t>Event Schema</w:t>
      </w:r>
    </w:p>
    <w:p>
      <w:pPr>
        <w:pStyle w:val="ListBullet"/>
      </w:pPr>
      <w:r>
        <w:t>Database Schema</w:t>
      </w:r>
    </w:p>
    <w:p>
      <w:pPr>
        <w:pStyle w:val="ListBullet"/>
      </w:pPr>
      <w:r>
        <w:t>Analytics Schema</w:t>
      </w:r>
    </w:p>
    <w:p>
      <w:pPr>
        <w:pStyle w:val="ListBullet"/>
      </w:pPr>
      <w:r>
        <w:t>AI Input and Output Schema</w:t>
      </w:r>
    </w:p>
    <w:p>
      <w:pPr>
        <w:pStyle w:val="ListBullet"/>
      </w:pPr>
      <w:r>
        <w:t>File Exchange Schema</w:t>
      </w:r>
    </w:p>
    <w:p/>
    <w:p>
      <w:r>
        <w:t>Schema 변경은 Versioning, Compatibility Check 및 Migration Plan을 필요로 한다.</w:t>
      </w:r>
    </w:p>
    <w:p/>
    <w:p/>
    <w:p/>
    <w:p>
      <w:pPr>
        <w:pStyle w:val="Heading1"/>
      </w:pPr>
      <w:r>
        <w:t>27.22 Quality Engineering</w:t>
      </w:r>
    </w:p>
    <w:p/>
    <w:p>
      <w:r>
        <w:t>Quality Engineering은 개발 전 과정에서 품질을 검증한다.</w:t>
      </w:r>
    </w:p>
    <w:p/>
    <w:p>
      <w:pPr/>
      <w:r>
        <w:rPr>
          <w:rFonts w:ascii="Courier New" w:hAnsi="Courier New"/>
          <w:sz w:val="18"/>
        </w:rPr>
        <w:t>Requirement Quality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Design Quality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Code Quality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Test Quality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Release Quality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Runtime Quality</w:t>
      </w:r>
    </w:p>
    <w:p/>
    <w:p/>
    <w:p/>
    <w:p>
      <w:pPr>
        <w:pStyle w:val="Heading1"/>
      </w:pPr>
      <w:r>
        <w:t>27.23 Testing Pyramid</w:t>
      </w:r>
    </w:p>
    <w:p/>
    <w:p>
      <w:pPr/>
      <w:r>
        <w:rPr>
          <w:rFonts w:ascii="Courier New" w:hAnsi="Courier New"/>
          <w:sz w:val="18"/>
        </w:rPr>
        <w:t xml:space="preserve">                 End-to-End 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      Integration 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   Component and Contract 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 xml:space="preserve">                 Unit Test</w:t>
      </w:r>
    </w:p>
    <w:p/>
    <w:p>
      <w:r>
        <w:t>하위 Test는 빠르고 빈번하게 실행하며, 상위 Test는 핵심 사용자 Workflow를 검증한다.</w:t>
      </w:r>
    </w:p>
    <w:p/>
    <w:p/>
    <w:p/>
    <w:p>
      <w:pPr>
        <w:pStyle w:val="Heading1"/>
      </w:pPr>
      <w:r>
        <w:t>27.24 Unit Testing</w:t>
      </w:r>
    </w:p>
    <w:p/>
    <w:p>
      <w:r>
        <w:t>Unit Test 기준</w:t>
      </w:r>
    </w:p>
    <w:p/>
    <w:p>
      <w:pPr>
        <w:pStyle w:val="ListBullet"/>
      </w:pPr>
      <w:r>
        <w:t>Business Logic 검증</w:t>
      </w:r>
    </w:p>
    <w:p>
      <w:pPr>
        <w:pStyle w:val="ListBullet"/>
      </w:pPr>
      <w:r>
        <w:t>Edge Case 검증</w:t>
      </w:r>
    </w:p>
    <w:p>
      <w:pPr>
        <w:pStyle w:val="ListBullet"/>
      </w:pPr>
      <w:r>
        <w:t>Error Handling 검증</w:t>
      </w:r>
    </w:p>
    <w:p>
      <w:pPr>
        <w:pStyle w:val="ListBullet"/>
      </w:pPr>
      <w:r>
        <w:t>Deterministic Execution</w:t>
      </w:r>
    </w:p>
    <w:p>
      <w:pPr>
        <w:pStyle w:val="ListBullet"/>
      </w:pPr>
      <w:r>
        <w:t>External Dependency 격리</w:t>
      </w:r>
    </w:p>
    <w:p>
      <w:pPr>
        <w:pStyle w:val="ListBullet"/>
      </w:pPr>
      <w:r>
        <w:t>빠른 실행</w:t>
      </w:r>
    </w:p>
    <w:p>
      <w:pPr>
        <w:pStyle w:val="ListBullet"/>
      </w:pPr>
      <w:r>
        <w:t>독립적 Test</w:t>
      </w:r>
    </w:p>
    <w:p>
      <w:pPr>
        <w:pStyle w:val="ListBullet"/>
      </w:pPr>
      <w:r>
        <w:t>명확한 Failure Message</w:t>
      </w:r>
    </w:p>
    <w:p/>
    <w:p/>
    <w:p/>
    <w:p>
      <w:pPr>
        <w:pStyle w:val="Heading1"/>
      </w:pPr>
      <w:r>
        <w:t>27.25 Integration Testing</w:t>
      </w:r>
    </w:p>
    <w:p/>
    <w:p>
      <w:r>
        <w:t>Integration Test 대상</w:t>
      </w:r>
    </w:p>
    <w:p/>
    <w:p>
      <w:pPr>
        <w:pStyle w:val="ListBullet"/>
      </w:pPr>
      <w:r>
        <w:t>Database</w:t>
      </w:r>
    </w:p>
    <w:p>
      <w:pPr>
        <w:pStyle w:val="ListBullet"/>
      </w:pPr>
      <w:r>
        <w:t>Cache</w:t>
      </w:r>
    </w:p>
    <w:p>
      <w:pPr>
        <w:pStyle w:val="ListBullet"/>
      </w:pPr>
      <w:r>
        <w:t>Message Broker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External API</w:t>
      </w:r>
    </w:p>
    <w:p>
      <w:pPr>
        <w:pStyle w:val="ListBullet"/>
      </w:pPr>
      <w:r>
        <w:t>Authentication Provider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AI Provider</w:t>
      </w:r>
    </w:p>
    <w:p>
      <w:pPr>
        <w:pStyle w:val="ListBullet"/>
      </w:pPr>
      <w:r>
        <w:t>Manufacturing Interface</w:t>
      </w:r>
    </w:p>
    <w:p/>
    <w:p/>
    <w:p/>
    <w:p>
      <w:pPr>
        <w:pStyle w:val="Heading1"/>
      </w:pPr>
      <w:r>
        <w:t>27.26 Contract Testing</w:t>
      </w:r>
    </w:p>
    <w:p/>
    <w:p>
      <w:r>
        <w:t>Service Consumer와 Provider 간 API 및 Event 계약을 검증한다.</w:t>
      </w:r>
    </w:p>
    <w:p/>
    <w:p>
      <w:r>
        <w:t>지원 기능</w:t>
      </w:r>
    </w:p>
    <w:p/>
    <w:p>
      <w:pPr>
        <w:pStyle w:val="ListBullet"/>
      </w:pPr>
      <w:r>
        <w:t>Consumer Contract</w:t>
      </w:r>
    </w:p>
    <w:p>
      <w:pPr>
        <w:pStyle w:val="ListBullet"/>
      </w:pPr>
      <w:r>
        <w:t>Provider Verification</w:t>
      </w:r>
    </w:p>
    <w:p>
      <w:pPr>
        <w:pStyle w:val="ListBullet"/>
      </w:pPr>
      <w:r>
        <w:t>Schema Compatibility</w:t>
      </w:r>
    </w:p>
    <w:p>
      <w:pPr>
        <w:pStyle w:val="ListBullet"/>
      </w:pPr>
      <w:r>
        <w:t>Breaking Change Detection</w:t>
      </w:r>
    </w:p>
    <w:p>
      <w:pPr>
        <w:pStyle w:val="ListBullet"/>
      </w:pPr>
      <w:r>
        <w:t>Mock Generation</w:t>
      </w:r>
    </w:p>
    <w:p>
      <w:pPr>
        <w:pStyle w:val="ListBullet"/>
      </w:pPr>
      <w:r>
        <w:t>Version Matrix</w:t>
      </w:r>
    </w:p>
    <w:p>
      <w:pPr>
        <w:pStyle w:val="ListBullet"/>
      </w:pPr>
      <w:r>
        <w:t>Deployment Gate</w:t>
      </w:r>
    </w:p>
    <w:p/>
    <w:p/>
    <w:p/>
    <w:p>
      <w:pPr>
        <w:pStyle w:val="Heading1"/>
      </w:pPr>
      <w:r>
        <w:t>27.27 End-to-End Testing</w:t>
      </w:r>
    </w:p>
    <w:p/>
    <w:p>
      <w:r>
        <w:t>핵심 Workflow</w:t>
      </w:r>
    </w:p>
    <w:p/>
    <w:p>
      <w:pPr>
        <w:pStyle w:val="ListBullet"/>
      </w:pPr>
      <w:r>
        <w:t>User Registration and Login</w:t>
      </w:r>
    </w:p>
    <w:p>
      <w:pPr>
        <w:pStyle w:val="ListBullet"/>
      </w:pPr>
      <w:r>
        <w:t>Project Creation</w:t>
      </w:r>
    </w:p>
    <w:p>
      <w:pPr>
        <w:pStyle w:val="ListBullet"/>
      </w:pPr>
      <w:r>
        <w:t>Brick Studio Editing</w:t>
      </w:r>
    </w:p>
    <w:p>
      <w:pPr>
        <w:pStyle w:val="ListBullet"/>
      </w:pPr>
      <w:r>
        <w:t>AI Generation</w:t>
      </w:r>
    </w:p>
    <w:p>
      <w:pPr>
        <w:pStyle w:val="ListBullet"/>
      </w:pPr>
      <w:r>
        <w:t>Community Publishing</w:t>
      </w:r>
    </w:p>
    <w:p>
      <w:pPr>
        <w:pStyle w:val="ListBullet"/>
      </w:pPr>
      <w:r>
        <w:t>Marketplace Purchase</w:t>
      </w:r>
    </w:p>
    <w:p>
      <w:pPr>
        <w:pStyle w:val="ListBullet"/>
      </w:pPr>
      <w:r>
        <w:t>Manufacturing Request</w:t>
      </w:r>
    </w:p>
    <w:p>
      <w:pPr>
        <w:pStyle w:val="ListBullet"/>
      </w:pPr>
      <w:r>
        <w:t>Subscription and Payment</w:t>
      </w:r>
    </w:p>
    <w:p>
      <w:pPr>
        <w:pStyle w:val="ListBullet"/>
      </w:pPr>
      <w:r>
        <w:t>Administrator Operation</w:t>
      </w:r>
    </w:p>
    <w:p/>
    <w:p/>
    <w:p/>
    <w:p>
      <w:pPr>
        <w:pStyle w:val="Heading1"/>
      </w:pPr>
      <w:r>
        <w:t>27.28 Performance Testing</w:t>
      </w:r>
    </w:p>
    <w:p/>
    <w:p>
      <w:r>
        <w:t>지원 Test 유형</w:t>
      </w:r>
    </w:p>
    <w:p/>
    <w:p>
      <w:pPr>
        <w:pStyle w:val="ListBullet"/>
      </w:pPr>
      <w:r>
        <w:t>Load Test</w:t>
      </w:r>
    </w:p>
    <w:p>
      <w:pPr>
        <w:pStyle w:val="ListBullet"/>
      </w:pPr>
      <w:r>
        <w:t>Stress Test</w:t>
      </w:r>
    </w:p>
    <w:p>
      <w:pPr>
        <w:pStyle w:val="ListBullet"/>
      </w:pPr>
      <w:r>
        <w:t>Spike Test</w:t>
      </w:r>
    </w:p>
    <w:p>
      <w:pPr>
        <w:pStyle w:val="ListBullet"/>
      </w:pPr>
      <w:r>
        <w:t>Endurance Test</w:t>
      </w:r>
    </w:p>
    <w:p>
      <w:pPr>
        <w:pStyle w:val="ListBullet"/>
      </w:pPr>
      <w:r>
        <w:t>Scalability Test</w:t>
      </w:r>
    </w:p>
    <w:p>
      <w:pPr>
        <w:pStyle w:val="ListBullet"/>
      </w:pPr>
      <w:r>
        <w:t>Capacity Test</w:t>
      </w:r>
    </w:p>
    <w:p>
      <w:pPr>
        <w:pStyle w:val="ListBullet"/>
      </w:pPr>
      <w:r>
        <w:t>Latency Test</w:t>
      </w:r>
    </w:p>
    <w:p>
      <w:pPr>
        <w:pStyle w:val="ListBullet"/>
      </w:pPr>
      <w:r>
        <w:t>Database Performance Test</w:t>
      </w:r>
    </w:p>
    <w:p>
      <w:pPr>
        <w:pStyle w:val="ListBullet"/>
      </w:pPr>
      <w:r>
        <w:t>AI Inference Performance Test</w:t>
      </w:r>
    </w:p>
    <w:p/>
    <w:p/>
    <w:p/>
    <w:p>
      <w:pPr>
        <w:pStyle w:val="Heading1"/>
      </w:pPr>
      <w:r>
        <w:t>27.29 Resilience Testing</w:t>
      </w:r>
    </w:p>
    <w:p/>
    <w:p>
      <w:r>
        <w:t>Resilience Test 대상</w:t>
      </w:r>
    </w:p>
    <w:p/>
    <w:p>
      <w:pPr>
        <w:pStyle w:val="ListBullet"/>
      </w:pPr>
      <w:r>
        <w:t>Network Timeout</w:t>
      </w:r>
    </w:p>
    <w:p>
      <w:pPr>
        <w:pStyle w:val="ListBullet"/>
      </w:pPr>
      <w:r>
        <w:t>External API Failure</w:t>
      </w:r>
    </w:p>
    <w:p>
      <w:pPr>
        <w:pStyle w:val="ListBullet"/>
      </w:pPr>
      <w:r>
        <w:t>Database Failover</w:t>
      </w:r>
    </w:p>
    <w:p>
      <w:pPr>
        <w:pStyle w:val="ListBullet"/>
      </w:pPr>
      <w:r>
        <w:t>Queue Delay</w:t>
      </w:r>
    </w:p>
    <w:p>
      <w:pPr>
        <w:pStyle w:val="ListBullet"/>
      </w:pPr>
      <w:r>
        <w:t>Duplicate Event</w:t>
      </w:r>
    </w:p>
    <w:p>
      <w:pPr>
        <w:pStyle w:val="ListBullet"/>
      </w:pPr>
      <w:r>
        <w:t>Partial Service Failure</w:t>
      </w:r>
    </w:p>
    <w:p>
      <w:pPr>
        <w:pStyle w:val="ListBullet"/>
      </w:pPr>
      <w:r>
        <w:t>Region Failure</w:t>
      </w:r>
    </w:p>
    <w:p>
      <w:pPr>
        <w:pStyle w:val="ListBullet"/>
      </w:pPr>
      <w:r>
        <w:t>Cache Failure</w:t>
      </w:r>
    </w:p>
    <w:p>
      <w:pPr>
        <w:pStyle w:val="ListBullet"/>
      </w:pPr>
      <w:r>
        <w:t>Resource Exhaustion</w:t>
      </w:r>
    </w:p>
    <w:p/>
    <w:p/>
    <w:p/>
    <w:p>
      <w:pPr>
        <w:pStyle w:val="Heading1"/>
      </w:pPr>
      <w:r>
        <w:t>27.30 Test Data Management</w:t>
      </w:r>
    </w:p>
    <w:p/>
    <w:p>
      <w:r>
        <w:t>Test Data 원칙</w:t>
      </w:r>
    </w:p>
    <w:p/>
    <w:p>
      <w:pPr>
        <w:pStyle w:val="ListBullet"/>
      </w:pPr>
      <w:r>
        <w:t>Production 개인정보 사용 금지</w:t>
      </w:r>
    </w:p>
    <w:p>
      <w:pPr>
        <w:pStyle w:val="ListBullet"/>
      </w:pPr>
      <w:r>
        <w:t>Synthetic Data 우선</w:t>
      </w:r>
    </w:p>
    <w:p>
      <w:pPr>
        <w:pStyle w:val="ListBullet"/>
      </w:pPr>
      <w:r>
        <w:t>Masked Data 사용</w:t>
      </w:r>
    </w:p>
    <w:p>
      <w:pPr>
        <w:pStyle w:val="ListBullet"/>
      </w:pPr>
      <w:r>
        <w:t>Environment별 격리</w:t>
      </w:r>
    </w:p>
    <w:p>
      <w:pPr>
        <w:pStyle w:val="ListBullet"/>
      </w:pPr>
      <w:r>
        <w:t>자동 생성 및 삭제</w:t>
      </w:r>
    </w:p>
    <w:p>
      <w:pPr>
        <w:pStyle w:val="ListBullet"/>
      </w:pPr>
      <w:r>
        <w:t>Scenario 기반 Dataset</w:t>
      </w:r>
    </w:p>
    <w:p>
      <w:pPr>
        <w:pStyle w:val="ListBullet"/>
      </w:pPr>
      <w:r>
        <w:t>Data Versioning</w:t>
      </w:r>
    </w:p>
    <w:p>
      <w:pPr>
        <w:pStyle w:val="ListBullet"/>
      </w:pPr>
      <w:r>
        <w:t>Access Control</w:t>
      </w:r>
    </w:p>
    <w:p/>
    <w:p/>
    <w:p/>
    <w:p>
      <w:pPr>
        <w:pStyle w:val="Heading1"/>
      </w:pPr>
      <w:r>
        <w:t>27.31 Code Quality Analysis</w:t>
      </w:r>
    </w:p>
    <w:p/>
    <w:p>
      <w:r>
        <w:t>자동 분석 항목</w:t>
      </w:r>
    </w:p>
    <w:p/>
    <w:p>
      <w:pPr>
        <w:pStyle w:val="ListBullet"/>
      </w:pPr>
      <w:r>
        <w:t>Complexity</w:t>
      </w:r>
    </w:p>
    <w:p>
      <w:pPr>
        <w:pStyle w:val="ListBullet"/>
      </w:pPr>
      <w:r>
        <w:t>Duplication</w:t>
      </w:r>
    </w:p>
    <w:p>
      <w:pPr>
        <w:pStyle w:val="ListBullet"/>
      </w:pPr>
      <w:r>
        <w:t>Dead Code</w:t>
      </w:r>
    </w:p>
    <w:p>
      <w:pPr>
        <w:pStyle w:val="ListBullet"/>
      </w:pPr>
      <w:r>
        <w:t>Code Smell</w:t>
      </w:r>
    </w:p>
    <w:p>
      <w:pPr>
        <w:pStyle w:val="ListBullet"/>
      </w:pPr>
      <w:r>
        <w:t>Unsafe Pattern</w:t>
      </w:r>
    </w:p>
    <w:p>
      <w:pPr>
        <w:pStyle w:val="ListBullet"/>
      </w:pPr>
      <w:r>
        <w:t>Documentation Coverage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Dependency Risk</w:t>
      </w:r>
    </w:p>
    <w:p>
      <w:pPr>
        <w:pStyle w:val="ListBullet"/>
      </w:pPr>
      <w:r>
        <w:t>Performance Anti-Pattern</w:t>
      </w:r>
    </w:p>
    <w:p>
      <w:pPr>
        <w:pStyle w:val="ListBullet"/>
      </w:pPr>
      <w:r>
        <w:t>Security Finding</w:t>
      </w:r>
    </w:p>
    <w:p/>
    <w:p/>
    <w:p/>
    <w:p>
      <w:pPr>
        <w:pStyle w:val="Heading1"/>
      </w:pPr>
      <w:r>
        <w:t>27.32 Quality Gate</w:t>
      </w:r>
    </w:p>
    <w:p/>
    <w:p>
      <w:pPr/>
      <w:r>
        <w:rPr>
          <w:rFonts w:ascii="Courier New" w:hAnsi="Courier New"/>
          <w:sz w:val="18"/>
        </w:rPr>
        <w:t>Source Change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Compilation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Lint and Static Analysis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Unit 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Security Scan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Contract 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Coverage and Quality Evaluation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Pass or Reject</w:t>
      </w:r>
    </w:p>
    <w:p/>
    <w:p/>
    <w:p/>
    <w:p>
      <w:pPr>
        <w:pStyle w:val="Heading1"/>
      </w:pPr>
      <w:r>
        <w:t>27.33 Secure SDLC</w:t>
      </w:r>
    </w:p>
    <w:p/>
    <w:p>
      <w:r>
        <w:t>보안은 별도 최종 검사가 아니라 개발 Pipeline의 기본 단계로 적용한다.</w:t>
      </w:r>
    </w:p>
    <w:p/>
    <w:p>
      <w:r>
        <w:t>지원 단계</w:t>
      </w:r>
    </w:p>
    <w:p/>
    <w:p>
      <w:pPr>
        <w:pStyle w:val="ListBullet"/>
      </w:pPr>
      <w:r>
        <w:t>Security Requirement</w:t>
      </w:r>
    </w:p>
    <w:p>
      <w:pPr>
        <w:pStyle w:val="ListBullet"/>
      </w:pPr>
      <w:r>
        <w:t>Threat Modeling</w:t>
      </w:r>
    </w:p>
    <w:p>
      <w:pPr>
        <w:pStyle w:val="ListBullet"/>
      </w:pPr>
      <w:r>
        <w:t>Secure Coding</w:t>
      </w:r>
    </w:p>
    <w:p>
      <w:pPr>
        <w:pStyle w:val="ListBullet"/>
      </w:pPr>
      <w:r>
        <w:t>Secret Scanning</w:t>
      </w:r>
    </w:p>
    <w:p>
      <w:pPr>
        <w:pStyle w:val="ListBullet"/>
      </w:pPr>
      <w:r>
        <w:t>SAST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Container Scanning</w:t>
      </w:r>
    </w:p>
    <w:p>
      <w:pPr>
        <w:pStyle w:val="ListBullet"/>
      </w:pPr>
      <w:r>
        <w:t>DAST</w:t>
      </w:r>
    </w:p>
    <w:p>
      <w:pPr>
        <w:pStyle w:val="ListBullet"/>
      </w:pPr>
      <w:r>
        <w:t>Infrastructure Policy Validation</w:t>
      </w:r>
    </w:p>
    <w:p>
      <w:pPr>
        <w:pStyle w:val="ListBullet"/>
      </w:pPr>
      <w:r>
        <w:t>Runtime Security Verification</w:t>
      </w:r>
    </w:p>
    <w:p/>
    <w:p/>
    <w:p/>
    <w:p>
      <w:pPr>
        <w:pStyle w:val="Heading1"/>
      </w:pPr>
      <w:r>
        <w:t>27.34 Threat Modeling Workflow</w:t>
      </w:r>
    </w:p>
    <w:p/>
    <w:p>
      <w:pPr/>
      <w:r>
        <w:rPr>
          <w:rFonts w:ascii="Courier New" w:hAnsi="Courier New"/>
          <w:sz w:val="18"/>
        </w:rPr>
        <w:t>System Scope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Asset Identification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Trust Boundary Analysis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Threat Identification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Risk Evaluation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Security Control Design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Verification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Residual Risk Approval</w:t>
      </w:r>
    </w:p>
    <w:p/>
    <w:p/>
    <w:p/>
    <w:p>
      <w:pPr>
        <w:pStyle w:val="Heading1"/>
      </w:pPr>
      <w:r>
        <w:t>27.35 Secret Prevention</w:t>
      </w:r>
    </w:p>
    <w:p/>
    <w:p>
      <w:r>
        <w:t>Secret 유출 방지 정책</w:t>
      </w:r>
    </w:p>
    <w:p/>
    <w:p>
      <w:pPr>
        <w:pStyle w:val="ListBullet"/>
      </w:pPr>
      <w:r>
        <w:t>Pre-Commit Secret Scan</w:t>
      </w:r>
    </w:p>
    <w:p>
      <w:pPr>
        <w:pStyle w:val="ListBullet"/>
      </w:pPr>
      <w:r>
        <w:t>CI Secret Scan</w:t>
      </w:r>
    </w:p>
    <w:p>
      <w:pPr>
        <w:pStyle w:val="ListBullet"/>
      </w:pPr>
      <w:r>
        <w:t>Repository History Scan</w:t>
      </w:r>
    </w:p>
    <w:p>
      <w:pPr>
        <w:pStyle w:val="ListBullet"/>
      </w:pPr>
      <w:r>
        <w:t>Secret Rotation</w:t>
      </w:r>
    </w:p>
    <w:p>
      <w:pPr>
        <w:pStyle w:val="ListBullet"/>
      </w:pPr>
      <w:r>
        <w:t>Commit Blocking</w:t>
      </w:r>
    </w:p>
    <w:p>
      <w:pPr>
        <w:pStyle w:val="ListBullet"/>
      </w:pPr>
      <w:r>
        <w:t>Incident Notification</w:t>
      </w:r>
    </w:p>
    <w:p>
      <w:pPr>
        <w:pStyle w:val="ListBullet"/>
      </w:pPr>
      <w:r>
        <w:t>Credential Revocation</w:t>
      </w:r>
    </w:p>
    <w:p>
      <w:pPr>
        <w:pStyle w:val="ListBullet"/>
      </w:pPr>
      <w:r>
        <w:t>Evidence Recording</w:t>
      </w:r>
    </w:p>
    <w:p/>
    <w:p/>
    <w:p/>
    <w:p>
      <w:pPr>
        <w:pStyle w:val="Heading1"/>
      </w:pPr>
      <w:r>
        <w:t>27.36 Software Supply Chain Security</w:t>
      </w:r>
    </w:p>
    <w:p/>
    <w:p>
      <w:r>
        <w:t>공급망 보안 기능</w:t>
      </w:r>
    </w:p>
    <w:p/>
    <w:p>
      <w:pPr>
        <w:pStyle w:val="ListBullet"/>
      </w:pPr>
      <w:r>
        <w:t>Trusted Source Repository</w:t>
      </w:r>
    </w:p>
    <w:p>
      <w:pPr>
        <w:pStyle w:val="ListBullet"/>
      </w:pPr>
      <w:r>
        <w:t>Protected Build Environment</w:t>
      </w:r>
    </w:p>
    <w:p>
      <w:pPr>
        <w:pStyle w:val="ListBullet"/>
      </w:pPr>
      <w:r>
        <w:t>Dependency Verification</w:t>
      </w:r>
    </w:p>
    <w:p>
      <w:pPr>
        <w:pStyle w:val="ListBullet"/>
      </w:pPr>
      <w:r>
        <w:t>Artifact Signing</w:t>
      </w:r>
    </w:p>
    <w:p>
      <w:pPr>
        <w:pStyle w:val="ListBullet"/>
      </w:pPr>
      <w:r>
        <w:t>Build Provenance</w:t>
      </w:r>
    </w:p>
    <w:p>
      <w:pPr>
        <w:pStyle w:val="ListBullet"/>
      </w:pPr>
      <w:r>
        <w:t>Software Bill of Materials</w:t>
      </w:r>
    </w:p>
    <w:p>
      <w:pPr>
        <w:pStyle w:val="ListBullet"/>
      </w:pPr>
      <w:r>
        <w:t>Vulnerability Attestation</w:t>
      </w:r>
    </w:p>
    <w:p>
      <w:pPr>
        <w:pStyle w:val="ListBullet"/>
      </w:pPr>
      <w:r>
        <w:t>Deployment Verification</w:t>
      </w:r>
    </w:p>
    <w:p>
      <w:pPr>
        <w:pStyle w:val="ListBullet"/>
      </w:pPr>
      <w:r>
        <w:t>Registry Access Control</w:t>
      </w:r>
    </w:p>
    <w:p/>
    <w:p/>
    <w:p/>
    <w:p>
      <w:pPr>
        <w:pStyle w:val="Heading1"/>
      </w:pPr>
      <w:r>
        <w:t>27.37 Build Architecture</w:t>
      </w:r>
    </w:p>
    <w:p/>
    <w:p>
      <w:pPr/>
      <w:r>
        <w:rPr>
          <w:rFonts w:ascii="Courier New" w:hAnsi="Courier New"/>
          <w:sz w:val="18"/>
        </w:rPr>
        <w:t>Source Repository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Isolated Build Runner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Dependency Verification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Compile and Package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Automated Test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Security Scan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Artifact Signing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Artifact Registry</w:t>
      </w:r>
    </w:p>
    <w:p/>
    <w:p/>
    <w:p/>
    <w:p>
      <w:pPr>
        <w:pStyle w:val="Heading1"/>
      </w:pPr>
      <w:r>
        <w:t>27.38 Artifact Management</w:t>
      </w:r>
    </w:p>
    <w:p/>
    <w:p>
      <w:r>
        <w:t>관리 Artifact</w:t>
      </w:r>
    </w:p>
    <w:p/>
    <w:p>
      <w:pPr>
        <w:pStyle w:val="ListBullet"/>
      </w:pPr>
      <w:r>
        <w:t>Container Image</w:t>
      </w:r>
    </w:p>
    <w:p>
      <w:pPr>
        <w:pStyle w:val="ListBullet"/>
      </w:pPr>
      <w:r>
        <w:t>Application Package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Web Bundle</w:t>
      </w:r>
    </w:p>
    <w:p>
      <w:pPr>
        <w:pStyle w:val="ListBullet"/>
      </w:pPr>
      <w:r>
        <w:t>Infrastructure Module</w:t>
      </w:r>
    </w:p>
    <w:p>
      <w:pPr>
        <w:pStyle w:val="ListBullet"/>
      </w:pPr>
      <w:r>
        <w:t>AI Model Package</w:t>
      </w:r>
    </w:p>
    <w:p>
      <w:pPr>
        <w:pStyle w:val="ListBullet"/>
      </w:pPr>
      <w:r>
        <w:t>Data Pipeline Package</w:t>
      </w:r>
    </w:p>
    <w:p>
      <w:pPr>
        <w:pStyle w:val="ListBullet"/>
      </w:pPr>
      <w:r>
        <w:t>Documentation Bundle</w:t>
      </w:r>
    </w:p>
    <w:p/>
    <w:p>
      <w:r>
        <w:t>Artifact는 Immutable Version으로 저장한다.</w:t>
      </w:r>
    </w:p>
    <w:p/>
    <w:p/>
    <w:p/>
    <w:p>
      <w:pPr>
        <w:pStyle w:val="Heading1"/>
      </w:pPr>
      <w:r>
        <w:t>27.39 Software Bill of Materials</w:t>
      </w:r>
    </w:p>
    <w:p/>
    <w:p>
      <w:r>
        <w:t>SBOM 항목</w:t>
      </w:r>
    </w:p>
    <w:p/>
    <w:p>
      <w:pPr>
        <w:pStyle w:val="ListBullet"/>
      </w:pPr>
      <w:r>
        <w:t>Component Name</w:t>
      </w:r>
    </w:p>
    <w:p>
      <w:pPr>
        <w:pStyle w:val="ListBullet"/>
      </w:pPr>
      <w:r>
        <w:t>Component Version</w:t>
      </w:r>
    </w:p>
    <w:p>
      <w:pPr>
        <w:pStyle w:val="ListBullet"/>
      </w:pPr>
      <w:r>
        <w:t>Supplier</w:t>
      </w:r>
    </w:p>
    <w:p>
      <w:pPr>
        <w:pStyle w:val="ListBullet"/>
      </w:pPr>
      <w:r>
        <w:t>License</w:t>
      </w:r>
    </w:p>
    <w:p>
      <w:pPr>
        <w:pStyle w:val="ListBullet"/>
      </w:pPr>
      <w:r>
        <w:t>Dependency Relationship</w:t>
      </w:r>
    </w:p>
    <w:p>
      <w:pPr>
        <w:pStyle w:val="ListBullet"/>
      </w:pPr>
      <w:r>
        <w:t>Package Hash</w:t>
      </w:r>
    </w:p>
    <w:p>
      <w:pPr>
        <w:pStyle w:val="ListBullet"/>
      </w:pPr>
      <w:r>
        <w:t>Vulnerability Status</w:t>
      </w:r>
    </w:p>
    <w:p>
      <w:pPr>
        <w:pStyle w:val="ListBullet"/>
      </w:pPr>
      <w:r>
        <w:t>Build Identifier</w:t>
      </w:r>
    </w:p>
    <w:p>
      <w:pPr>
        <w:pStyle w:val="ListBullet"/>
      </w:pPr>
      <w:r>
        <w:t>Artifact Identifier</w:t>
      </w:r>
    </w:p>
    <w:p/>
    <w:p/>
    <w:p/>
    <w:p>
      <w:pPr>
        <w:pStyle w:val="Heading1"/>
      </w:pPr>
      <w:r>
        <w:t>27.40 Release Management</w:t>
      </w:r>
    </w:p>
    <w:p/>
    <w:p>
      <w:r>
        <w:t>Release Entity</w:t>
      </w:r>
    </w:p>
    <w:p/>
    <w:p>
      <w:pPr>
        <w:pStyle w:val="ListBullet"/>
      </w:pPr>
      <w:r>
        <w:t>releaseId</w:t>
      </w:r>
    </w:p>
    <w:p>
      <w:pPr>
        <w:pStyle w:val="ListBullet"/>
      </w:pPr>
      <w:r>
        <w:t>version</w:t>
      </w:r>
    </w:p>
    <w:p>
      <w:pPr>
        <w:pStyle w:val="ListBullet"/>
      </w:pPr>
      <w:r>
        <w:t>services</w:t>
      </w:r>
    </w:p>
    <w:p>
      <w:pPr>
        <w:pStyle w:val="ListBullet"/>
      </w:pPr>
      <w:r>
        <w:t>artifacts</w:t>
      </w:r>
    </w:p>
    <w:p>
      <w:pPr>
        <w:pStyle w:val="ListBullet"/>
      </w:pPr>
      <w:r>
        <w:t>changes</w:t>
      </w:r>
    </w:p>
    <w:p>
      <w:pPr>
        <w:pStyle w:val="ListBullet"/>
      </w:pPr>
      <w:r>
        <w:t>migration</w:t>
      </w:r>
    </w:p>
    <w:p>
      <w:pPr>
        <w:pStyle w:val="ListBullet"/>
      </w:pPr>
      <w:r>
        <w:t>riskLevel</w:t>
      </w:r>
    </w:p>
    <w:p>
      <w:pPr>
        <w:pStyle w:val="ListBullet"/>
      </w:pPr>
      <w:r>
        <w:t>approvals</w:t>
      </w:r>
    </w:p>
    <w:p>
      <w:pPr>
        <w:pStyle w:val="ListBullet"/>
      </w:pPr>
      <w:r>
        <w:t>deploymentPlan</w:t>
      </w:r>
    </w:p>
    <w:p>
      <w:pPr>
        <w:pStyle w:val="ListBullet"/>
      </w:pPr>
      <w:r>
        <w:t>rollbackPlan</w:t>
      </w:r>
    </w:p>
    <w:p>
      <w:pPr>
        <w:pStyle w:val="ListBullet"/>
      </w:pPr>
      <w:r>
        <w:t>releaseStatus</w:t>
      </w:r>
    </w:p>
    <w:p>
      <w:pPr>
        <w:pStyle w:val="ListBullet"/>
      </w:pPr>
      <w:r>
        <w:t>releasedAt</w:t>
      </w:r>
    </w:p>
    <w:p/>
    <w:p/>
    <w:p/>
    <w:p>
      <w:pPr>
        <w:pStyle w:val="Heading1"/>
      </w:pPr>
      <w:r>
        <w:t>27.41 Release Lifecycle</w:t>
      </w:r>
    </w:p>
    <w:p/>
    <w:p>
      <w:pPr/>
      <w:r>
        <w:rPr>
          <w:rFonts w:ascii="Courier New" w:hAnsi="Courier New"/>
          <w:sz w:val="18"/>
        </w:rPr>
        <w:t>Planned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Development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Release Candidate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Validated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Approved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Deployed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Verified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Completed</w:t>
      </w:r>
    </w:p>
    <w:p/>
    <w:p>
      <w:r>
        <w:t>예외 상태</w:t>
      </w:r>
    </w:p>
    <w:p/>
    <w:p>
      <w:pPr>
        <w:pStyle w:val="ListBullet"/>
      </w:pPr>
      <w:r>
        <w:t>Rejected</w:t>
      </w:r>
    </w:p>
    <w:p>
      <w:pPr>
        <w:pStyle w:val="ListBullet"/>
      </w:pPr>
      <w:r>
        <w:t>Rolled Back</w:t>
      </w:r>
    </w:p>
    <w:p>
      <w:pPr>
        <w:pStyle w:val="ListBullet"/>
      </w:pPr>
      <w:r>
        <w:t>Suspended</w:t>
      </w:r>
    </w:p>
    <w:p>
      <w:pPr>
        <w:pStyle w:val="ListBullet"/>
      </w:pPr>
      <w:r>
        <w:t>Cancelled</w:t>
      </w:r>
    </w:p>
    <w:p/>
    <w:p/>
    <w:p/>
    <w:p>
      <w:pPr>
        <w:pStyle w:val="Heading1"/>
      </w:pPr>
      <w:r>
        <w:t>27.42 Semantic Versioning</w:t>
      </w:r>
    </w:p>
    <w:p/>
    <w:p>
      <w:r>
        <w:t>Version 구조</w:t>
      </w:r>
    </w:p>
    <w:p/>
    <w:p>
      <w:pPr/>
      <w:r>
        <w:rPr>
          <w:rFonts w:ascii="Courier New" w:hAnsi="Courier New"/>
          <w:sz w:val="18"/>
        </w:rPr>
        <w:t>Major.Minor.Patch</w:t>
      </w:r>
    </w:p>
    <w:p/>
    <w:p>
      <w:pPr>
        <w:pStyle w:val="ListBullet"/>
      </w:pPr>
      <w:r>
        <w:t>Major: 호환되지 않는 변경</w:t>
      </w:r>
    </w:p>
    <w:p>
      <w:pPr>
        <w:pStyle w:val="ListBullet"/>
      </w:pPr>
      <w:r>
        <w:t>Minor: 하위 호환 기능 추가</w:t>
      </w:r>
    </w:p>
    <w:p>
      <w:pPr>
        <w:pStyle w:val="ListBullet"/>
      </w:pPr>
      <w:r>
        <w:t>Patch: 하위 호환 오류 수정</w:t>
      </w:r>
    </w:p>
    <w:p/>
    <w:p>
      <w:r>
        <w:t>API, SDK, Shared Library 및 Event Schema에 적용한다.</w:t>
      </w:r>
    </w:p>
    <w:p/>
    <w:p/>
    <w:p/>
    <w:p>
      <w:pPr>
        <w:pStyle w:val="Heading1"/>
      </w:pPr>
      <w:r>
        <w:t>27.43 Release Train</w:t>
      </w:r>
    </w:p>
    <w:p/>
    <w:p>
      <w:r>
        <w:t>지원 Release 방식</w:t>
      </w:r>
    </w:p>
    <w:p/>
    <w:p>
      <w:pPr>
        <w:pStyle w:val="ListBullet"/>
      </w:pPr>
      <w:r>
        <w:t>Continuous Release</w:t>
      </w:r>
    </w:p>
    <w:p>
      <w:pPr>
        <w:pStyle w:val="ListBullet"/>
      </w:pPr>
      <w:r>
        <w:t>Scheduled Release Train</w:t>
      </w:r>
    </w:p>
    <w:p>
      <w:pPr>
        <w:pStyle w:val="ListBullet"/>
      </w:pPr>
      <w:r>
        <w:t>Monthly Platform Release</w:t>
      </w:r>
    </w:p>
    <w:p>
      <w:pPr>
        <w:pStyle w:val="ListBullet"/>
      </w:pPr>
      <w:r>
        <w:t>Quarterly Enterprise Release</w:t>
      </w:r>
    </w:p>
    <w:p>
      <w:pPr>
        <w:pStyle w:val="ListBullet"/>
      </w:pPr>
      <w:r>
        <w:t>Emergency Hotfix</w:t>
      </w:r>
    </w:p>
    <w:p>
      <w:pPr>
        <w:pStyle w:val="ListBullet"/>
      </w:pPr>
      <w:r>
        <w:t>Region-Based Release</w:t>
      </w:r>
    </w:p>
    <w:p>
      <w:pPr>
        <w:pStyle w:val="ListBullet"/>
      </w:pPr>
      <w:r>
        <w:t>Customer-Specific Release</w:t>
      </w:r>
    </w:p>
    <w:p/>
    <w:p/>
    <w:p/>
    <w:p>
      <w:pPr>
        <w:pStyle w:val="Heading1"/>
      </w:pPr>
      <w:r>
        <w:t>27.44 Change Risk Classification</w:t>
      </w:r>
    </w:p>
    <w:p/>
    <w:p>
      <w:r>
        <w:rPr>
          <w:rFonts w:ascii="Courier New" w:hAnsi="Courier New"/>
          <w:sz w:val="16"/>
        </w:rPr>
        <w:t>| Risk | Description |</w:t>
      </w:r>
    </w:p>
    <w:p>
      <w:r>
        <w:rPr>
          <w:rFonts w:ascii="Courier New" w:hAnsi="Courier New"/>
          <w:sz w:val="16"/>
        </w:rPr>
        <w:t>|---|---|</w:t>
      </w:r>
    </w:p>
    <w:p>
      <w:r>
        <w:rPr>
          <w:rFonts w:ascii="Courier New" w:hAnsi="Courier New"/>
          <w:sz w:val="16"/>
        </w:rPr>
        <w:t>| Low | 문서, 작은 수정 및 제한된 영향 |</w:t>
      </w:r>
    </w:p>
    <w:p>
      <w:r>
        <w:rPr>
          <w:rFonts w:ascii="Courier New" w:hAnsi="Courier New"/>
          <w:sz w:val="16"/>
        </w:rPr>
        <w:t>| Medium | 일반 기능 및 제한된 Service 변경 |</w:t>
      </w:r>
    </w:p>
    <w:p>
      <w:r>
        <w:rPr>
          <w:rFonts w:ascii="Courier New" w:hAnsi="Courier New"/>
          <w:sz w:val="16"/>
        </w:rPr>
        <w:t>| High | 핵심 Workflow, Data 또는 API 변경 |</w:t>
      </w:r>
    </w:p>
    <w:p>
      <w:r>
        <w:rPr>
          <w:rFonts w:ascii="Courier New" w:hAnsi="Courier New"/>
          <w:sz w:val="16"/>
        </w:rPr>
        <w:t>| Critical | Identity, Billing, Security 또는 대규모 Migration |</w:t>
      </w:r>
    </w:p>
    <w:p/>
    <w:p>
      <w:r>
        <w:t>위험 수준에 따라 승인, Test 및 Rollout 정책을 강화한다.</w:t>
      </w:r>
    </w:p>
    <w:p/>
    <w:p/>
    <w:p/>
    <w:p>
      <w:pPr>
        <w:pStyle w:val="Heading1"/>
      </w:pPr>
      <w:r>
        <w:t>27.45 Deployment Approval</w:t>
      </w:r>
    </w:p>
    <w:p/>
    <w:p>
      <w:r>
        <w:t>승인 기준</w:t>
      </w:r>
    </w:p>
    <w:p/>
    <w:p>
      <w:pPr>
        <w:pStyle w:val="ListBullet"/>
      </w:pPr>
      <w:r>
        <w:t>Quality Gate 통과</w:t>
      </w:r>
    </w:p>
    <w:p>
      <w:pPr>
        <w:pStyle w:val="ListBullet"/>
      </w:pPr>
      <w:r>
        <w:t>Security Finding 해결</w:t>
      </w:r>
    </w:p>
    <w:p>
      <w:pPr>
        <w:pStyle w:val="ListBullet"/>
      </w:pPr>
      <w:r>
        <w:t>Test Evidence 확보</w:t>
      </w:r>
    </w:p>
    <w:p>
      <w:pPr>
        <w:pStyle w:val="ListBullet"/>
      </w:pPr>
      <w:r>
        <w:t>Migration Plan 검증</w:t>
      </w:r>
    </w:p>
    <w:p>
      <w:pPr>
        <w:pStyle w:val="ListBullet"/>
      </w:pPr>
      <w:r>
        <w:t>Rollback Plan 검증</w:t>
      </w:r>
    </w:p>
    <w:p>
      <w:pPr>
        <w:pStyle w:val="ListBullet"/>
      </w:pPr>
      <w:r>
        <w:t>Observability 준비</w:t>
      </w:r>
    </w:p>
    <w:p>
      <w:pPr>
        <w:pStyle w:val="ListBullet"/>
      </w:pPr>
      <w:r>
        <w:t>Change Window 확인</w:t>
      </w:r>
    </w:p>
    <w:p>
      <w:pPr>
        <w:pStyle w:val="ListBullet"/>
      </w:pPr>
      <w:r>
        <w:t>Business Approval</w:t>
      </w:r>
    </w:p>
    <w:p>
      <w:pPr>
        <w:pStyle w:val="ListBullet"/>
      </w:pPr>
      <w:r>
        <w:t>Compliance Approval</w:t>
      </w:r>
    </w:p>
    <w:p/>
    <w:p/>
    <w:p/>
    <w:p>
      <w:pPr>
        <w:pStyle w:val="Heading1"/>
      </w:pPr>
      <w:r>
        <w:t>27.46 Progressive Delivery</w:t>
      </w:r>
    </w:p>
    <w:p/>
    <w:p>
      <w:pPr/>
      <w:r>
        <w:rPr>
          <w:rFonts w:ascii="Courier New" w:hAnsi="Courier New"/>
          <w:sz w:val="18"/>
        </w:rPr>
        <w:t>Internal Environment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Test Organization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Pilot Customer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Limited Region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Partial Production Traffic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Global Release</w:t>
      </w:r>
    </w:p>
    <w:p/>
    <w:p/>
    <w:p/>
    <w:p>
      <w:pPr>
        <w:pStyle w:val="Heading1"/>
      </w:pPr>
      <w:r>
        <w:t>27.47 Feature Flag Engineering</w:t>
      </w:r>
    </w:p>
    <w:p/>
    <w:p>
      <w:r>
        <w:t>Feature Flag 유형</w:t>
      </w:r>
    </w:p>
    <w:p/>
    <w:p>
      <w:pPr>
        <w:pStyle w:val="ListBullet"/>
      </w:pPr>
      <w:r>
        <w:t>Release Flag</w:t>
      </w:r>
    </w:p>
    <w:p>
      <w:pPr>
        <w:pStyle w:val="ListBullet"/>
      </w:pPr>
      <w:r>
        <w:t>Experiment Flag</w:t>
      </w:r>
    </w:p>
    <w:p>
      <w:pPr>
        <w:pStyle w:val="ListBullet"/>
      </w:pPr>
      <w:r>
        <w:t>Operational Flag</w:t>
      </w:r>
    </w:p>
    <w:p>
      <w:pPr>
        <w:pStyle w:val="ListBullet"/>
      </w:pPr>
      <w:r>
        <w:t>Permission Flag</w:t>
      </w:r>
    </w:p>
    <w:p>
      <w:pPr>
        <w:pStyle w:val="ListBullet"/>
      </w:pPr>
      <w:r>
        <w:t>Region Flag</w:t>
      </w:r>
    </w:p>
    <w:p>
      <w:pPr>
        <w:pStyle w:val="ListBullet"/>
      </w:pPr>
      <w:r>
        <w:t>Organization Flag</w:t>
      </w:r>
    </w:p>
    <w:p>
      <w:pPr>
        <w:pStyle w:val="ListBullet"/>
      </w:pPr>
      <w:r>
        <w:t>Emergency Kill Switch</w:t>
      </w:r>
    </w:p>
    <w:p/>
    <w:p>
      <w:r>
        <w:t>모든 Flag는 Owner, Expiration Date 및 제거 계획을 가진다.</w:t>
      </w:r>
    </w:p>
    <w:p/>
    <w:p/>
    <w:p/>
    <w:p>
      <w:pPr>
        <w:pStyle w:val="Heading1"/>
      </w:pPr>
      <w:r>
        <w:t>27.48 Database Change Engineering</w:t>
      </w:r>
    </w:p>
    <w:p/>
    <w:p>
      <w:r>
        <w:t>Database 변경 원칙</w:t>
      </w:r>
    </w:p>
    <w:p/>
    <w:p>
      <w:pPr>
        <w:pStyle w:val="ListBullet"/>
      </w:pPr>
      <w:r>
        <w:t>Expand and Contract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Online Migration</w:t>
      </w:r>
    </w:p>
    <w:p>
      <w:pPr>
        <w:pStyle w:val="ListBullet"/>
      </w:pPr>
      <w:r>
        <w:t>Migration Versioning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Pre-Migration Backup</w:t>
      </w:r>
    </w:p>
    <w:p>
      <w:pPr>
        <w:pStyle w:val="ListBullet"/>
      </w:pPr>
      <w:r>
        <w:t>Rollback or Forward-Fix Plan</w:t>
      </w:r>
    </w:p>
    <w:p>
      <w:pPr>
        <w:pStyle w:val="ListBullet"/>
      </w:pPr>
      <w:r>
        <w:t>Dual Read or Dual Write 검토</w:t>
      </w:r>
    </w:p>
    <w:p>
      <w:pPr>
        <w:pStyle w:val="ListBullet"/>
      </w:pPr>
      <w:r>
        <w:t>Migration Observability</w:t>
      </w:r>
    </w:p>
    <w:p/>
    <w:p/>
    <w:p/>
    <w:p>
      <w:pPr>
        <w:pStyle w:val="Heading1"/>
      </w:pPr>
      <w:r>
        <w:t>27.49 AI Engineering Lifecycle</w:t>
      </w:r>
    </w:p>
    <w:p/>
    <w:p>
      <w:pPr/>
      <w:r>
        <w:rPr>
          <w:rFonts w:ascii="Courier New" w:hAnsi="Courier New"/>
          <w:sz w:val="18"/>
        </w:rPr>
        <w:t>Use Case Definition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Dataset and Prompt Design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Model Selection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Evaluation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Safety Validation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Deployment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Monitoring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Continuous Improvement</w:t>
      </w:r>
    </w:p>
    <w:p/>
    <w:p/>
    <w:p/>
    <w:p>
      <w:pPr>
        <w:pStyle w:val="Heading1"/>
      </w:pPr>
      <w:r>
        <w:t>27.50 AI Evaluation</w:t>
      </w:r>
    </w:p>
    <w:p/>
    <w:p>
      <w:r>
        <w:t>AI 품질 평가 항목</w:t>
      </w:r>
    </w:p>
    <w:p/>
    <w:p>
      <w:pPr>
        <w:pStyle w:val="ListBullet"/>
      </w:pPr>
      <w:r>
        <w:t>Accuracy</w:t>
      </w:r>
    </w:p>
    <w:p>
      <w:pPr>
        <w:pStyle w:val="ListBullet"/>
      </w:pPr>
      <w:r>
        <w:t>Relevance</w:t>
      </w:r>
    </w:p>
    <w:p>
      <w:pPr>
        <w:pStyle w:val="ListBullet"/>
      </w:pPr>
      <w:r>
        <w:t>Consistency</w:t>
      </w:r>
    </w:p>
    <w:p>
      <w:pPr>
        <w:pStyle w:val="ListBullet"/>
      </w:pPr>
      <w:r>
        <w:t>Hallucination Rate</w:t>
      </w:r>
    </w:p>
    <w:p>
      <w:pPr>
        <w:pStyle w:val="ListBullet"/>
      </w:pPr>
      <w:r>
        <w:t>Safety</w:t>
      </w:r>
    </w:p>
    <w:p>
      <w:pPr>
        <w:pStyle w:val="ListBullet"/>
      </w:pPr>
      <w:r>
        <w:t>Bias</w:t>
      </w:r>
    </w:p>
    <w:p>
      <w:pPr>
        <w:pStyle w:val="ListBullet"/>
      </w:pPr>
      <w:r>
        <w:t>Latency</w:t>
      </w:r>
    </w:p>
    <w:p>
      <w:pPr>
        <w:pStyle w:val="ListBullet"/>
      </w:pPr>
      <w:r>
        <w:t>Cost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Task Completion Rate</w:t>
      </w:r>
    </w:p>
    <w:p/>
    <w:p/>
    <w:p/>
    <w:p>
      <w:pPr>
        <w:pStyle w:val="Heading1"/>
      </w:pPr>
      <w:r>
        <w:t>27.51 Prompt Engineering Governance</w:t>
      </w:r>
    </w:p>
    <w:p/>
    <w:p>
      <w:r>
        <w:t>Prompt 관리 기능</w:t>
      </w:r>
    </w:p>
    <w:p/>
    <w:p>
      <w:pPr>
        <w:pStyle w:val="ListBullet"/>
      </w:pPr>
      <w:r>
        <w:t>Prompt Versioning</w:t>
      </w:r>
    </w:p>
    <w:p>
      <w:pPr>
        <w:pStyle w:val="ListBullet"/>
      </w:pPr>
      <w:r>
        <w:t>Template Management</w:t>
      </w:r>
    </w:p>
    <w:p>
      <w:pPr>
        <w:pStyle w:val="ListBullet"/>
      </w:pPr>
      <w:r>
        <w:t>Variable Validation</w:t>
      </w:r>
    </w:p>
    <w:p>
      <w:pPr>
        <w:pStyle w:val="ListBullet"/>
      </w:pPr>
      <w:r>
        <w:t>Evaluation Dataset</w:t>
      </w:r>
    </w:p>
    <w:p>
      <w:pPr>
        <w:pStyle w:val="ListBullet"/>
      </w:pPr>
      <w:r>
        <w:t>A/B Test</w:t>
      </w:r>
    </w:p>
    <w:p>
      <w:pPr>
        <w:pStyle w:val="ListBullet"/>
      </w:pPr>
      <w:r>
        <w:t>Safety Rule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Rollback</w:t>
      </w:r>
    </w:p>
    <w:p>
      <w:pPr>
        <w:pStyle w:val="ListBullet"/>
      </w:pPr>
      <w:r>
        <w:t>Usage Analytics</w:t>
      </w:r>
    </w:p>
    <w:p>
      <w:pPr>
        <w:pStyle w:val="ListBullet"/>
      </w:pPr>
      <w:r>
        <w:t>Access Control</w:t>
      </w:r>
    </w:p>
    <w:p/>
    <w:p/>
    <w:p/>
    <w:p>
      <w:pPr>
        <w:pStyle w:val="Heading1"/>
      </w:pPr>
      <w:r>
        <w:t>27.52 Model Release Management</w:t>
      </w:r>
    </w:p>
    <w:p/>
    <w:p>
      <w:r>
        <w:t>Model Release 항목</w:t>
      </w:r>
    </w:p>
    <w:p/>
    <w:p>
      <w:pPr>
        <w:pStyle w:val="ListBullet"/>
      </w:pPr>
      <w:r>
        <w:t>Model Identifier</w:t>
      </w:r>
    </w:p>
    <w:p>
      <w:pPr>
        <w:pStyle w:val="ListBullet"/>
      </w:pPr>
      <w:r>
        <w:t>Model Version</w:t>
      </w:r>
    </w:p>
    <w:p>
      <w:pPr>
        <w:pStyle w:val="ListBullet"/>
      </w:pPr>
      <w:r>
        <w:t>Provider</w:t>
      </w:r>
    </w:p>
    <w:p>
      <w:pPr>
        <w:pStyle w:val="ListBullet"/>
      </w:pPr>
      <w:r>
        <w:t>Evaluation Result</w:t>
      </w:r>
    </w:p>
    <w:p>
      <w:pPr>
        <w:pStyle w:val="ListBullet"/>
      </w:pPr>
      <w:r>
        <w:t>Safety Result</w:t>
      </w:r>
    </w:p>
    <w:p>
      <w:pPr>
        <w:pStyle w:val="ListBullet"/>
      </w:pPr>
      <w:r>
        <w:t>Deployment Endpoint</w:t>
      </w:r>
    </w:p>
    <w:p>
      <w:pPr>
        <w:pStyle w:val="ListBullet"/>
      </w:pPr>
      <w:r>
        <w:t>Traffic Allocation</w:t>
      </w:r>
    </w:p>
    <w:p>
      <w:pPr>
        <w:pStyle w:val="ListBullet"/>
      </w:pPr>
      <w:r>
        <w:t>Cost Profile</w:t>
      </w:r>
    </w:p>
    <w:p>
      <w:pPr>
        <w:pStyle w:val="ListBullet"/>
      </w:pPr>
      <w:r>
        <w:t>Rollback Model</w:t>
      </w:r>
    </w:p>
    <w:p>
      <w:pPr>
        <w:pStyle w:val="ListBullet"/>
      </w:pPr>
      <w:r>
        <w:t>Approval Status</w:t>
      </w:r>
    </w:p>
    <w:p/>
    <w:p/>
    <w:p/>
    <w:p>
      <w:pPr>
        <w:pStyle w:val="Heading1"/>
      </w:pPr>
      <w:r>
        <w:t>27.53 Data Engineering Standards</w:t>
      </w:r>
    </w:p>
    <w:p/>
    <w:p>
      <w:r>
        <w:t>Data Pipeline 원칙</w:t>
      </w:r>
    </w:p>
    <w:p/>
    <w:p>
      <w:pPr>
        <w:pStyle w:val="ListBullet"/>
      </w:pPr>
      <w:r>
        <w:t>Schema First</w:t>
      </w:r>
    </w:p>
    <w:p>
      <w:pPr>
        <w:pStyle w:val="ListBullet"/>
      </w:pPr>
      <w:r>
        <w:t>Idempotent Processing</w:t>
      </w:r>
    </w:p>
    <w:p>
      <w:pPr>
        <w:pStyle w:val="ListBullet"/>
      </w:pPr>
      <w:r>
        <w:t>Data Lineage</w:t>
      </w:r>
    </w:p>
    <w:p>
      <w:pPr>
        <w:pStyle w:val="ListBullet"/>
      </w:pPr>
      <w:r>
        <w:t>Data Quality Check</w:t>
      </w:r>
    </w:p>
    <w:p>
      <w:pPr>
        <w:pStyle w:val="ListBullet"/>
      </w:pPr>
      <w:r>
        <w:t>Reprocessing Support</w:t>
      </w:r>
    </w:p>
    <w:p>
      <w:pPr>
        <w:pStyle w:val="ListBullet"/>
      </w:pPr>
      <w:r>
        <w:t>Partition Strategy</w:t>
      </w:r>
    </w:p>
    <w:p>
      <w:pPr>
        <w:pStyle w:val="ListBullet"/>
      </w:pPr>
      <w:r>
        <w:t>Privacy Protection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Backfill Plan</w:t>
      </w:r>
    </w:p>
    <w:p>
      <w:pPr>
        <w:pStyle w:val="ListBullet"/>
      </w:pPr>
      <w:r>
        <w:t>Failure Recovery</w:t>
      </w:r>
    </w:p>
    <w:p/>
    <w:p/>
    <w:p/>
    <w:p>
      <w:pPr>
        <w:pStyle w:val="Heading1"/>
      </w:pPr>
      <w:r>
        <w:t>27.54 Documentation as Code</w:t>
      </w:r>
    </w:p>
    <w:p/>
    <w:p>
      <w:r>
        <w:t>관리 문서</w:t>
      </w:r>
    </w:p>
    <w:p/>
    <w:p>
      <w:pPr>
        <w:pStyle w:val="ListBullet"/>
      </w:pPr>
      <w:r>
        <w:t>Architecture Document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Event Specification</w:t>
      </w:r>
    </w:p>
    <w:p>
      <w:pPr>
        <w:pStyle w:val="ListBullet"/>
      </w:pPr>
      <w:r>
        <w:t>Runbook</w:t>
      </w:r>
    </w:p>
    <w:p>
      <w:pPr>
        <w:pStyle w:val="ListBullet"/>
      </w:pPr>
      <w:r>
        <w:t>Deployment Guide</w:t>
      </w:r>
    </w:p>
    <w:p>
      <w:pPr>
        <w:pStyle w:val="ListBullet"/>
      </w:pPr>
      <w:r>
        <w:t>Migration Guide</w:t>
      </w:r>
    </w:p>
    <w:p>
      <w:pPr>
        <w:pStyle w:val="ListBullet"/>
      </w:pPr>
      <w:r>
        <w:t>Security Guide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Release Note</w:t>
      </w:r>
    </w:p>
    <w:p>
      <w:pPr>
        <w:pStyle w:val="ListBullet"/>
      </w:pPr>
      <w:r>
        <w:t>ADR</w:t>
      </w:r>
    </w:p>
    <w:p/>
    <w:p>
      <w:r>
        <w:t>문서는 Source Repository와 동일한 Review 및 Version 관리 절차를 따른다.</w:t>
      </w:r>
    </w:p>
    <w:p/>
    <w:p/>
    <w:p/>
    <w:p>
      <w:pPr>
        <w:pStyle w:val="Heading1"/>
      </w:pPr>
      <w:r>
        <w:t>27.55 Developer Environment</w:t>
      </w:r>
    </w:p>
    <w:p/>
    <w:p>
      <w:r>
        <w:t>표준 개발 환경 제공 기능</w:t>
      </w:r>
    </w:p>
    <w:p/>
    <w:p>
      <w:pPr>
        <w:pStyle w:val="ListBullet"/>
      </w:pPr>
      <w:r>
        <w:t>Development Container</w:t>
      </w:r>
    </w:p>
    <w:p>
      <w:pPr>
        <w:pStyle w:val="ListBullet"/>
      </w:pPr>
      <w:r>
        <w:t>Local Service Emulator</w:t>
      </w:r>
    </w:p>
    <w:p>
      <w:pPr>
        <w:pStyle w:val="ListBullet"/>
      </w:pPr>
      <w:r>
        <w:t>Test Database</w:t>
      </w:r>
    </w:p>
    <w:p>
      <w:pPr>
        <w:pStyle w:val="ListBullet"/>
      </w:pPr>
      <w:r>
        <w:t>Mock External Service</w:t>
      </w:r>
    </w:p>
    <w:p>
      <w:pPr>
        <w:pStyle w:val="ListBullet"/>
      </w:pPr>
      <w:r>
        <w:t>Local Event Broker</w:t>
      </w:r>
    </w:p>
    <w:p>
      <w:pPr>
        <w:pStyle w:val="ListBullet"/>
      </w:pPr>
      <w:r>
        <w:t>Secret Injection</w:t>
      </w:r>
    </w:p>
    <w:p>
      <w:pPr>
        <w:pStyle w:val="ListBullet"/>
      </w:pPr>
      <w:r>
        <w:t>Sample Dataset</w:t>
      </w:r>
    </w:p>
    <w:p>
      <w:pPr>
        <w:pStyle w:val="ListBullet"/>
      </w:pPr>
      <w:r>
        <w:t>Debug Configuration</w:t>
      </w:r>
    </w:p>
    <w:p>
      <w:pPr>
        <w:pStyle w:val="ListBullet"/>
      </w:pPr>
      <w:r>
        <w:t>Code Formatter</w:t>
      </w:r>
    </w:p>
    <w:p>
      <w:pPr>
        <w:pStyle w:val="ListBullet"/>
      </w:pPr>
      <w:r>
        <w:t>Pre-Commit Hook</w:t>
      </w:r>
    </w:p>
    <w:p/>
    <w:p/>
    <w:p/>
    <w:p>
      <w:pPr>
        <w:pStyle w:val="Heading1"/>
      </w:pPr>
      <w:r>
        <w:t>27.56 Developer Self-Service</w:t>
      </w:r>
    </w:p>
    <w:p/>
    <w:p>
      <w:r>
        <w:t>개발자가 직접 수행할 수 있는 기능</w:t>
      </w:r>
    </w:p>
    <w:p/>
    <w:p>
      <w:pPr>
        <w:pStyle w:val="ListBullet"/>
      </w:pPr>
      <w:r>
        <w:t>Service 생성</w:t>
      </w:r>
    </w:p>
    <w:p>
      <w:pPr>
        <w:pStyle w:val="ListBullet"/>
      </w:pPr>
      <w:r>
        <w:t>Repository 생성</w:t>
      </w:r>
    </w:p>
    <w:p>
      <w:pPr>
        <w:pStyle w:val="ListBullet"/>
      </w:pPr>
      <w:r>
        <w:t>Environment 생성</w:t>
      </w:r>
    </w:p>
    <w:p>
      <w:pPr>
        <w:pStyle w:val="ListBullet"/>
      </w:pPr>
      <w:r>
        <w:t>Database 요청</w:t>
      </w:r>
    </w:p>
    <w:p>
      <w:pPr>
        <w:pStyle w:val="ListBullet"/>
      </w:pPr>
      <w:r>
        <w:t>Secret 요청</w:t>
      </w:r>
    </w:p>
    <w:p>
      <w:pPr>
        <w:pStyle w:val="ListBullet"/>
      </w:pPr>
      <w:r>
        <w:t>API 등록</w:t>
      </w:r>
    </w:p>
    <w:p>
      <w:pPr>
        <w:pStyle w:val="ListBullet"/>
      </w:pPr>
      <w:r>
        <w:t>Pipeline 생성</w:t>
      </w:r>
    </w:p>
    <w:p>
      <w:pPr>
        <w:pStyle w:val="ListBullet"/>
      </w:pPr>
      <w:r>
        <w:t>Dashboard 생성</w:t>
      </w:r>
    </w:p>
    <w:p>
      <w:pPr>
        <w:pStyle w:val="ListBullet"/>
      </w:pPr>
      <w:r>
        <w:t>Sandbox 배포</w:t>
      </w:r>
    </w:p>
    <w:p>
      <w:pPr>
        <w:pStyle w:val="ListBullet"/>
      </w:pPr>
      <w:r>
        <w:t>Test Data 생성</w:t>
      </w:r>
    </w:p>
    <w:p/>
    <w:p/>
    <w:p/>
    <w:p>
      <w:pPr>
        <w:pStyle w:val="Heading1"/>
      </w:pPr>
      <w:r>
        <w:t>27.57 Engineering Portal</w:t>
      </w:r>
    </w:p>
    <w:p/>
    <w:p>
      <w:r>
        <w:t>Engineering Portal 제공 정보</w:t>
      </w:r>
    </w:p>
    <w:p/>
    <w:p>
      <w:pPr>
        <w:pStyle w:val="ListBullet"/>
      </w:pPr>
      <w:r>
        <w:t>Service Catalog</w:t>
      </w:r>
    </w:p>
    <w:p>
      <w:pPr>
        <w:pStyle w:val="ListBullet"/>
      </w:pPr>
      <w:r>
        <w:t>Repository</w:t>
      </w:r>
    </w:p>
    <w:p>
      <w:pPr>
        <w:pStyle w:val="ListBullet"/>
      </w:pPr>
      <w:r>
        <w:t>Build Status</w:t>
      </w:r>
    </w:p>
    <w:p>
      <w:pPr>
        <w:pStyle w:val="ListBullet"/>
      </w:pPr>
      <w:r>
        <w:t>Deployment Status</w:t>
      </w:r>
    </w:p>
    <w:p>
      <w:pPr>
        <w:pStyle w:val="ListBullet"/>
      </w:pPr>
      <w:r>
        <w:t>Quality Score</w:t>
      </w:r>
    </w:p>
    <w:p>
      <w:pPr>
        <w:pStyle w:val="ListBullet"/>
      </w:pPr>
      <w:r>
        <w:t>Security Finding</w:t>
      </w:r>
    </w:p>
    <w:p>
      <w:pPr>
        <w:pStyle w:val="ListBullet"/>
      </w:pPr>
      <w:r>
        <w:t>Dependency Status</w:t>
      </w:r>
    </w:p>
    <w:p>
      <w:pPr>
        <w:pStyle w:val="ListBullet"/>
      </w:pPr>
      <w:r>
        <w:t>Ownership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Runbook</w:t>
      </w:r>
    </w:p>
    <w:p>
      <w:pPr>
        <w:pStyle w:val="ListBullet"/>
      </w:pPr>
      <w:r>
        <w:t>SLO</w:t>
      </w:r>
    </w:p>
    <w:p>
      <w:pPr>
        <w:pStyle w:val="ListBullet"/>
      </w:pPr>
      <w:r>
        <w:t>Cost</w:t>
      </w:r>
    </w:p>
    <w:p/>
    <w:p/>
    <w:p/>
    <w:p>
      <w:pPr>
        <w:pStyle w:val="Heading1"/>
      </w:pPr>
      <w:r>
        <w:t>27.58 Engineering Metrics</w:t>
      </w:r>
    </w:p>
    <w:p/>
    <w:p>
      <w:r>
        <w:t>핵심 지표</w:t>
      </w:r>
    </w:p>
    <w:p/>
    <w:p>
      <w:pPr>
        <w:pStyle w:val="ListBullet"/>
      </w:pPr>
      <w:r>
        <w:t>Deployment Frequency</w:t>
      </w:r>
    </w:p>
    <w:p>
      <w:pPr>
        <w:pStyle w:val="ListBullet"/>
      </w:pPr>
      <w:r>
        <w:t>Lead Time for Change</w:t>
      </w:r>
    </w:p>
    <w:p>
      <w:pPr>
        <w:pStyle w:val="ListBullet"/>
      </w:pPr>
      <w:r>
        <w:t>Change Failure Rate</w:t>
      </w:r>
    </w:p>
    <w:p>
      <w:pPr>
        <w:pStyle w:val="ListBullet"/>
      </w:pPr>
      <w:r>
        <w:t>Mean Time to Restore</w:t>
      </w:r>
    </w:p>
    <w:p>
      <w:pPr>
        <w:pStyle w:val="ListBullet"/>
      </w:pPr>
      <w:r>
        <w:t>Build Success Rate</w:t>
      </w:r>
    </w:p>
    <w:p>
      <w:pPr>
        <w:pStyle w:val="ListBullet"/>
      </w:pPr>
      <w:r>
        <w:t>Test Pass Rate</w:t>
      </w:r>
    </w:p>
    <w:p>
      <w:pPr>
        <w:pStyle w:val="ListBullet"/>
      </w:pPr>
      <w:r>
        <w:t>Defect Escape Rate</w:t>
      </w:r>
    </w:p>
    <w:p>
      <w:pPr>
        <w:pStyle w:val="ListBullet"/>
      </w:pPr>
      <w:r>
        <w:t>Code Review Time</w:t>
      </w:r>
    </w:p>
    <w:p>
      <w:pPr>
        <w:pStyle w:val="ListBullet"/>
      </w:pPr>
      <w:r>
        <w:t>Security Remediation Time</w:t>
      </w:r>
    </w:p>
    <w:p>
      <w:pPr>
        <w:pStyle w:val="ListBullet"/>
      </w:pPr>
      <w:r>
        <w:t>Technical Debt</w:t>
      </w:r>
    </w:p>
    <w:p>
      <w:pPr>
        <w:pStyle w:val="ListBullet"/>
      </w:pPr>
      <w:r>
        <w:t>Developer Satisfaction</w:t>
      </w:r>
    </w:p>
    <w:p/>
    <w:p/>
    <w:p/>
    <w:p>
      <w:pPr>
        <w:pStyle w:val="Heading1"/>
      </w:pPr>
      <w:r>
        <w:t>27.59 Delivery Flow Analytics</w:t>
      </w:r>
    </w:p>
    <w:p/>
    <w:p>
      <w:pPr/>
      <w:r>
        <w:rPr>
          <w:rFonts w:ascii="Courier New" w:hAnsi="Courier New"/>
          <w:sz w:val="18"/>
        </w:rPr>
        <w:t>Requirement Created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Development Started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Pull Request Opened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Review Completed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Build Completed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Deployment Completed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Production Verified</w:t>
      </w:r>
    </w:p>
    <w:p/>
    <w:p>
      <w:r>
        <w:t>각 단계의 대기 시간과 처리 시간을 분석한다.</w:t>
      </w:r>
    </w:p>
    <w:p/>
    <w:p/>
    <w:p/>
    <w:p>
      <w:pPr>
        <w:pStyle w:val="Heading1"/>
      </w:pPr>
      <w:r>
        <w:t>27.60 Technical Debt Management</w:t>
      </w:r>
    </w:p>
    <w:p/>
    <w:p>
      <w:r>
        <w:t>Technical Debt 유형</w:t>
      </w:r>
    </w:p>
    <w:p/>
    <w:p>
      <w:pPr>
        <w:pStyle w:val="ListBullet"/>
      </w:pPr>
      <w:r>
        <w:t>Architecture Debt</w:t>
      </w:r>
    </w:p>
    <w:p>
      <w:pPr>
        <w:pStyle w:val="ListBullet"/>
      </w:pPr>
      <w:r>
        <w:t>Code Debt</w:t>
      </w:r>
    </w:p>
    <w:p>
      <w:pPr>
        <w:pStyle w:val="ListBullet"/>
      </w:pPr>
      <w:r>
        <w:t>Test Debt</w:t>
      </w:r>
    </w:p>
    <w:p>
      <w:pPr>
        <w:pStyle w:val="ListBullet"/>
      </w:pPr>
      <w:r>
        <w:t>Security Debt</w:t>
      </w:r>
    </w:p>
    <w:p>
      <w:pPr>
        <w:pStyle w:val="ListBullet"/>
      </w:pPr>
      <w:r>
        <w:t>Infrastructure Debt</w:t>
      </w:r>
    </w:p>
    <w:p>
      <w:pPr>
        <w:pStyle w:val="ListBullet"/>
      </w:pPr>
      <w:r>
        <w:t>Data Debt</w:t>
      </w:r>
    </w:p>
    <w:p>
      <w:pPr>
        <w:pStyle w:val="ListBullet"/>
      </w:pPr>
      <w:r>
        <w:t>Documentation Debt</w:t>
      </w:r>
    </w:p>
    <w:p>
      <w:pPr>
        <w:pStyle w:val="ListBullet"/>
      </w:pPr>
      <w:r>
        <w:t>Dependency Debt</w:t>
      </w:r>
    </w:p>
    <w:p/>
    <w:p>
      <w:r>
        <w:t>각 Debt는 Impact, Risk, Owner, Remediation Plan 및 Target Date를 가진다.</w:t>
      </w:r>
    </w:p>
    <w:p/>
    <w:p/>
    <w:p/>
    <w:p>
      <w:pPr>
        <w:pStyle w:val="Heading1"/>
      </w:pPr>
      <w:r>
        <w:t>27.61 Defect Management</w:t>
      </w:r>
    </w:p>
    <w:p/>
    <w:p>
      <w:r>
        <w:t>Defect Lifecycle</w:t>
      </w:r>
    </w:p>
    <w:p/>
    <w:p>
      <w:pPr/>
      <w:r>
        <w:rPr>
          <w:rFonts w:ascii="Courier New" w:hAnsi="Courier New"/>
          <w:sz w:val="18"/>
        </w:rPr>
        <w:t>Detected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Triaged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Prioritized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Assigned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Fixed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Verified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Closed</w:t>
      </w:r>
    </w:p>
    <w:p/>
    <w:p/>
    <w:p/>
    <w:p>
      <w:pPr>
        <w:pStyle w:val="Heading1"/>
      </w:pPr>
      <w:r>
        <w:t>27.62 Incident Feedback Loop</w:t>
      </w:r>
    </w:p>
    <w:p/>
    <w:p>
      <w:r>
        <w:t>운영 Incident는 Engineering 개선으로 연결한다.</w:t>
      </w:r>
    </w:p>
    <w:p/>
    <w:p>
      <w:pPr>
        <w:pStyle w:val="ListBullet"/>
      </w:pPr>
      <w:r>
        <w:t>Root Cause Analysis</w:t>
      </w:r>
    </w:p>
    <w:p>
      <w:pPr>
        <w:pStyle w:val="ListBullet"/>
      </w:pPr>
      <w:r>
        <w:t>Corrective Action</w:t>
      </w:r>
    </w:p>
    <w:p>
      <w:pPr>
        <w:pStyle w:val="ListBullet"/>
      </w:pPr>
      <w:r>
        <w:t>Preventive Action</w:t>
      </w:r>
    </w:p>
    <w:p>
      <w:pPr>
        <w:pStyle w:val="ListBullet"/>
      </w:pPr>
      <w:r>
        <w:t>Test Case 추가</w:t>
      </w:r>
    </w:p>
    <w:p>
      <w:pPr>
        <w:pStyle w:val="ListBullet"/>
      </w:pPr>
      <w:r>
        <w:t>Monitoring 개선</w:t>
      </w:r>
    </w:p>
    <w:p>
      <w:pPr>
        <w:pStyle w:val="ListBullet"/>
      </w:pPr>
      <w:r>
        <w:t>Runbook 개선</w:t>
      </w:r>
    </w:p>
    <w:p>
      <w:pPr>
        <w:pStyle w:val="ListBullet"/>
      </w:pPr>
      <w:r>
        <w:t>Architecture 변경</w:t>
      </w:r>
    </w:p>
    <w:p>
      <w:pPr>
        <w:pStyle w:val="ListBullet"/>
      </w:pPr>
      <w:r>
        <w:t>Training 반영</w:t>
      </w:r>
    </w:p>
    <w:p>
      <w:pPr>
        <w:pStyle w:val="ListBullet"/>
      </w:pPr>
      <w:r>
        <w:t>Technical Debt 등록</w:t>
      </w:r>
    </w:p>
    <w:p/>
    <w:p/>
    <w:p/>
    <w:p>
      <w:pPr>
        <w:pStyle w:val="Heading1"/>
      </w:pPr>
      <w:r>
        <w:t>27.63 Engineering Governance</w:t>
      </w:r>
    </w:p>
    <w:p/>
    <w:p>
      <w:r>
        <w:t>Governance 구성</w:t>
      </w:r>
    </w:p>
    <w:p/>
    <w:p>
      <w:pPr>
        <w:pStyle w:val="ListBullet"/>
      </w:pPr>
      <w:r>
        <w:t>Architecture Review Board</w:t>
      </w:r>
    </w:p>
    <w:p>
      <w:pPr>
        <w:pStyle w:val="ListBullet"/>
      </w:pPr>
      <w:r>
        <w:t>Engineering Standards Group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Data Governance</w:t>
      </w:r>
    </w:p>
    <w:p>
      <w:pPr>
        <w:pStyle w:val="ListBullet"/>
      </w:pPr>
      <w:r>
        <w:t>AI Governance</w:t>
      </w:r>
    </w:p>
    <w:p>
      <w:pPr>
        <w:pStyle w:val="ListBullet"/>
      </w:pPr>
      <w:r>
        <w:t>Release Management</w:t>
      </w:r>
    </w:p>
    <w:p>
      <w:pPr>
        <w:pStyle w:val="ListBullet"/>
      </w:pPr>
      <w:r>
        <w:t>Open-Source Review</w:t>
      </w:r>
    </w:p>
    <w:p>
      <w:pPr>
        <w:pStyle w:val="ListBullet"/>
      </w:pPr>
      <w:r>
        <w:t>Reliability Review</w:t>
      </w:r>
    </w:p>
    <w:p>
      <w:pPr>
        <w:pStyle w:val="ListBullet"/>
      </w:pPr>
      <w:r>
        <w:t>Technical Debt Council</w:t>
      </w:r>
    </w:p>
    <w:p/>
    <w:p/>
    <w:p/>
    <w:p>
      <w:pPr>
        <w:pStyle w:val="Heading1"/>
      </w:pPr>
      <w:r>
        <w:t>27.64 Exception Management</w:t>
      </w:r>
    </w:p>
    <w:p/>
    <w:p>
      <w:r>
        <w:t>표준 예외가 필요한 경우 다음 정보를 기록한다.</w:t>
      </w:r>
    </w:p>
    <w:p/>
    <w:p>
      <w:pPr>
        <w:pStyle w:val="ListBullet"/>
      </w:pPr>
      <w:r>
        <w:t>Exception Request</w:t>
      </w:r>
    </w:p>
    <w:p>
      <w:pPr>
        <w:pStyle w:val="ListBullet"/>
      </w:pPr>
      <w:r>
        <w:t>Business Reason</w:t>
      </w:r>
    </w:p>
    <w:p>
      <w:pPr>
        <w:pStyle w:val="ListBullet"/>
      </w:pPr>
      <w:r>
        <w:t>Technical Reason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Compensating Control</w:t>
      </w:r>
    </w:p>
    <w:p>
      <w:pPr>
        <w:pStyle w:val="ListBullet"/>
      </w:pPr>
      <w:r>
        <w:t>Owner</w:t>
      </w:r>
    </w:p>
    <w:p>
      <w:pPr>
        <w:pStyle w:val="ListBullet"/>
      </w:pPr>
      <w:r>
        <w:t>Expiration Date</w:t>
      </w:r>
    </w:p>
    <w:p>
      <w:pPr>
        <w:pStyle w:val="ListBullet"/>
      </w:pPr>
      <w:r>
        <w:t>Approval</w:t>
      </w:r>
    </w:p>
    <w:p>
      <w:pPr>
        <w:pStyle w:val="ListBullet"/>
      </w:pPr>
      <w:r>
        <w:t>Remediation Plan</w:t>
      </w:r>
    </w:p>
    <w:p/>
    <w:p/>
    <w:p/>
    <w:p>
      <w:pPr>
        <w:pStyle w:val="Heading1"/>
      </w:pPr>
      <w:r>
        <w:t>27.65 Engineering API</w:t>
      </w:r>
    </w:p>
    <w:p/>
    <w:p>
      <w:pPr/>
      <w:r>
        <w:rPr>
          <w:rFonts w:ascii="Courier New" w:hAnsi="Courier New"/>
          <w:sz w:val="18"/>
        </w:rPr>
        <w:t>GET    /api/v1/engineering/services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POST   /api/v1/engineering/repositories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GET    /api/v1/engineering/builds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GET    /api/v1/engineering/releases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POST   /api/v1/engineering/releases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POST   /api/v1/engineering/quality-gates/evaluate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GET    /api/v1/engineering/security-findings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GET    /api/v1/engineering/metrics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POST   /api/v1/engineering/exceptions</w:t>
      </w:r>
    </w:p>
    <w:p/>
    <w:p/>
    <w:p/>
    <w:p>
      <w:pPr>
        <w:pStyle w:val="Heading1"/>
      </w:pPr>
      <w:r>
        <w:t>27.66 Engineering Events</w:t>
      </w:r>
    </w:p>
    <w:p/>
    <w:p>
      <w:pPr/>
      <w:r>
        <w:rPr>
          <w:rFonts w:ascii="Courier New" w:hAnsi="Courier New"/>
          <w:sz w:val="18"/>
        </w:rPr>
        <w:t>Requirement Approved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Code Changed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Pull Request Validated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Artifact Built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Release Approved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Deployment Completed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Production Verified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↓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Engineering Metrics Updated</w:t>
      </w:r>
    </w:p>
    <w:p/>
    <w:p/>
    <w:p/>
    <w:p>
      <w:pPr>
        <w:pStyle w:val="Heading1"/>
      </w:pPr>
      <w:r>
        <w:t>27.67 Security</w:t>
      </w:r>
    </w:p>
    <w:p/>
    <w:p>
      <w:r>
        <w:t>Engineering Platform 보안 정책</w:t>
      </w:r>
    </w:p>
    <w:p/>
    <w:p>
      <w:pPr>
        <w:pStyle w:val="ListBullet"/>
      </w:pPr>
      <w:r>
        <w:t>Repository 접근 제어</w:t>
      </w:r>
    </w:p>
    <w:p>
      <w:pPr>
        <w:pStyle w:val="ListBullet"/>
      </w:pPr>
      <w:r>
        <w:t>Branch Protection</w:t>
      </w:r>
    </w:p>
    <w:p>
      <w:pPr>
        <w:pStyle w:val="ListBullet"/>
      </w:pPr>
      <w:r>
        <w:t>MFA</w:t>
      </w:r>
    </w:p>
    <w:p>
      <w:pPr>
        <w:pStyle w:val="ListBullet"/>
      </w:pPr>
      <w:r>
        <w:t>Signed Commit 및 Artifact</w:t>
      </w:r>
    </w:p>
    <w:p>
      <w:pPr>
        <w:pStyle w:val="ListBullet"/>
      </w:pPr>
      <w:r>
        <w:t>Isolated Build Runner</w:t>
      </w:r>
    </w:p>
    <w:p>
      <w:pPr>
        <w:pStyle w:val="ListBullet"/>
      </w:pPr>
      <w:r>
        <w:t>Short-Lived Credential</w:t>
      </w:r>
    </w:p>
    <w:p>
      <w:pPr>
        <w:pStyle w:val="ListBullet"/>
      </w:pPr>
      <w:r>
        <w:t>Secret Scanning</w:t>
      </w:r>
    </w:p>
    <w:p>
      <w:pPr>
        <w:pStyle w:val="ListBullet"/>
      </w:pPr>
      <w:r>
        <w:t>Dependency Verification</w:t>
      </w:r>
    </w:p>
    <w:p>
      <w:pPr>
        <w:pStyle w:val="ListBullet"/>
      </w:pPr>
      <w:r>
        <w:t>Deployment Approval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Separation of Duties</w:t>
      </w:r>
    </w:p>
    <w:p/>
    <w:p/>
    <w:p/>
    <w:p>
      <w:pPr>
        <w:pStyle w:val="Heading1"/>
      </w:pPr>
      <w:r>
        <w:t>27.68 Compliance</w:t>
      </w:r>
    </w:p>
    <w:p/>
    <w:p>
      <w:r>
        <w:t>지원 항목</w:t>
      </w:r>
    </w:p>
    <w:p/>
    <w:p>
      <w:pPr>
        <w:pStyle w:val="ListBullet"/>
      </w:pPr>
      <w:r>
        <w:t>변경 이력 보존</w:t>
      </w:r>
    </w:p>
    <w:p>
      <w:pPr>
        <w:pStyle w:val="ListBullet"/>
      </w:pPr>
      <w:r>
        <w:t>승인 기록</w:t>
      </w:r>
    </w:p>
    <w:p>
      <w:pPr>
        <w:pStyle w:val="ListBullet"/>
      </w:pPr>
      <w:r>
        <w:t>Build Evidence</w:t>
      </w:r>
    </w:p>
    <w:p>
      <w:pPr>
        <w:pStyle w:val="ListBullet"/>
      </w:pPr>
      <w:r>
        <w:t>Test Evidence</w:t>
      </w:r>
    </w:p>
    <w:p>
      <w:pPr>
        <w:pStyle w:val="ListBullet"/>
      </w:pPr>
      <w:r>
        <w:t>Security Evidence</w:t>
      </w:r>
    </w:p>
    <w:p>
      <w:pPr>
        <w:pStyle w:val="ListBullet"/>
      </w:pPr>
      <w:r>
        <w:t>Artifact Provenance</w:t>
      </w:r>
    </w:p>
    <w:p>
      <w:pPr>
        <w:pStyle w:val="ListBullet"/>
      </w:pPr>
      <w:r>
        <w:t>Release Evidence</w:t>
      </w:r>
    </w:p>
    <w:p>
      <w:pPr>
        <w:pStyle w:val="ListBullet"/>
      </w:pPr>
      <w:r>
        <w:t>Access Review</w:t>
      </w:r>
    </w:p>
    <w:p>
      <w:pPr>
        <w:pStyle w:val="ListBullet"/>
      </w:pPr>
      <w:r>
        <w:t>License Compliance</w:t>
      </w:r>
    </w:p>
    <w:p>
      <w:pPr>
        <w:pStyle w:val="ListBullet"/>
      </w:pPr>
      <w:r>
        <w:t>감사 대응</w:t>
      </w:r>
    </w:p>
    <w:p/>
    <w:p/>
    <w:p/>
    <w:p>
      <w:pPr>
        <w:pStyle w:val="Heading1"/>
      </w:pPr>
      <w:r>
        <w:t>27.69 Performance &amp; Scalability</w:t>
      </w:r>
    </w:p>
    <w:p/>
    <w:p>
      <w:r>
        <w:t>Engineering Platform 확장 전략</w:t>
      </w:r>
    </w:p>
    <w:p/>
    <w:p>
      <w:pPr>
        <w:pStyle w:val="ListBullet"/>
      </w:pPr>
      <w:r>
        <w:t>Distributed Build Runner</w:t>
      </w:r>
    </w:p>
    <w:p>
      <w:pPr>
        <w:pStyle w:val="ListBullet"/>
      </w:pPr>
      <w:r>
        <w:t>Parallel Test Execution</w:t>
      </w:r>
    </w:p>
    <w:p>
      <w:pPr>
        <w:pStyle w:val="ListBullet"/>
      </w:pPr>
      <w:r>
        <w:t>Build Cache</w:t>
      </w:r>
    </w:p>
    <w:p>
      <w:pPr>
        <w:pStyle w:val="ListBullet"/>
      </w:pPr>
      <w:r>
        <w:t>Artifact Replication</w:t>
      </w:r>
    </w:p>
    <w:p>
      <w:pPr>
        <w:pStyle w:val="ListBullet"/>
      </w:pPr>
      <w:r>
        <w:t>Autoscaling Runner</w:t>
      </w:r>
    </w:p>
    <w:p>
      <w:pPr>
        <w:pStyle w:val="ListBullet"/>
      </w:pPr>
      <w:r>
        <w:t>Queue-Based Job Scheduling</w:t>
      </w:r>
    </w:p>
    <w:p>
      <w:pPr>
        <w:pStyle w:val="ListBullet"/>
      </w:pPr>
      <w:r>
        <w:t>Incremental Build</w:t>
      </w:r>
    </w:p>
    <w:p>
      <w:pPr>
        <w:pStyle w:val="ListBullet"/>
      </w:pPr>
      <w:r>
        <w:t>Test Sharding</w:t>
      </w:r>
    </w:p>
    <w:p>
      <w:pPr>
        <w:pStyle w:val="ListBullet"/>
      </w:pPr>
      <w:r>
        <w:t>Multi-Region Registry</w:t>
      </w:r>
    </w:p>
    <w:p>
      <w:pPr>
        <w:pStyle w:val="ListBullet"/>
      </w:pPr>
      <w:r>
        <w:t>Repository Mirroring</w:t>
      </w:r>
    </w:p>
    <w:p/>
    <w:p/>
    <w:p/>
    <w:p>
      <w:pPr>
        <w:pStyle w:val="Heading1"/>
      </w:pPr>
      <w:r>
        <w:t>27.70 Architecture Principles</w:t>
      </w:r>
    </w:p>
    <w:p/>
    <w:p>
      <w:pPr>
        <w:pStyle w:val="ListBullet"/>
      </w:pPr>
      <w:r>
        <w:t>Domain-Driven Engineering</w:t>
      </w:r>
    </w:p>
    <w:p>
      <w:pPr>
        <w:pStyle w:val="ListBullet"/>
      </w:pPr>
      <w:r>
        <w:t>Secure SDLC</w:t>
      </w:r>
    </w:p>
    <w:p>
      <w:pPr>
        <w:pStyle w:val="ListBullet"/>
      </w:pPr>
      <w:r>
        <w:t>Automation First</w:t>
      </w:r>
    </w:p>
    <w:p>
      <w:pPr>
        <w:pStyle w:val="ListBullet"/>
      </w:pPr>
      <w:r>
        <w:t>Everything as Code</w:t>
      </w:r>
    </w:p>
    <w:p>
      <w:pPr>
        <w:pStyle w:val="ListBullet"/>
      </w:pPr>
      <w:r>
        <w:t>Shift Left Quality</w:t>
      </w:r>
    </w:p>
    <w:p>
      <w:pPr>
        <w:pStyle w:val="ListBullet"/>
      </w:pPr>
      <w:r>
        <w:t>Shift Left Security</w:t>
      </w:r>
    </w:p>
    <w:p>
      <w:pPr>
        <w:pStyle w:val="ListBullet"/>
      </w:pPr>
      <w:r>
        <w:t>Immutable Artifact</w:t>
      </w:r>
    </w:p>
    <w:p>
      <w:pPr>
        <w:pStyle w:val="ListBullet"/>
      </w:pPr>
      <w:r>
        <w:t>Reproducible Build</w:t>
      </w:r>
    </w:p>
    <w:p>
      <w:pPr>
        <w:pStyle w:val="ListBullet"/>
      </w:pPr>
      <w:r>
        <w:t>Progressive Delivery</w:t>
      </w:r>
    </w:p>
    <w:p>
      <w:pPr>
        <w:pStyle w:val="ListBullet"/>
      </w:pPr>
      <w:r>
        <w:t>Observable Delivery</w:t>
      </w:r>
    </w:p>
    <w:p>
      <w:pPr>
        <w:pStyle w:val="ListBullet"/>
      </w:pPr>
      <w:r>
        <w:t>Developer Self-Service</w:t>
      </w:r>
    </w:p>
    <w:p>
      <w:pPr>
        <w:pStyle w:val="ListBullet"/>
      </w:pPr>
      <w:r>
        <w:t>Continuous Improvement</w:t>
      </w:r>
    </w:p>
    <w:p/>
    <w:p/>
    <w:p/>
    <w:p>
      <w:pPr>
        <w:pStyle w:val="Heading1"/>
      </w:pPr>
      <w:r>
        <w:t>27.71 Summary</w:t>
      </w:r>
    </w:p>
    <w:p/>
    <w:p>
      <w:r>
        <w:t>Software Engineering &amp; DevSecOps Architecture는 K-Legonara의 모든 소프트웨어 변경을 요구사항, 설계, 개발, 검증, 보안, Release 및 운영 Feedback으로 연결하는 통합 엔지니어링 체계이다.</w:t>
      </w:r>
    </w:p>
    <w:p/>
    <w:p>
      <w:r>
        <w:t>표준화된 개발 Workflow, 자동화된 Quality Gate, Secure Software Supply Chain, Progressive Delivery 및 Engineering Analytics를 기반으로 개발 생산성, 서비스 안정성, 보안성 및 변경 추적성을 동시에 확보한다.</w:t>
      </w:r>
    </w:p>
    <w:p/>
    <w:p/>
    <w:p/>
    <w:p>
      <w:r>
        <w:t>**Part V. Infrastructure &amp; Engineering**</w:t>
      </w:r>
    </w:p>
    <w:p/>
    <w:p>
      <w:r>
        <w:t>**Chapter 27. Software Engineering &amp; DevSecOps Architecture End**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