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9CFF8" w14:textId="77777777" w:rsidR="001D1FF7" w:rsidRDefault="00907BA6" w:rsidP="001D1FF7">
      <w:pPr>
        <w:pStyle w:val="Heading1"/>
        <w:rPr>
          <w:rFonts w:eastAsia="Arial"/>
          <w:w w:val="99"/>
        </w:rPr>
      </w:pPr>
      <w:r>
        <w:rPr>
          <w:rFonts w:eastAsia="Arial"/>
        </w:rPr>
        <w:t xml:space="preserve"> </w:t>
      </w:r>
      <w:r w:rsidR="006B45A5">
        <w:rPr>
          <w:rFonts w:eastAsia="Arial"/>
        </w:rPr>
        <w:t>PROG 1</w:t>
      </w:r>
      <w:r w:rsidR="006F0F3D">
        <w:rPr>
          <w:rFonts w:eastAsia="Arial"/>
        </w:rPr>
        <w:t>700</w:t>
      </w:r>
      <w:r w:rsidR="00770DA0">
        <w:rPr>
          <w:rFonts w:eastAsia="Arial"/>
        </w:rPr>
        <w:t xml:space="preserve"> </w:t>
      </w:r>
      <w:r w:rsidR="00DC0EB0">
        <w:rPr>
          <w:rFonts w:eastAsia="Arial"/>
        </w:rPr>
        <w:t>PYTHON</w:t>
      </w:r>
      <w:r w:rsidR="00260D73">
        <w:rPr>
          <w:rFonts w:eastAsia="Arial"/>
        </w:rPr>
        <w:t xml:space="preserve"> </w:t>
      </w:r>
      <w:r w:rsidR="00770DA0">
        <w:rPr>
          <w:rFonts w:eastAsia="Arial"/>
        </w:rPr>
        <w:t xml:space="preserve">- </w:t>
      </w:r>
      <w:r w:rsidR="007A1C72">
        <w:rPr>
          <w:rFonts w:eastAsia="Arial"/>
        </w:rPr>
        <w:t>A</w:t>
      </w:r>
      <w:r w:rsidR="007A1C72">
        <w:rPr>
          <w:rFonts w:eastAsia="Arial"/>
          <w:spacing w:val="2"/>
        </w:rPr>
        <w:t>ss</w:t>
      </w:r>
      <w:r w:rsidR="007A1C72">
        <w:rPr>
          <w:rFonts w:eastAsia="Arial"/>
        </w:rPr>
        <w:t>i</w:t>
      </w:r>
      <w:r w:rsidR="007A1C72">
        <w:rPr>
          <w:rFonts w:eastAsia="Arial"/>
          <w:spacing w:val="2"/>
        </w:rPr>
        <w:t>g</w:t>
      </w:r>
      <w:r w:rsidR="007A1C72">
        <w:rPr>
          <w:rFonts w:eastAsia="Arial"/>
        </w:rPr>
        <w:t>n</w:t>
      </w:r>
      <w:r w:rsidR="007A1C72">
        <w:rPr>
          <w:rFonts w:eastAsia="Arial"/>
          <w:spacing w:val="-1"/>
        </w:rPr>
        <w:t>m</w:t>
      </w:r>
      <w:r w:rsidR="007A1C72">
        <w:rPr>
          <w:rFonts w:eastAsia="Arial"/>
          <w:spacing w:val="2"/>
        </w:rPr>
        <w:t>e</w:t>
      </w:r>
      <w:r w:rsidR="007A1C72">
        <w:rPr>
          <w:rFonts w:eastAsia="Arial"/>
        </w:rPr>
        <w:t>nt</w:t>
      </w:r>
      <w:r w:rsidR="007A1C72">
        <w:rPr>
          <w:rFonts w:eastAsia="Arial"/>
          <w:spacing w:val="-19"/>
        </w:rPr>
        <w:t xml:space="preserve"> </w:t>
      </w:r>
      <w:r w:rsidR="006F0F3D">
        <w:rPr>
          <w:rFonts w:eastAsia="Arial"/>
          <w:w w:val="99"/>
        </w:rPr>
        <w:t>5</w:t>
      </w:r>
    </w:p>
    <w:p w14:paraId="321C5847" w14:textId="77777777" w:rsidR="00475075" w:rsidRDefault="00901BDA" w:rsidP="001D1FF7">
      <w:pPr>
        <w:pStyle w:val="Heading1"/>
        <w:rPr>
          <w:rFonts w:eastAsia="Arial"/>
          <w:sz w:val="26"/>
          <w:szCs w:val="26"/>
        </w:rPr>
      </w:pPr>
      <w:r>
        <w:rPr>
          <w:rFonts w:eastAsia="Arial"/>
          <w:sz w:val="26"/>
          <w:szCs w:val="26"/>
        </w:rPr>
        <w:t xml:space="preserve">FILE IO and </w:t>
      </w:r>
      <w:r w:rsidR="00E41B3B">
        <w:rPr>
          <w:rFonts w:eastAsia="Arial"/>
          <w:sz w:val="26"/>
          <w:szCs w:val="26"/>
        </w:rPr>
        <w:t>TWO-DIMENSIONAL LISTS</w:t>
      </w:r>
    </w:p>
    <w:p w14:paraId="047366F3" w14:textId="77777777" w:rsidR="00475075" w:rsidRDefault="00475075">
      <w:pPr>
        <w:spacing w:before="2" w:line="100" w:lineRule="exact"/>
        <w:rPr>
          <w:sz w:val="10"/>
          <w:szCs w:val="10"/>
        </w:rPr>
      </w:pPr>
    </w:p>
    <w:p w14:paraId="5A4132DF" w14:textId="77777777" w:rsidR="0003223F" w:rsidRPr="00923BE2" w:rsidRDefault="0003223F" w:rsidP="0003223F">
      <w:pPr>
        <w:ind w:right="-20"/>
        <w:rPr>
          <w:rFonts w:ascii="Times New Roman" w:eastAsia="Times New Roman" w:hAnsi="Times New Roman" w:cs="Times New Roman"/>
          <w:b/>
          <w:bCs/>
          <w:sz w:val="24"/>
          <w:szCs w:val="24"/>
        </w:rPr>
      </w:pPr>
      <w:r w:rsidRPr="001D1FF7">
        <w:rPr>
          <w:rStyle w:val="Heading4Char"/>
        </w:rPr>
        <w:t>Assignment Value</w:t>
      </w:r>
      <w:r w:rsidRPr="006F0F3D">
        <w:rPr>
          <w:rStyle w:val="Heading4Char"/>
        </w:rPr>
        <w:t xml:space="preserve">: </w:t>
      </w:r>
      <w:r w:rsidRPr="006F0F3D">
        <w:t>8% of</w:t>
      </w:r>
      <w:r w:rsidRPr="001D1FF7">
        <w:t xml:space="preserve"> overall course mark.</w:t>
      </w:r>
    </w:p>
    <w:p w14:paraId="40C82EC3" w14:textId="0F36BAC5" w:rsidR="00932B26" w:rsidRPr="00932B26" w:rsidRDefault="0003223F" w:rsidP="0003223F">
      <w:pPr>
        <w:ind w:right="-20"/>
        <w:rPr>
          <w:rFonts w:asciiTheme="majorHAnsi" w:eastAsia="Times New Roman" w:hAnsiTheme="majorHAnsi" w:cs="Times New Roman"/>
          <w:b/>
          <w:bCs/>
          <w:spacing w:val="2"/>
          <w:sz w:val="24"/>
          <w:szCs w:val="24"/>
          <w:highlight w:val="yellow"/>
        </w:rPr>
      </w:pPr>
      <w:r w:rsidRPr="001D1FF7">
        <w:rPr>
          <w:rStyle w:val="Heading4Char"/>
        </w:rPr>
        <w:t>Due Date</w:t>
      </w:r>
      <w:r w:rsidR="00932B26">
        <w:rPr>
          <w:rStyle w:val="Heading4Char"/>
        </w:rPr>
        <w:t>s</w:t>
      </w:r>
      <w:r w:rsidRPr="001D1FF7">
        <w:rPr>
          <w:rStyle w:val="Heading4Char"/>
        </w:rPr>
        <w:t>:</w:t>
      </w:r>
      <w:r w:rsidRPr="006D13D6">
        <w:rPr>
          <w:rFonts w:ascii="Times New Roman" w:eastAsia="Times New Roman" w:hAnsi="Times New Roman" w:cs="Times New Roman"/>
          <w:b/>
          <w:bCs/>
          <w:spacing w:val="2"/>
          <w:sz w:val="24"/>
          <w:szCs w:val="24"/>
        </w:rPr>
        <w:t xml:space="preserve"> </w:t>
      </w:r>
      <w:r w:rsidR="00932B26">
        <w:rPr>
          <w:rFonts w:ascii="Times New Roman" w:eastAsia="Times New Roman" w:hAnsi="Times New Roman" w:cs="Times New Roman"/>
          <w:b/>
          <w:bCs/>
          <w:spacing w:val="2"/>
          <w:sz w:val="24"/>
          <w:szCs w:val="24"/>
        </w:rPr>
        <w:tab/>
      </w:r>
      <w:r w:rsidR="00932B26" w:rsidRPr="00932B26">
        <w:rPr>
          <w:rFonts w:asciiTheme="majorHAnsi" w:eastAsia="Times New Roman" w:hAnsiTheme="majorHAnsi" w:cs="Times New Roman"/>
          <w:b/>
          <w:bCs/>
          <w:spacing w:val="2"/>
          <w:sz w:val="24"/>
          <w:szCs w:val="24"/>
          <w:highlight w:val="yellow"/>
        </w:rPr>
        <w:t xml:space="preserve">Program 1 - Marked by Code Review - </w:t>
      </w:r>
      <w:r w:rsidR="00844EFA">
        <w:rPr>
          <w:rFonts w:asciiTheme="majorHAnsi" w:eastAsia="Times New Roman" w:hAnsiTheme="majorHAnsi" w:cs="Times New Roman"/>
          <w:b/>
          <w:bCs/>
          <w:spacing w:val="2"/>
          <w:sz w:val="24"/>
          <w:szCs w:val="24"/>
          <w:highlight w:val="yellow"/>
        </w:rPr>
        <w:t>In</w:t>
      </w:r>
      <w:r w:rsidR="00932B26" w:rsidRPr="00932B26">
        <w:rPr>
          <w:rFonts w:asciiTheme="majorHAnsi" w:eastAsia="Times New Roman" w:hAnsiTheme="majorHAnsi" w:cs="Times New Roman"/>
          <w:b/>
          <w:bCs/>
          <w:spacing w:val="2"/>
          <w:sz w:val="24"/>
          <w:szCs w:val="24"/>
          <w:highlight w:val="yellow"/>
        </w:rPr>
        <w:t xml:space="preserve"> class </w:t>
      </w:r>
      <w:r w:rsidR="00844EFA">
        <w:rPr>
          <w:rFonts w:asciiTheme="majorHAnsi" w:eastAsia="Times New Roman" w:hAnsiTheme="majorHAnsi" w:cs="Times New Roman"/>
          <w:b/>
          <w:bCs/>
          <w:spacing w:val="2"/>
          <w:sz w:val="24"/>
          <w:szCs w:val="24"/>
          <w:highlight w:val="yellow"/>
        </w:rPr>
        <w:t xml:space="preserve">on </w:t>
      </w:r>
      <w:r w:rsidR="00904B50">
        <w:rPr>
          <w:rFonts w:asciiTheme="majorHAnsi" w:eastAsia="Times New Roman" w:hAnsiTheme="majorHAnsi" w:cs="Times New Roman"/>
          <w:b/>
          <w:bCs/>
          <w:spacing w:val="2"/>
          <w:sz w:val="24"/>
          <w:szCs w:val="24"/>
          <w:highlight w:val="yellow"/>
        </w:rPr>
        <w:t xml:space="preserve">Tuesday, </w:t>
      </w:r>
      <w:r w:rsidR="00932B26" w:rsidRPr="00932B26">
        <w:rPr>
          <w:rFonts w:asciiTheme="majorHAnsi" w:eastAsia="Times New Roman" w:hAnsiTheme="majorHAnsi" w:cs="Times New Roman"/>
          <w:b/>
          <w:bCs/>
          <w:spacing w:val="2"/>
          <w:sz w:val="24"/>
          <w:szCs w:val="24"/>
          <w:highlight w:val="yellow"/>
        </w:rPr>
        <w:t>Nov</w:t>
      </w:r>
      <w:bookmarkStart w:id="0" w:name="_GoBack"/>
      <w:bookmarkEnd w:id="0"/>
      <w:r w:rsidR="00844EFA">
        <w:rPr>
          <w:rFonts w:asciiTheme="majorHAnsi" w:eastAsia="Times New Roman" w:hAnsiTheme="majorHAnsi" w:cs="Times New Roman"/>
          <w:b/>
          <w:bCs/>
          <w:spacing w:val="2"/>
          <w:sz w:val="24"/>
          <w:szCs w:val="24"/>
          <w:highlight w:val="yellow"/>
        </w:rPr>
        <w:t xml:space="preserve"> </w:t>
      </w:r>
      <w:r w:rsidR="00932B26" w:rsidRPr="00932B26">
        <w:rPr>
          <w:rFonts w:asciiTheme="majorHAnsi" w:eastAsia="Times New Roman" w:hAnsiTheme="majorHAnsi" w:cs="Times New Roman"/>
          <w:b/>
          <w:bCs/>
          <w:spacing w:val="2"/>
          <w:sz w:val="24"/>
          <w:szCs w:val="24"/>
          <w:highlight w:val="yellow"/>
        </w:rPr>
        <w:t>2</w:t>
      </w:r>
      <w:r w:rsidR="00844EFA">
        <w:rPr>
          <w:rFonts w:asciiTheme="majorHAnsi" w:eastAsia="Times New Roman" w:hAnsiTheme="majorHAnsi" w:cs="Times New Roman"/>
          <w:b/>
          <w:bCs/>
          <w:spacing w:val="2"/>
          <w:sz w:val="24"/>
          <w:szCs w:val="24"/>
          <w:highlight w:val="yellow"/>
        </w:rPr>
        <w:t>8th</w:t>
      </w:r>
      <w:r w:rsidR="00932B26" w:rsidRPr="00932B26">
        <w:rPr>
          <w:rFonts w:asciiTheme="majorHAnsi" w:eastAsia="Times New Roman" w:hAnsiTheme="majorHAnsi" w:cs="Times New Roman"/>
          <w:b/>
          <w:bCs/>
          <w:spacing w:val="2"/>
          <w:sz w:val="24"/>
          <w:szCs w:val="24"/>
          <w:highlight w:val="yellow"/>
        </w:rPr>
        <w:t xml:space="preserve"> </w:t>
      </w:r>
    </w:p>
    <w:p w14:paraId="12497081" w14:textId="024D9AF8" w:rsidR="0003223F" w:rsidRPr="00932B26" w:rsidRDefault="00932B26" w:rsidP="0003223F">
      <w:pPr>
        <w:ind w:right="-20"/>
        <w:rPr>
          <w:rFonts w:asciiTheme="majorHAnsi" w:hAnsiTheme="majorHAnsi"/>
        </w:rPr>
      </w:pPr>
      <w:r w:rsidRPr="00932B26">
        <w:rPr>
          <w:rFonts w:asciiTheme="majorHAnsi" w:eastAsia="Times New Roman" w:hAnsiTheme="majorHAnsi" w:cs="Times New Roman"/>
          <w:b/>
          <w:bCs/>
          <w:spacing w:val="2"/>
          <w:sz w:val="24"/>
          <w:szCs w:val="24"/>
        </w:rPr>
        <w:tab/>
      </w:r>
      <w:r w:rsidRPr="00932B26">
        <w:rPr>
          <w:rFonts w:asciiTheme="majorHAnsi" w:eastAsia="Times New Roman" w:hAnsiTheme="majorHAnsi" w:cs="Times New Roman"/>
          <w:b/>
          <w:bCs/>
          <w:spacing w:val="2"/>
          <w:sz w:val="24"/>
          <w:szCs w:val="24"/>
        </w:rPr>
        <w:tab/>
      </w:r>
      <w:r w:rsidRPr="00932B26">
        <w:rPr>
          <w:rFonts w:asciiTheme="majorHAnsi" w:eastAsia="Times New Roman" w:hAnsiTheme="majorHAnsi" w:cs="Times New Roman"/>
          <w:b/>
          <w:bCs/>
          <w:spacing w:val="2"/>
          <w:sz w:val="24"/>
          <w:szCs w:val="24"/>
          <w:highlight w:val="yellow"/>
        </w:rPr>
        <w:t xml:space="preserve">Programs 2 &amp; 3: Submit to D2L, due by 4:30 PM on </w:t>
      </w:r>
      <w:r w:rsidR="00904B50">
        <w:rPr>
          <w:rFonts w:asciiTheme="majorHAnsi" w:eastAsia="Times New Roman" w:hAnsiTheme="majorHAnsi" w:cs="Times New Roman"/>
          <w:b/>
          <w:bCs/>
          <w:spacing w:val="2"/>
          <w:sz w:val="24"/>
          <w:szCs w:val="24"/>
          <w:highlight w:val="yellow"/>
        </w:rPr>
        <w:t xml:space="preserve">Friday, </w:t>
      </w:r>
      <w:r w:rsidRPr="00932B26">
        <w:rPr>
          <w:rFonts w:asciiTheme="majorHAnsi" w:eastAsia="Times New Roman" w:hAnsiTheme="majorHAnsi" w:cs="Times New Roman"/>
          <w:b/>
          <w:bCs/>
          <w:spacing w:val="2"/>
          <w:sz w:val="24"/>
          <w:szCs w:val="24"/>
          <w:highlight w:val="yellow"/>
        </w:rPr>
        <w:t>Dec 1</w:t>
      </w:r>
      <w:r w:rsidR="00844EFA" w:rsidRPr="00844EFA">
        <w:rPr>
          <w:rFonts w:asciiTheme="majorHAnsi" w:eastAsia="Times New Roman" w:hAnsiTheme="majorHAnsi" w:cs="Times New Roman"/>
          <w:b/>
          <w:bCs/>
          <w:spacing w:val="2"/>
          <w:sz w:val="24"/>
          <w:szCs w:val="24"/>
          <w:highlight w:val="yellow"/>
          <w:vertAlign w:val="superscript"/>
        </w:rPr>
        <w:t>st</w:t>
      </w:r>
    </w:p>
    <w:p w14:paraId="266DB006" w14:textId="77777777" w:rsidR="0003223F" w:rsidRPr="006641C4" w:rsidRDefault="0003223F" w:rsidP="0003223F">
      <w:pPr>
        <w:spacing w:after="200" w:line="276" w:lineRule="auto"/>
      </w:pPr>
      <w:r w:rsidRPr="006B45A5">
        <w:t>Late submissions will receive the standard late submission penalty as stated in the course outline. (</w:t>
      </w:r>
      <w:r>
        <w:t>5</w:t>
      </w:r>
      <w:r w:rsidRPr="006B45A5">
        <w:t>% overall deduction</w:t>
      </w:r>
      <w:r>
        <w:t xml:space="preserve"> </w:t>
      </w:r>
      <w:r w:rsidRPr="006B45A5">
        <w:t xml:space="preserve">per </w:t>
      </w:r>
      <w:r>
        <w:t>day</w:t>
      </w:r>
      <w:r w:rsidRPr="006B45A5">
        <w:t xml:space="preserve"> late</w:t>
      </w:r>
      <w:r>
        <w:t>, and 0% after assignment handed back to the class.</w:t>
      </w:r>
      <w:r w:rsidRPr="006B45A5">
        <w:t>)</w:t>
      </w:r>
    </w:p>
    <w:p w14:paraId="5906A1A2" w14:textId="77777777" w:rsidR="0003223F" w:rsidRDefault="0003223F" w:rsidP="0003223F">
      <w:pPr>
        <w:pStyle w:val="Heading4"/>
        <w:rPr>
          <w:rFonts w:eastAsia="Times New Roman"/>
        </w:rPr>
      </w:pPr>
      <w:r>
        <w:rPr>
          <w:rFonts w:eastAsia="Times New Roman"/>
        </w:rPr>
        <w:t xml:space="preserve">Assignment </w:t>
      </w:r>
      <w:r w:rsidRPr="006B45A5">
        <w:rPr>
          <w:rFonts w:eastAsia="Times New Roman"/>
        </w:rPr>
        <w:t>Instructions:</w:t>
      </w:r>
      <w:r>
        <w:rPr>
          <w:rFonts w:eastAsia="Times New Roman"/>
        </w:rPr>
        <w:t xml:space="preserve"> </w:t>
      </w:r>
    </w:p>
    <w:p w14:paraId="6E739A51" w14:textId="77777777" w:rsidR="0003223F" w:rsidRDefault="0003223F" w:rsidP="0003223F">
      <w:pPr>
        <w:spacing w:after="200" w:line="276" w:lineRule="auto"/>
        <w:rPr>
          <w:rFonts w:ascii="Times New Roman" w:eastAsia="Times New Roman" w:hAnsi="Times New Roman" w:cs="Times New Roman"/>
          <w:bCs/>
          <w:sz w:val="24"/>
          <w:szCs w:val="24"/>
        </w:rPr>
      </w:pPr>
      <w:r w:rsidRPr="00961FC5">
        <w:t>Use</w:t>
      </w:r>
      <w:r w:rsidRPr="00961FC5">
        <w:rPr>
          <w:spacing w:val="-1"/>
        </w:rPr>
        <w:t xml:space="preserve"> </w:t>
      </w:r>
      <w:proofErr w:type="spellStart"/>
      <w:r w:rsidRPr="00961FC5">
        <w:rPr>
          <w:spacing w:val="-1"/>
        </w:rPr>
        <w:t>PyCharm</w:t>
      </w:r>
      <w:proofErr w:type="spellEnd"/>
      <w:r w:rsidRPr="00961FC5">
        <w:rPr>
          <w:spacing w:val="-1"/>
        </w:rPr>
        <w:t xml:space="preserve"> </w:t>
      </w:r>
      <w:r w:rsidRPr="00961FC5">
        <w:t xml:space="preserve">to </w:t>
      </w:r>
      <w:r w:rsidRPr="00961FC5">
        <w:rPr>
          <w:spacing w:val="-2"/>
        </w:rPr>
        <w:t>c</w:t>
      </w:r>
      <w:r w:rsidRPr="00961FC5">
        <w:rPr>
          <w:spacing w:val="1"/>
        </w:rPr>
        <w:t>r</w:t>
      </w:r>
      <w:r w:rsidRPr="00961FC5">
        <w:rPr>
          <w:spacing w:val="-1"/>
        </w:rPr>
        <w:t>e</w:t>
      </w:r>
      <w:r w:rsidRPr="00961FC5">
        <w:t>a</w:t>
      </w:r>
      <w:r w:rsidRPr="00961FC5">
        <w:rPr>
          <w:spacing w:val="-1"/>
        </w:rPr>
        <w:t>t</w:t>
      </w:r>
      <w:r w:rsidRPr="00961FC5">
        <w:t>e</w:t>
      </w:r>
      <w:r w:rsidRPr="00961FC5">
        <w:rPr>
          <w:spacing w:val="-1"/>
        </w:rPr>
        <w:t xml:space="preserve"> </w:t>
      </w:r>
      <w:r w:rsidRPr="00961FC5">
        <w:rPr>
          <w:spacing w:val="3"/>
        </w:rPr>
        <w:t>console applications (.</w:t>
      </w:r>
      <w:proofErr w:type="spellStart"/>
      <w:r w:rsidRPr="00961FC5">
        <w:rPr>
          <w:spacing w:val="3"/>
        </w:rPr>
        <w:t>py</w:t>
      </w:r>
      <w:proofErr w:type="spellEnd"/>
      <w:r w:rsidRPr="00961FC5">
        <w:rPr>
          <w:spacing w:val="3"/>
        </w:rPr>
        <w:t xml:space="preserve"> files) </w:t>
      </w:r>
      <w:r w:rsidRPr="00961FC5">
        <w:rPr>
          <w:spacing w:val="1"/>
        </w:rPr>
        <w:t>in which you’ll code the answer for each</w:t>
      </w:r>
      <w:r w:rsidRPr="00961FC5">
        <w:rPr>
          <w:spacing w:val="-1"/>
        </w:rPr>
        <w:t xml:space="preserve"> of t</w:t>
      </w:r>
      <w:r w:rsidRPr="00961FC5">
        <w:rPr>
          <w:spacing w:val="1"/>
        </w:rPr>
        <w:t>h</w:t>
      </w:r>
      <w:r w:rsidRPr="00961FC5">
        <w:t>e</w:t>
      </w:r>
      <w:r w:rsidRPr="00961FC5">
        <w:rPr>
          <w:spacing w:val="-1"/>
        </w:rPr>
        <w:t xml:space="preserve"> </w:t>
      </w:r>
      <w:r w:rsidRPr="00961FC5">
        <w:rPr>
          <w:spacing w:val="1"/>
        </w:rPr>
        <w:t>f</w:t>
      </w:r>
      <w:r w:rsidRPr="00961FC5">
        <w:t>ol</w:t>
      </w:r>
      <w:r w:rsidRPr="00961FC5">
        <w:rPr>
          <w:spacing w:val="1"/>
        </w:rPr>
        <w:t>l</w:t>
      </w:r>
      <w:r w:rsidRPr="00961FC5">
        <w:t>owi</w:t>
      </w:r>
      <w:r w:rsidRPr="00961FC5">
        <w:rPr>
          <w:spacing w:val="1"/>
        </w:rPr>
        <w:t>n</w:t>
      </w:r>
      <w:r w:rsidRPr="00961FC5">
        <w:t xml:space="preserve">g </w:t>
      </w:r>
      <w:r w:rsidRPr="00961FC5">
        <w:rPr>
          <w:spacing w:val="1"/>
        </w:rPr>
        <w:t>p</w:t>
      </w:r>
      <w:r w:rsidRPr="00961FC5">
        <w:rPr>
          <w:spacing w:val="-1"/>
        </w:rPr>
        <w:t>r</w:t>
      </w:r>
      <w:r w:rsidRPr="00961FC5">
        <w:t>o</w:t>
      </w:r>
      <w:r w:rsidRPr="00961FC5">
        <w:rPr>
          <w:spacing w:val="1"/>
        </w:rPr>
        <w:t>b</w:t>
      </w:r>
      <w:r w:rsidRPr="00961FC5">
        <w:t>le</w:t>
      </w:r>
      <w:r w:rsidRPr="00961FC5">
        <w:rPr>
          <w:spacing w:val="-4"/>
        </w:rPr>
        <w:t>m</w:t>
      </w:r>
      <w:r w:rsidRPr="00961FC5">
        <w:t>s. You must create a new .</w:t>
      </w:r>
      <w:proofErr w:type="spellStart"/>
      <w:r w:rsidRPr="00961FC5">
        <w:t>py</w:t>
      </w:r>
      <w:proofErr w:type="spellEnd"/>
      <w:r w:rsidRPr="00961FC5">
        <w:t xml:space="preserve"> file for each question in this assignment.</w:t>
      </w:r>
    </w:p>
    <w:p w14:paraId="63F406CA" w14:textId="77777777" w:rsidR="0003223F" w:rsidRPr="006B45A5" w:rsidRDefault="0003223F" w:rsidP="0003223F">
      <w:pPr>
        <w:pStyle w:val="Heading4"/>
        <w:rPr>
          <w:rFonts w:eastAsia="Times New Roman"/>
        </w:rPr>
      </w:pPr>
      <w:r w:rsidRPr="006B45A5">
        <w:rPr>
          <w:rFonts w:eastAsia="Times New Roman"/>
        </w:rPr>
        <w:t>Submissions:</w:t>
      </w:r>
    </w:p>
    <w:p w14:paraId="23B56CD8" w14:textId="77777777" w:rsidR="0003223F" w:rsidRPr="00961FC5" w:rsidRDefault="0003223F" w:rsidP="0003223F">
      <w:pPr>
        <w:spacing w:after="200" w:line="276" w:lineRule="auto"/>
      </w:pPr>
      <w:r w:rsidRPr="00961FC5">
        <w:t>Once you’ve completed all required programs for the assignment, add all</w:t>
      </w:r>
      <w:r w:rsidR="006F0F3D" w:rsidRPr="00961FC5">
        <w:t xml:space="preserve"> </w:t>
      </w:r>
      <w:r w:rsidRPr="00961FC5">
        <w:t>.</w:t>
      </w:r>
      <w:proofErr w:type="spellStart"/>
      <w:r w:rsidRPr="00961FC5">
        <w:t>py</w:t>
      </w:r>
      <w:proofErr w:type="spellEnd"/>
      <w:r w:rsidRPr="00961FC5">
        <w:t xml:space="preserve"> </w:t>
      </w:r>
      <w:r w:rsidR="006F0F3D" w:rsidRPr="00961FC5">
        <w:t xml:space="preserve">and supporting </w:t>
      </w:r>
      <w:r w:rsidRPr="00961FC5">
        <w:t xml:space="preserve">files to a single .ZIP file. The .ZIP file name should include your name, W#, section # and Assignment </w:t>
      </w:r>
      <w:r w:rsidR="006F0F3D" w:rsidRPr="00961FC5">
        <w:t>5</w:t>
      </w:r>
      <w:r w:rsidRPr="00961FC5">
        <w:t xml:space="preserve"> (ex. </w:t>
      </w:r>
      <w:r w:rsidR="006F0F3D" w:rsidRPr="00961FC5">
        <w:t>DoeJohn</w:t>
      </w:r>
      <w:r w:rsidRPr="00961FC5">
        <w:t>_w0</w:t>
      </w:r>
      <w:r w:rsidR="006F0F3D" w:rsidRPr="00961FC5">
        <w:t>123456_702_Assignment5</w:t>
      </w:r>
      <w:r w:rsidRPr="00961FC5">
        <w:t>.zip).</w:t>
      </w:r>
    </w:p>
    <w:p w14:paraId="021D5ECF" w14:textId="77777777" w:rsidR="0003223F" w:rsidRDefault="0003223F" w:rsidP="0003223F">
      <w:pPr>
        <w:spacing w:after="200" w:line="276" w:lineRule="auto"/>
      </w:pPr>
      <w:r w:rsidRPr="00961FC5">
        <w:t xml:space="preserve">Upload the .ZIP file to the D2L </w:t>
      </w:r>
      <w:proofErr w:type="spellStart"/>
      <w:r w:rsidRPr="00961FC5">
        <w:t>dropbox</w:t>
      </w:r>
      <w:proofErr w:type="spellEnd"/>
      <w:r w:rsidRPr="00961FC5">
        <w:t xml:space="preserve"> labelled </w:t>
      </w:r>
      <w:r w:rsidRPr="00961FC5">
        <w:rPr>
          <w:b/>
        </w:rPr>
        <w:t xml:space="preserve">Assignment </w:t>
      </w:r>
      <w:r w:rsidR="006F0F3D" w:rsidRPr="00961FC5">
        <w:rPr>
          <w:b/>
        </w:rPr>
        <w:t>5</w:t>
      </w:r>
      <w:r w:rsidRPr="00961FC5">
        <w:t>, which can be found under the Assessments</w:t>
      </w:r>
      <w:r w:rsidRPr="00961FC5">
        <w:sym w:font="Wingdings" w:char="F0E0"/>
      </w:r>
      <w:proofErr w:type="spellStart"/>
      <w:r w:rsidRPr="00961FC5">
        <w:t>Dropboxes</w:t>
      </w:r>
      <w:proofErr w:type="spellEnd"/>
      <w:r w:rsidRPr="00961FC5">
        <w:t xml:space="preserve"> link.</w:t>
      </w:r>
    </w:p>
    <w:p w14:paraId="3BCAD17D" w14:textId="77777777" w:rsidR="0003223F" w:rsidRPr="00375959" w:rsidRDefault="0003223F" w:rsidP="0003223F">
      <w:pPr>
        <w:pStyle w:val="Heading4"/>
        <w:rPr>
          <w:rFonts w:eastAsia="Times New Roman"/>
        </w:rPr>
      </w:pPr>
      <w:r w:rsidRPr="00375959">
        <w:rPr>
          <w:rFonts w:eastAsia="Times New Roman"/>
        </w:rPr>
        <w:t>Evaluation:</w:t>
      </w:r>
    </w:p>
    <w:p w14:paraId="6ED37B48" w14:textId="77777777" w:rsidR="006F0F3D" w:rsidRDefault="006F0F3D" w:rsidP="006F0F3D">
      <w:r w:rsidRPr="00960DFD">
        <w:t>To insure the greatest chance of success on this assignment, be sure to check the marking rubric</w:t>
      </w:r>
      <w:r>
        <w:t>s</w:t>
      </w:r>
      <w:r w:rsidRPr="00960DFD">
        <w:t xml:space="preserve"> at the end of this document or in D2L. The rubric</w:t>
      </w:r>
      <w:r>
        <w:t>s contain</w:t>
      </w:r>
      <w:r w:rsidRPr="00960DFD">
        <w:t xml:space="preserve"> the criteria your instructor will be assessing when marking your assignment.</w:t>
      </w:r>
    </w:p>
    <w:p w14:paraId="422D65F4" w14:textId="77777777" w:rsidR="00DB7573" w:rsidRDefault="00DB7573" w:rsidP="00DB7573"/>
    <w:p w14:paraId="62AD1196" w14:textId="77777777" w:rsidR="00DB7573" w:rsidRDefault="00DB7573" w:rsidP="00DB7573"/>
    <w:p w14:paraId="2488A06E" w14:textId="77777777" w:rsidR="00DB7573" w:rsidRDefault="00DB7573" w:rsidP="00DB7573"/>
    <w:p w14:paraId="287F55E2" w14:textId="77777777" w:rsidR="00DB7573" w:rsidRDefault="00DB7573" w:rsidP="00DB7573"/>
    <w:p w14:paraId="380E823D" w14:textId="77777777" w:rsidR="00DB7573" w:rsidRDefault="00DB7573" w:rsidP="00DB7573"/>
    <w:p w14:paraId="1FA72E69" w14:textId="77777777" w:rsidR="00DB7573" w:rsidRDefault="00DB7573" w:rsidP="00DB7573"/>
    <w:p w14:paraId="6BAC3A39" w14:textId="77777777" w:rsidR="00DB7573" w:rsidRPr="00DB7573" w:rsidRDefault="00DB7573" w:rsidP="00DB7573"/>
    <w:p w14:paraId="494292DE" w14:textId="77777777" w:rsidR="004E0909" w:rsidRDefault="004E0909" w:rsidP="00E61AEF">
      <w:pPr>
        <w:rPr>
          <w:rFonts w:asciiTheme="majorHAnsi" w:eastAsiaTheme="majorEastAsia" w:hAnsiTheme="majorHAnsi" w:cstheme="majorBidi"/>
          <w:sz w:val="36"/>
          <w:szCs w:val="36"/>
        </w:rPr>
      </w:pPr>
    </w:p>
    <w:p w14:paraId="1A0939B9" w14:textId="77777777" w:rsidR="0003223F" w:rsidRDefault="0003223F">
      <w:pPr>
        <w:rPr>
          <w:rFonts w:asciiTheme="majorHAnsi" w:eastAsiaTheme="majorEastAsia" w:hAnsiTheme="majorHAnsi" w:cstheme="majorBidi"/>
          <w:sz w:val="36"/>
          <w:szCs w:val="36"/>
        </w:rPr>
      </w:pPr>
      <w:r>
        <w:br w:type="page"/>
      </w:r>
    </w:p>
    <w:p w14:paraId="6EF83756" w14:textId="77777777" w:rsidR="004337AB" w:rsidRDefault="004337AB" w:rsidP="004337AB">
      <w:pPr>
        <w:pStyle w:val="Heading2"/>
      </w:pPr>
      <w:r>
        <w:lastRenderedPageBreak/>
        <w:t xml:space="preserve">Program </w:t>
      </w:r>
      <w:r w:rsidR="00B2472F">
        <w:t>1</w:t>
      </w:r>
      <w:r>
        <w:t xml:space="preserve"> – </w:t>
      </w:r>
      <w:r w:rsidR="00E41B3B">
        <w:t>A man named Jed</w:t>
      </w:r>
      <w:r>
        <w:br/>
      </w:r>
    </w:p>
    <w:p w14:paraId="3396CE6E" w14:textId="667C92EB" w:rsidR="00946B10" w:rsidRDefault="00946B10" w:rsidP="00946B10">
      <w:pPr>
        <w:pStyle w:val="Heading2"/>
        <w:rPr>
          <w:rFonts w:asciiTheme="minorHAnsi" w:eastAsiaTheme="minorEastAsia" w:hAnsiTheme="minorHAnsi" w:cstheme="minorBidi"/>
          <w:sz w:val="21"/>
          <w:szCs w:val="21"/>
        </w:rPr>
      </w:pPr>
      <w:r w:rsidRPr="007D3A77">
        <w:rPr>
          <w:rFonts w:asciiTheme="minorHAnsi" w:eastAsiaTheme="minorEastAsia" w:hAnsiTheme="minorHAnsi" w:cstheme="minorBidi"/>
          <w:sz w:val="21"/>
          <w:szCs w:val="21"/>
        </w:rPr>
        <w:t xml:space="preserve">Design and write a program that </w:t>
      </w:r>
      <w:r>
        <w:rPr>
          <w:rFonts w:asciiTheme="minorHAnsi" w:eastAsiaTheme="minorEastAsia" w:hAnsiTheme="minorHAnsi" w:cstheme="minorBidi"/>
          <w:sz w:val="21"/>
          <w:szCs w:val="21"/>
        </w:rPr>
        <w:t>reads the text from a provided text file, displays the text on-screen, makes some alterations to the text and outputs the changed text to the screen, then saves the altered text as a new file.</w:t>
      </w:r>
    </w:p>
    <w:p w14:paraId="7AA6CC48" w14:textId="77777777" w:rsidR="001028C1" w:rsidRDefault="001028C1" w:rsidP="004337AB">
      <w:pPr>
        <w:spacing w:line="288" w:lineRule="auto"/>
      </w:pPr>
    </w:p>
    <w:p w14:paraId="3C1D7271" w14:textId="4E827B0B" w:rsidR="00946B10" w:rsidRDefault="00946B10" w:rsidP="004337AB">
      <w:pPr>
        <w:spacing w:line="288" w:lineRule="auto"/>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 xml:space="preserve">Begin by designing your solution to this problem in pseudocode, which will be submitted along with the program. </w:t>
      </w:r>
      <w:r w:rsidR="009A1601">
        <w:t xml:space="preserve">Your solution should demonstrate an understanding of how to apply file I/O, list and looping concepts. </w:t>
      </w:r>
      <w:r>
        <w:rPr>
          <w:rStyle w:val="normaltextrun"/>
          <w:rFonts w:ascii="Calibri" w:hAnsi="Calibri"/>
          <w:color w:val="000000"/>
          <w:bdr w:val="none" w:sz="0" w:space="0" w:color="auto" w:frame="1"/>
        </w:rPr>
        <w:t>Your program will read all the text contained in a file (provided) and output the unchanged text content to the console. Your program should then make the following alterations to the original text:</w:t>
      </w:r>
    </w:p>
    <w:p w14:paraId="60E41CDF" w14:textId="6F030B22" w:rsidR="00946B10" w:rsidRPr="001028C1" w:rsidRDefault="00946B10" w:rsidP="001028C1">
      <w:pPr>
        <w:pStyle w:val="ListParagraph"/>
        <w:numPr>
          <w:ilvl w:val="0"/>
          <w:numId w:val="4"/>
        </w:numPr>
        <w:spacing w:line="288" w:lineRule="auto"/>
        <w:rPr>
          <w:rStyle w:val="normaltextrun"/>
          <w:rFonts w:ascii="Calibri" w:hAnsi="Calibri"/>
          <w:color w:val="000000"/>
          <w:bdr w:val="none" w:sz="0" w:space="0" w:color="auto" w:frame="1"/>
        </w:rPr>
      </w:pPr>
      <w:r w:rsidRPr="001028C1">
        <w:rPr>
          <w:rStyle w:val="normaltextrun"/>
          <w:rFonts w:ascii="Calibri" w:hAnsi="Calibri"/>
          <w:color w:val="000000"/>
          <w:bdr w:val="none" w:sz="0" w:space="0" w:color="auto" w:frame="1"/>
        </w:rPr>
        <w:t>Add a line number (starting with line 1) to the beginning of each line of text in the file.</w:t>
      </w:r>
    </w:p>
    <w:p w14:paraId="62CF01E6" w14:textId="24F59F39" w:rsidR="00946B10" w:rsidRPr="001028C1" w:rsidRDefault="00946B10" w:rsidP="001028C1">
      <w:pPr>
        <w:pStyle w:val="ListParagraph"/>
        <w:numPr>
          <w:ilvl w:val="0"/>
          <w:numId w:val="4"/>
        </w:numPr>
        <w:spacing w:line="288" w:lineRule="auto"/>
        <w:rPr>
          <w:rStyle w:val="normaltextrun"/>
          <w:rFonts w:ascii="Calibri" w:hAnsi="Calibri"/>
          <w:color w:val="000000"/>
          <w:bdr w:val="none" w:sz="0" w:space="0" w:color="auto" w:frame="1"/>
        </w:rPr>
      </w:pPr>
      <w:r w:rsidRPr="001028C1">
        <w:rPr>
          <w:rStyle w:val="normaltextrun"/>
          <w:rFonts w:ascii="Calibri" w:hAnsi="Calibri"/>
          <w:color w:val="000000"/>
          <w:bdr w:val="none" w:sz="0" w:space="0" w:color="auto" w:frame="1"/>
        </w:rPr>
        <w:t xml:space="preserve">Your program should randomly select a line in the text and </w:t>
      </w:r>
      <w:r w:rsidR="001028C1" w:rsidRPr="001028C1">
        <w:rPr>
          <w:rStyle w:val="normaltextrun"/>
          <w:rFonts w:ascii="Calibri" w:hAnsi="Calibri"/>
          <w:color w:val="000000"/>
          <w:bdr w:val="none" w:sz="0" w:space="0" w:color="auto" w:frame="1"/>
        </w:rPr>
        <w:t>convert it to all capital letters.</w:t>
      </w:r>
    </w:p>
    <w:p w14:paraId="7DEA2512" w14:textId="10510795" w:rsidR="001028C1" w:rsidRPr="001028C1" w:rsidRDefault="001028C1" w:rsidP="001028C1">
      <w:pPr>
        <w:pStyle w:val="ListParagraph"/>
        <w:numPr>
          <w:ilvl w:val="0"/>
          <w:numId w:val="4"/>
        </w:numPr>
        <w:spacing w:line="288" w:lineRule="auto"/>
        <w:rPr>
          <w:rStyle w:val="normaltextrun"/>
          <w:rFonts w:ascii="Calibri" w:hAnsi="Calibri"/>
          <w:color w:val="000000"/>
          <w:bdr w:val="none" w:sz="0" w:space="0" w:color="auto" w:frame="1"/>
        </w:rPr>
      </w:pPr>
      <w:r w:rsidRPr="001028C1">
        <w:rPr>
          <w:rStyle w:val="normaltextrun"/>
          <w:rFonts w:ascii="Calibri" w:hAnsi="Calibri"/>
          <w:color w:val="000000"/>
          <w:bdr w:val="none" w:sz="0" w:space="0" w:color="auto" w:frame="1"/>
        </w:rPr>
        <w:t>Every other line in the text (besides the all-caps version mentioned above) should be converted to all lowercase letters.</w:t>
      </w:r>
    </w:p>
    <w:p w14:paraId="0F9C9335" w14:textId="08A2B61A" w:rsidR="001028C1" w:rsidRDefault="001028C1" w:rsidP="004337AB">
      <w:pPr>
        <w:spacing w:line="288" w:lineRule="auto"/>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Once all text alterations are complete, output the altered text to the console, and finish by saving it as a new text file.</w:t>
      </w:r>
    </w:p>
    <w:p w14:paraId="0A654659" w14:textId="74187AD9" w:rsidR="0075674E" w:rsidRDefault="001028C1" w:rsidP="001028C1">
      <w:pPr>
        <w:spacing w:line="288" w:lineRule="auto"/>
      </w:pPr>
      <w:r w:rsidRPr="00E41B3B">
        <w:t>Every time the program is run it should pick a different random line</w:t>
      </w:r>
      <w:r>
        <w:t xml:space="preserve"> of text</w:t>
      </w:r>
      <w:r w:rsidRPr="00E41B3B">
        <w:t xml:space="preserve"> and you can assume the file doesn’t contain any commas.</w:t>
      </w:r>
      <w:r>
        <w:t xml:space="preserve"> Although a text file is provided, your finished program should work with any text-based file, not just the Jed text.</w:t>
      </w:r>
    </w:p>
    <w:p w14:paraId="09A635AA" w14:textId="77777777" w:rsidR="001D0C89" w:rsidRDefault="001D0C89" w:rsidP="001D0C89">
      <w:pPr>
        <w:pStyle w:val="Heading3"/>
      </w:pPr>
      <w:r>
        <w:t>Examples &amp; Testing</w:t>
      </w:r>
    </w:p>
    <w:p w14:paraId="21987CEB" w14:textId="05DC5EBA" w:rsidR="001D0C89" w:rsidRDefault="001D0C89" w:rsidP="004337AB">
      <w:pPr>
        <w:spacing w:line="288" w:lineRule="auto"/>
      </w:pPr>
    </w:p>
    <w:p w14:paraId="722AB3F3" w14:textId="50206782" w:rsidR="001D0C89" w:rsidRDefault="001D0C89" w:rsidP="004337AB">
      <w:pPr>
        <w:spacing w:line="288" w:lineRule="auto"/>
      </w:pPr>
      <w:r>
        <w:t>This program has no user inputs. When run, it should produce output similar to the screenshot shown below, as well as save the altered text into a new text file. Subsequent runs of the program should capitalize different random lines of text, and overwrite the current contents of the new file.</w:t>
      </w:r>
    </w:p>
    <w:p w14:paraId="774EC735" w14:textId="0BEDE284" w:rsidR="004337AB" w:rsidRDefault="001D0C89" w:rsidP="001D0C89">
      <w:pPr>
        <w:spacing w:line="288" w:lineRule="auto"/>
        <w:rPr>
          <w:rFonts w:asciiTheme="majorHAnsi" w:eastAsiaTheme="majorEastAsia" w:hAnsiTheme="majorHAnsi" w:cstheme="majorBidi"/>
          <w:sz w:val="36"/>
          <w:szCs w:val="36"/>
        </w:rPr>
      </w:pPr>
      <w:r>
        <w:rPr>
          <w:noProof/>
        </w:rPr>
        <w:drawing>
          <wp:inline distT="0" distB="0" distL="0" distR="0" wp14:anchorId="49BA3CD9" wp14:editId="7B4E08A6">
            <wp:extent cx="3819525" cy="36766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676650"/>
                    </a:xfrm>
                    <a:prstGeom prst="rect">
                      <a:avLst/>
                    </a:prstGeom>
                    <a:ln>
                      <a:solidFill>
                        <a:schemeClr val="accent1"/>
                      </a:solidFill>
                    </a:ln>
                  </pic:spPr>
                </pic:pic>
              </a:graphicData>
            </a:graphic>
          </wp:inline>
        </w:drawing>
      </w:r>
      <w:r w:rsidR="004337AB">
        <w:br w:type="page"/>
      </w:r>
    </w:p>
    <w:p w14:paraId="243D3172" w14:textId="77777777" w:rsidR="007D3872" w:rsidRDefault="007D3872" w:rsidP="007D3872">
      <w:pPr>
        <w:pStyle w:val="Heading2"/>
        <w:rPr>
          <w:rFonts w:eastAsia="Times New Roman"/>
        </w:rPr>
      </w:pPr>
      <w:r>
        <w:rPr>
          <w:rFonts w:eastAsia="Times New Roman"/>
        </w:rPr>
        <w:lastRenderedPageBreak/>
        <w:t xml:space="preserve">Program 2 – </w:t>
      </w:r>
      <w:r w:rsidR="00E41B3B">
        <w:rPr>
          <w:rFonts w:eastAsia="Times New Roman"/>
        </w:rPr>
        <w:t>Quiz</w:t>
      </w:r>
    </w:p>
    <w:p w14:paraId="5A9E992F" w14:textId="77777777" w:rsidR="007D3872" w:rsidRDefault="007D3872" w:rsidP="007D3872"/>
    <w:p w14:paraId="45467D65" w14:textId="2B8DC00B" w:rsidR="009F6AE1" w:rsidRDefault="009F6AE1" w:rsidP="009F6AE1">
      <w:pPr>
        <w:pStyle w:val="Heading2"/>
        <w:rPr>
          <w:rFonts w:asciiTheme="minorHAnsi" w:eastAsiaTheme="minorEastAsia" w:hAnsiTheme="minorHAnsi" w:cstheme="minorBidi"/>
          <w:sz w:val="21"/>
          <w:szCs w:val="21"/>
        </w:rPr>
      </w:pPr>
      <w:r w:rsidRPr="007D3A77">
        <w:rPr>
          <w:rFonts w:asciiTheme="minorHAnsi" w:eastAsiaTheme="minorEastAsia" w:hAnsiTheme="minorHAnsi" w:cstheme="minorBidi"/>
          <w:sz w:val="21"/>
          <w:szCs w:val="21"/>
        </w:rPr>
        <w:t xml:space="preserve">Design and </w:t>
      </w:r>
      <w:r>
        <w:rPr>
          <w:rFonts w:asciiTheme="minorHAnsi" w:eastAsiaTheme="minorEastAsia" w:hAnsiTheme="minorHAnsi" w:cstheme="minorBidi"/>
          <w:sz w:val="21"/>
          <w:szCs w:val="21"/>
        </w:rPr>
        <w:t>develop</w:t>
      </w:r>
      <w:r w:rsidRPr="007D3A77">
        <w:rPr>
          <w:rFonts w:asciiTheme="minorHAnsi" w:eastAsiaTheme="minorEastAsia" w:hAnsiTheme="minorHAnsi" w:cstheme="minorBidi"/>
          <w:sz w:val="21"/>
          <w:szCs w:val="21"/>
        </w:rPr>
        <w:t xml:space="preserve"> a program that </w:t>
      </w:r>
      <w:r>
        <w:rPr>
          <w:rFonts w:asciiTheme="minorHAnsi" w:eastAsiaTheme="minorEastAsia" w:hAnsiTheme="minorHAnsi" w:cstheme="minorBidi"/>
          <w:sz w:val="21"/>
          <w:szCs w:val="21"/>
        </w:rPr>
        <w:t>presents the user with a multiple choice quiz, built from questions and answers read from a specifically-formatted file.</w:t>
      </w:r>
    </w:p>
    <w:p w14:paraId="780D1DBD" w14:textId="77777777" w:rsidR="009F6AE1" w:rsidRPr="009F6AE1" w:rsidRDefault="009F6AE1" w:rsidP="009F6AE1"/>
    <w:p w14:paraId="4B1D2E4C" w14:textId="12EE660D" w:rsidR="009F6AE1" w:rsidRDefault="009F6AE1" w:rsidP="009F6AE1">
      <w:pPr>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 xml:space="preserve">Begin by designing your solution to this problem in pseudocode, which will be submitted along with the program. </w:t>
      </w:r>
      <w:r w:rsidR="009A1601">
        <w:t xml:space="preserve">Your solution should demonstrate an understanding of how to apply file I/O, list and looping concepts. </w:t>
      </w:r>
      <w:r>
        <w:rPr>
          <w:rStyle w:val="normaltextrun"/>
          <w:rFonts w:ascii="Calibri" w:hAnsi="Calibri"/>
          <w:color w:val="000000"/>
          <w:bdr w:val="none" w:sz="0" w:space="0" w:color="auto" w:frame="1"/>
        </w:rPr>
        <w:t>Your program should be capable of producing a quiz from any text file that uses the following format for each set of question &amp; answers:</w:t>
      </w:r>
    </w:p>
    <w:p w14:paraId="7A22FB53" w14:textId="00F13C17" w:rsidR="009F6AE1" w:rsidRPr="0044089B" w:rsidRDefault="009F6AE1" w:rsidP="009F6AE1">
      <w:pPr>
        <w:spacing w:line="288" w:lineRule="auto"/>
        <w:rPr>
          <w:b/>
          <w:i/>
        </w:rPr>
      </w:pPr>
      <w:r w:rsidRPr="0044089B">
        <w:rPr>
          <w:b/>
          <w:i/>
        </w:rPr>
        <w:t>&lt;</w:t>
      </w:r>
      <w:proofErr w:type="gramStart"/>
      <w:r w:rsidRPr="0044089B">
        <w:rPr>
          <w:b/>
          <w:i/>
        </w:rPr>
        <w:t>question</w:t>
      </w:r>
      <w:proofErr w:type="gramEnd"/>
      <w:r w:rsidR="0044089B">
        <w:rPr>
          <w:b/>
          <w:i/>
        </w:rPr>
        <w:t xml:space="preserve"> text</w:t>
      </w:r>
      <w:r w:rsidRPr="0044089B">
        <w:rPr>
          <w:b/>
          <w:i/>
        </w:rPr>
        <w:t>&gt;,&lt;answer A</w:t>
      </w:r>
      <w:r w:rsidR="0044089B">
        <w:rPr>
          <w:b/>
          <w:i/>
        </w:rPr>
        <w:t xml:space="preserve"> text</w:t>
      </w:r>
      <w:r w:rsidRPr="0044089B">
        <w:rPr>
          <w:b/>
          <w:i/>
        </w:rPr>
        <w:t>&gt;,&lt;answer B</w:t>
      </w:r>
      <w:r w:rsidR="0044089B">
        <w:rPr>
          <w:b/>
          <w:i/>
        </w:rPr>
        <w:t xml:space="preserve"> text</w:t>
      </w:r>
      <w:r w:rsidRPr="0044089B">
        <w:rPr>
          <w:b/>
          <w:i/>
        </w:rPr>
        <w:t>&gt;,&lt;answer C</w:t>
      </w:r>
      <w:r w:rsidR="0044089B">
        <w:rPr>
          <w:b/>
          <w:i/>
        </w:rPr>
        <w:t xml:space="preserve"> text</w:t>
      </w:r>
      <w:r w:rsidRPr="0044089B">
        <w:rPr>
          <w:b/>
          <w:i/>
        </w:rPr>
        <w:t>&gt;,&lt;answer D</w:t>
      </w:r>
      <w:r w:rsidR="0044089B">
        <w:rPr>
          <w:b/>
          <w:i/>
        </w:rPr>
        <w:t xml:space="preserve"> text</w:t>
      </w:r>
      <w:r w:rsidRPr="0044089B">
        <w:rPr>
          <w:b/>
          <w:i/>
        </w:rPr>
        <w:t>&gt;,&lt;correct answer</w:t>
      </w:r>
      <w:r w:rsidR="0044089B">
        <w:rPr>
          <w:b/>
          <w:i/>
        </w:rPr>
        <w:t xml:space="preserve"> indicator</w:t>
      </w:r>
      <w:r w:rsidRPr="0044089B">
        <w:rPr>
          <w:b/>
          <w:i/>
        </w:rPr>
        <w:t xml:space="preserve">&gt; </w:t>
      </w:r>
    </w:p>
    <w:p w14:paraId="6D1036AD" w14:textId="179CAC36" w:rsidR="009F6AE1" w:rsidRPr="009F6AE1" w:rsidRDefault="009F6AE1" w:rsidP="009F6AE1">
      <w:pPr>
        <w:spacing w:line="288" w:lineRule="auto"/>
      </w:pPr>
      <w:r>
        <w:t>In other words, each line of the quiz file will contain 6 elements: the first is the question text, the 2</w:t>
      </w:r>
      <w:r w:rsidRPr="009F6AE1">
        <w:rPr>
          <w:vertAlign w:val="superscript"/>
        </w:rPr>
        <w:t>nd</w:t>
      </w:r>
      <w:r>
        <w:t xml:space="preserve"> through 5</w:t>
      </w:r>
      <w:r w:rsidRPr="009F6AE1">
        <w:rPr>
          <w:vertAlign w:val="superscript"/>
        </w:rPr>
        <w:t>th</w:t>
      </w:r>
      <w:r>
        <w:t xml:space="preserve"> contain the answer text for the four possible multiple choice answers, and the last element contains a letter or number indicating which of the potential answers is the correct one.</w:t>
      </w:r>
      <w:r w:rsidR="00B76CA0">
        <w:t xml:space="preserve"> The answer text in </w:t>
      </w:r>
      <w:r w:rsidR="00961FC5">
        <w:t xml:space="preserve">the </w:t>
      </w:r>
      <w:r w:rsidR="00B76CA0">
        <w:t>quiz file should not contain the letters/numbers used to identify each answer to the user when the quiz is being taken.</w:t>
      </w:r>
    </w:p>
    <w:p w14:paraId="6E8EB029" w14:textId="009F407F" w:rsidR="009F6AE1" w:rsidRPr="009F6AE1" w:rsidRDefault="009F6AE1" w:rsidP="009F6AE1">
      <w:pPr>
        <w:rPr>
          <w:b/>
        </w:rPr>
      </w:pPr>
      <w:r w:rsidRPr="009F6AE1">
        <w:rPr>
          <w:b/>
        </w:rPr>
        <w:t>Examples</w:t>
      </w:r>
      <w:r>
        <w:rPr>
          <w:b/>
        </w:rPr>
        <w:t xml:space="preserve"> of quiz file format</w:t>
      </w:r>
      <w:r w:rsidRPr="009F6AE1">
        <w:rPr>
          <w:b/>
        </w:rPr>
        <w:t xml:space="preserve">: </w:t>
      </w:r>
    </w:p>
    <w:p w14:paraId="2B10ABB8" w14:textId="07B75838" w:rsidR="009F6AE1" w:rsidRDefault="009F6AE1" w:rsidP="009F6AE1">
      <w:pPr>
        <w:pStyle w:val="ListParagraph"/>
        <w:numPr>
          <w:ilvl w:val="0"/>
          <w:numId w:val="5"/>
        </w:numPr>
      </w:pPr>
      <w:r>
        <w:t>What is 2 * 2?,4,2,8,6,A</w:t>
      </w:r>
    </w:p>
    <w:p w14:paraId="1FC011B2" w14:textId="267399BB" w:rsidR="009F6AE1" w:rsidRDefault="009F6AE1" w:rsidP="009F6AE1">
      <w:pPr>
        <w:pStyle w:val="ListParagraph"/>
        <w:numPr>
          <w:ilvl w:val="0"/>
          <w:numId w:val="5"/>
        </w:numPr>
      </w:pPr>
      <w:r>
        <w:t>What is capital of Canada?,</w:t>
      </w:r>
      <w:proofErr w:type="spellStart"/>
      <w:r>
        <w:t>Toronto,Ottawa,Pennsylvania,The</w:t>
      </w:r>
      <w:proofErr w:type="spellEnd"/>
      <w:r>
        <w:t xml:space="preserve"> </w:t>
      </w:r>
      <w:proofErr w:type="spellStart"/>
      <w:r>
        <w:t>Moon,B</w:t>
      </w:r>
      <w:proofErr w:type="spellEnd"/>
    </w:p>
    <w:p w14:paraId="6DCFD037" w14:textId="69DC1D5A" w:rsidR="009F6AE1" w:rsidRDefault="0044089B" w:rsidP="009F6AE1">
      <w:r>
        <w:t xml:space="preserve">When the quiz program is run, the user will be posed each question in turn, be presented with a lettered ranking of all four possible answers, </w:t>
      </w:r>
      <w:r w:rsidR="00B76CA0">
        <w:t>and then</w:t>
      </w:r>
      <w:r>
        <w:t xml:space="preserve"> be prompted to enter their choice of answer. Only valid answers (</w:t>
      </w:r>
      <w:proofErr w:type="spellStart"/>
      <w:r>
        <w:t>a</w:t>
      </w:r>
      <w:proofErr w:type="gramStart"/>
      <w:r>
        <w:t>,b,c,d</w:t>
      </w:r>
      <w:proofErr w:type="spellEnd"/>
      <w:proofErr w:type="gramEnd"/>
      <w:r>
        <w:t xml:space="preserve"> or 1,2,3,4) should be accepted as valid answers before proceeding to the next question. If an invalid answer choice is entered, a message indicating an invalid choice should be displayed, and the user should be prompted to enter a new choice.</w:t>
      </w:r>
    </w:p>
    <w:p w14:paraId="15E58DCE" w14:textId="794D7ECE" w:rsidR="0075674E" w:rsidRDefault="0044089B" w:rsidP="0044089B">
      <w:r>
        <w:t xml:space="preserve">When the program has displayed all questions contained in the file, and received an answer for each, a final score will be calculated and displayed to the user, including both fractional and percentage values. Ex. </w:t>
      </w:r>
      <w:r w:rsidRPr="0044089B">
        <w:rPr>
          <w:b/>
        </w:rPr>
        <w:t>You</w:t>
      </w:r>
      <w:r>
        <w:rPr>
          <w:b/>
        </w:rPr>
        <w:t>r score is</w:t>
      </w:r>
      <w:r w:rsidRPr="0044089B">
        <w:rPr>
          <w:b/>
        </w:rPr>
        <w:t xml:space="preserve"> 4/5 (80%)</w:t>
      </w:r>
      <w:r>
        <w:rPr>
          <w:b/>
        </w:rPr>
        <w:t>.</w:t>
      </w:r>
    </w:p>
    <w:p w14:paraId="58C7FF58" w14:textId="77777777" w:rsidR="0044089B" w:rsidRDefault="0044089B" w:rsidP="0044089B">
      <w:pPr>
        <w:pStyle w:val="Heading3"/>
      </w:pPr>
      <w:r>
        <w:t>Examples &amp; Testing</w:t>
      </w:r>
    </w:p>
    <w:p w14:paraId="0B9BBA99" w14:textId="77777777" w:rsidR="0044089B" w:rsidRPr="007D3A77" w:rsidRDefault="0044089B" w:rsidP="0044089B"/>
    <w:p w14:paraId="70523B13" w14:textId="42F696DE" w:rsidR="0044089B" w:rsidRDefault="0044089B" w:rsidP="0044089B">
      <w:pPr>
        <w:pStyle w:val="NormalWeb"/>
        <w:spacing w:after="160" w:line="312" w:lineRule="auto"/>
      </w:pPr>
      <w:r w:rsidRPr="007D3A77">
        <w:rPr>
          <w:rFonts w:ascii="Calibri" w:hAnsi="Calibri"/>
          <w:color w:val="000000"/>
          <w:sz w:val="21"/>
          <w:szCs w:val="21"/>
        </w:rPr>
        <w:t>In the section below you will be presented with at least one screenshot of a successful execution of a sample solution to the program, which should help demonstrate how your input/output on the program should work. You can expect your instructor to grade your assignment by using all of these listed input values, but additional values may also be used. In other words,</w:t>
      </w:r>
      <w:r w:rsidRPr="007D3A77">
        <w:rPr>
          <w:rFonts w:ascii="Calibri" w:hAnsi="Calibri"/>
          <w:b/>
          <w:bCs/>
          <w:color w:val="000000"/>
          <w:sz w:val="21"/>
          <w:szCs w:val="21"/>
        </w:rPr>
        <w:t xml:space="preserve"> you should thoroughly test your code before submitting!</w:t>
      </w:r>
    </w:p>
    <w:p w14:paraId="24F94793" w14:textId="77777777" w:rsidR="0044089B" w:rsidRDefault="0044089B" w:rsidP="0044089B">
      <w:pPr>
        <w:spacing w:line="288" w:lineRule="auto"/>
        <w:rPr>
          <w:rStyle w:val="Heading3Char"/>
        </w:rPr>
      </w:pPr>
    </w:p>
    <w:p w14:paraId="5EC078C3" w14:textId="77777777" w:rsidR="0044089B" w:rsidRDefault="0044089B" w:rsidP="0044089B">
      <w:pPr>
        <w:spacing w:line="288" w:lineRule="auto"/>
        <w:rPr>
          <w:rStyle w:val="Heading3Char"/>
        </w:rPr>
      </w:pPr>
    </w:p>
    <w:p w14:paraId="7EFE61BB" w14:textId="77777777" w:rsidR="0044089B" w:rsidRDefault="0044089B" w:rsidP="0044089B">
      <w:pPr>
        <w:spacing w:line="288" w:lineRule="auto"/>
        <w:rPr>
          <w:rStyle w:val="Heading3Char"/>
        </w:rPr>
      </w:pPr>
    </w:p>
    <w:p w14:paraId="15B3FCBC" w14:textId="77777777" w:rsidR="0044089B" w:rsidRDefault="0044089B" w:rsidP="0044089B">
      <w:pPr>
        <w:spacing w:line="288" w:lineRule="auto"/>
        <w:rPr>
          <w:rStyle w:val="Heading3Char"/>
        </w:rPr>
      </w:pPr>
    </w:p>
    <w:p w14:paraId="1302A52E" w14:textId="77777777" w:rsidR="006540E1" w:rsidRDefault="006540E1" w:rsidP="0044089B">
      <w:pPr>
        <w:spacing w:line="288" w:lineRule="auto"/>
        <w:rPr>
          <w:rStyle w:val="Heading3Char"/>
        </w:rPr>
      </w:pPr>
    </w:p>
    <w:p w14:paraId="227DC7CB" w14:textId="2CB6CAD3" w:rsidR="0075674E" w:rsidRDefault="0044089B" w:rsidP="0044089B">
      <w:pPr>
        <w:spacing w:line="288" w:lineRule="auto"/>
        <w:rPr>
          <w:rStyle w:val="Heading3Char"/>
        </w:rPr>
      </w:pPr>
      <w:r w:rsidRPr="00A60EDE">
        <w:rPr>
          <w:rStyle w:val="Heading3Char"/>
        </w:rPr>
        <w:t>Sample Output</w:t>
      </w:r>
      <w:r w:rsidR="006540E1">
        <w:rPr>
          <w:rStyle w:val="Heading3Char"/>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988"/>
      </w:tblGrid>
      <w:tr w:rsidR="006540E1" w14:paraId="5FE63238" w14:textId="77777777" w:rsidTr="006540E1">
        <w:tc>
          <w:tcPr>
            <w:tcW w:w="4988" w:type="dxa"/>
          </w:tcPr>
          <w:p w14:paraId="3FCFA4C0" w14:textId="79F58EC4" w:rsidR="006540E1" w:rsidRPr="006540E1" w:rsidRDefault="006540E1" w:rsidP="0044089B">
            <w:pPr>
              <w:spacing w:line="288" w:lineRule="auto"/>
              <w:rPr>
                <w:b/>
              </w:rPr>
            </w:pPr>
            <w:r w:rsidRPr="006540E1">
              <w:rPr>
                <w:b/>
              </w:rPr>
              <w:t>Sample output for a three-question quiz</w:t>
            </w:r>
          </w:p>
          <w:p w14:paraId="5A4FEBD5" w14:textId="6D43097B" w:rsidR="006540E1" w:rsidRDefault="006540E1" w:rsidP="0044089B">
            <w:pPr>
              <w:spacing w:line="288" w:lineRule="auto"/>
            </w:pPr>
            <w:r>
              <w:rPr>
                <w:noProof/>
              </w:rPr>
              <w:drawing>
                <wp:inline distT="0" distB="0" distL="0" distR="0" wp14:anchorId="3855766C" wp14:editId="41ACE0C8">
                  <wp:extent cx="2790825" cy="38195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3819525"/>
                          </a:xfrm>
                          <a:prstGeom prst="rect">
                            <a:avLst/>
                          </a:prstGeom>
                          <a:ln>
                            <a:solidFill>
                              <a:schemeClr val="accent1"/>
                            </a:solidFill>
                          </a:ln>
                        </pic:spPr>
                      </pic:pic>
                    </a:graphicData>
                  </a:graphic>
                </wp:inline>
              </w:drawing>
            </w:r>
          </w:p>
        </w:tc>
        <w:tc>
          <w:tcPr>
            <w:tcW w:w="4988" w:type="dxa"/>
          </w:tcPr>
          <w:p w14:paraId="754476ED" w14:textId="778BC05B" w:rsidR="006540E1" w:rsidRPr="006540E1" w:rsidRDefault="006540E1" w:rsidP="0044089B">
            <w:pPr>
              <w:spacing w:line="288" w:lineRule="auto"/>
              <w:rPr>
                <w:b/>
              </w:rPr>
            </w:pPr>
            <w:r w:rsidRPr="006540E1">
              <w:rPr>
                <w:b/>
              </w:rPr>
              <w:t xml:space="preserve">Sample output for a </w:t>
            </w:r>
            <w:r>
              <w:rPr>
                <w:b/>
              </w:rPr>
              <w:t>five</w:t>
            </w:r>
            <w:r w:rsidRPr="006540E1">
              <w:rPr>
                <w:b/>
              </w:rPr>
              <w:t>-question quiz</w:t>
            </w:r>
          </w:p>
          <w:p w14:paraId="47173201" w14:textId="117FF771" w:rsidR="006540E1" w:rsidRDefault="006540E1" w:rsidP="0044089B">
            <w:pPr>
              <w:spacing w:line="288" w:lineRule="auto"/>
            </w:pPr>
            <w:r>
              <w:rPr>
                <w:noProof/>
              </w:rPr>
              <w:drawing>
                <wp:inline distT="0" distB="0" distL="0" distR="0" wp14:anchorId="462C088F" wp14:editId="598D70D8">
                  <wp:extent cx="2638425" cy="58769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5876925"/>
                          </a:xfrm>
                          <a:prstGeom prst="rect">
                            <a:avLst/>
                          </a:prstGeom>
                          <a:ln>
                            <a:solidFill>
                              <a:schemeClr val="accent1"/>
                            </a:solidFill>
                          </a:ln>
                        </pic:spPr>
                      </pic:pic>
                    </a:graphicData>
                  </a:graphic>
                </wp:inline>
              </w:drawing>
            </w:r>
          </w:p>
        </w:tc>
      </w:tr>
    </w:tbl>
    <w:p w14:paraId="328F7ACE" w14:textId="77777777" w:rsidR="006540E1" w:rsidRPr="00DB7573" w:rsidRDefault="006540E1" w:rsidP="0044089B">
      <w:pPr>
        <w:spacing w:line="288" w:lineRule="auto"/>
      </w:pPr>
    </w:p>
    <w:p w14:paraId="64EF3584" w14:textId="07837BC0" w:rsidR="003A25A8" w:rsidRDefault="003A25A8" w:rsidP="006540E1">
      <w:pPr>
        <w:rPr>
          <w:rFonts w:asciiTheme="majorHAnsi" w:eastAsiaTheme="majorEastAsia" w:hAnsiTheme="majorHAnsi" w:cstheme="majorBidi"/>
          <w:sz w:val="36"/>
          <w:szCs w:val="36"/>
        </w:rPr>
      </w:pPr>
    </w:p>
    <w:p w14:paraId="1E50C71A" w14:textId="77777777" w:rsidR="003A25A8" w:rsidRDefault="003A25A8">
      <w:pPr>
        <w:rPr>
          <w:rFonts w:asciiTheme="majorHAnsi" w:eastAsiaTheme="majorEastAsia" w:hAnsiTheme="majorHAnsi" w:cstheme="majorBidi"/>
          <w:sz w:val="36"/>
          <w:szCs w:val="36"/>
        </w:rPr>
      </w:pPr>
      <w:r>
        <w:br w:type="page"/>
      </w:r>
    </w:p>
    <w:p w14:paraId="404CF0AB" w14:textId="45B7269A" w:rsidR="006641C4" w:rsidRDefault="006641C4" w:rsidP="006641C4">
      <w:pPr>
        <w:pStyle w:val="Heading2"/>
      </w:pPr>
      <w:r>
        <w:lastRenderedPageBreak/>
        <w:t xml:space="preserve">Program </w:t>
      </w:r>
      <w:r w:rsidR="007D3872">
        <w:t>3</w:t>
      </w:r>
      <w:r>
        <w:t xml:space="preserve"> – </w:t>
      </w:r>
      <w:r w:rsidR="005D5246">
        <w:t>B</w:t>
      </w:r>
      <w:r w:rsidR="00E41B3B">
        <w:t>attleship</w:t>
      </w:r>
    </w:p>
    <w:p w14:paraId="1D98255D" w14:textId="592B8341" w:rsidR="007B7947" w:rsidRDefault="001D7DEE" w:rsidP="007B7947">
      <w:pPr>
        <w:pStyle w:val="Heading2"/>
        <w:rPr>
          <w:rFonts w:asciiTheme="minorHAnsi" w:eastAsiaTheme="minorEastAsia" w:hAnsiTheme="minorHAnsi" w:cstheme="minorBidi"/>
          <w:sz w:val="21"/>
          <w:szCs w:val="21"/>
        </w:rPr>
      </w:pPr>
      <w:r>
        <w:br/>
      </w:r>
      <w:r w:rsidR="007B7947" w:rsidRPr="007D3A77">
        <w:rPr>
          <w:rFonts w:asciiTheme="minorHAnsi" w:eastAsiaTheme="minorEastAsia" w:hAnsiTheme="minorHAnsi" w:cstheme="minorBidi"/>
          <w:sz w:val="21"/>
          <w:szCs w:val="21"/>
        </w:rPr>
        <w:t xml:space="preserve">Design and </w:t>
      </w:r>
      <w:r w:rsidR="007B7947">
        <w:rPr>
          <w:rFonts w:asciiTheme="minorHAnsi" w:eastAsiaTheme="minorEastAsia" w:hAnsiTheme="minorHAnsi" w:cstheme="minorBidi"/>
          <w:sz w:val="21"/>
          <w:szCs w:val="21"/>
        </w:rPr>
        <w:t>develop</w:t>
      </w:r>
      <w:r w:rsidR="007B7947" w:rsidRPr="007D3A77">
        <w:rPr>
          <w:rFonts w:asciiTheme="minorHAnsi" w:eastAsiaTheme="minorEastAsia" w:hAnsiTheme="minorHAnsi" w:cstheme="minorBidi"/>
          <w:sz w:val="21"/>
          <w:szCs w:val="21"/>
        </w:rPr>
        <w:t xml:space="preserve"> a program that </w:t>
      </w:r>
      <w:r w:rsidR="007B7947">
        <w:rPr>
          <w:rFonts w:asciiTheme="minorHAnsi" w:eastAsiaTheme="minorEastAsia" w:hAnsiTheme="minorHAnsi" w:cstheme="minorBidi"/>
          <w:sz w:val="21"/>
          <w:szCs w:val="21"/>
        </w:rPr>
        <w:t>replicates the functionality of the provided sample application, a simple version of the game Battleship.</w:t>
      </w:r>
    </w:p>
    <w:p w14:paraId="3B57C345" w14:textId="77777777" w:rsidR="004B4F5D" w:rsidRDefault="004B4F5D" w:rsidP="007B7947">
      <w:pPr>
        <w:rPr>
          <w:rStyle w:val="normaltextrun"/>
          <w:rFonts w:ascii="Calibri" w:hAnsi="Calibri"/>
          <w:color w:val="000000"/>
          <w:bdr w:val="none" w:sz="0" w:space="0" w:color="auto" w:frame="1"/>
        </w:rPr>
      </w:pPr>
    </w:p>
    <w:p w14:paraId="6B8C1336" w14:textId="4F7EA6A7" w:rsidR="007B7947" w:rsidRDefault="007B7947" w:rsidP="007B7947">
      <w:pPr>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Begin by designing your solution to this problem in pseudocode, which will be submitted along with the program.</w:t>
      </w:r>
      <w:r w:rsidR="004B4F5D">
        <w:rPr>
          <w:rStyle w:val="normaltextrun"/>
          <w:rFonts w:ascii="Calibri" w:hAnsi="Calibri"/>
          <w:color w:val="000000"/>
          <w:bdr w:val="none" w:sz="0" w:space="0" w:color="auto" w:frame="1"/>
        </w:rPr>
        <w:t xml:space="preserve"> </w:t>
      </w:r>
      <w:r w:rsidR="009A1601">
        <w:t xml:space="preserve">Your solution should demonstrate an understanding of how to apply file I/O, list and looping concepts, in a </w:t>
      </w:r>
      <w:r w:rsidR="004B4F5D">
        <w:rPr>
          <w:rStyle w:val="normaltextrun"/>
          <w:rFonts w:ascii="Calibri" w:hAnsi="Calibri"/>
          <w:color w:val="000000"/>
          <w:bdr w:val="none" w:sz="0" w:space="0" w:color="auto" w:frame="1"/>
        </w:rPr>
        <w:t xml:space="preserve">Battleship program </w:t>
      </w:r>
      <w:r w:rsidR="009A1601">
        <w:rPr>
          <w:rStyle w:val="normaltextrun"/>
          <w:rFonts w:ascii="Calibri" w:hAnsi="Calibri"/>
          <w:color w:val="000000"/>
          <w:bdr w:val="none" w:sz="0" w:space="0" w:color="auto" w:frame="1"/>
        </w:rPr>
        <w:t xml:space="preserve">that </w:t>
      </w:r>
      <w:r w:rsidR="004B4F5D">
        <w:rPr>
          <w:rStyle w:val="normaltextrun"/>
          <w:rFonts w:ascii="Calibri" w:hAnsi="Calibri"/>
          <w:color w:val="000000"/>
          <w:bdr w:val="none" w:sz="0" w:space="0" w:color="auto" w:frame="1"/>
        </w:rPr>
        <w:t>will work as follows:</w:t>
      </w:r>
    </w:p>
    <w:p w14:paraId="0ED86C6E" w14:textId="2E60930E" w:rsidR="004B4F5D" w:rsidRDefault="004B4F5D" w:rsidP="007B7947">
      <w:pPr>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On application start, your code will read the contents of the provided</w:t>
      </w:r>
      <w:r w:rsidR="00D119BA">
        <w:rPr>
          <w:rStyle w:val="normaltextrun"/>
          <w:rFonts w:ascii="Calibri" w:hAnsi="Calibri"/>
          <w:color w:val="000000"/>
          <w:bdr w:val="none" w:sz="0" w:space="0" w:color="auto" w:frame="1"/>
        </w:rPr>
        <w:t xml:space="preserve"> </w:t>
      </w:r>
      <w:r w:rsidR="00BD036D">
        <w:rPr>
          <w:rStyle w:val="normaltextrun"/>
          <w:rFonts w:ascii="Calibri" w:hAnsi="Calibri"/>
          <w:color w:val="000000"/>
          <w:bdr w:val="none" w:sz="0" w:space="0" w:color="auto" w:frame="1"/>
        </w:rPr>
        <w:t>ship grid</w:t>
      </w:r>
      <w:r w:rsidR="00D119BA">
        <w:rPr>
          <w:rStyle w:val="normaltextrun"/>
          <w:rFonts w:ascii="Calibri" w:hAnsi="Calibri"/>
          <w:color w:val="000000"/>
          <w:bdr w:val="none" w:sz="0" w:space="0" w:color="auto" w:frame="1"/>
        </w:rPr>
        <w:t xml:space="preserve"> text file</w:t>
      </w:r>
      <w:r>
        <w:rPr>
          <w:rStyle w:val="normaltextrun"/>
          <w:rFonts w:ascii="Calibri" w:hAnsi="Calibri"/>
          <w:color w:val="000000"/>
          <w:bdr w:val="none" w:sz="0" w:space="0" w:color="auto" w:frame="1"/>
        </w:rPr>
        <w:t xml:space="preserve"> into a two-dimensional list in your program. This</w:t>
      </w:r>
      <w:r w:rsidR="00BD036D">
        <w:rPr>
          <w:rStyle w:val="normaltextrun"/>
          <w:rFonts w:ascii="Calibri" w:hAnsi="Calibri"/>
          <w:color w:val="000000"/>
          <w:bdr w:val="none" w:sz="0" w:space="0" w:color="auto" w:frame="1"/>
        </w:rPr>
        <w:t xml:space="preserve"> ship</w:t>
      </w:r>
      <w:r>
        <w:rPr>
          <w:rStyle w:val="normaltextrun"/>
          <w:rFonts w:ascii="Calibri" w:hAnsi="Calibri"/>
          <w:color w:val="000000"/>
          <w:bdr w:val="none" w:sz="0" w:space="0" w:color="auto" w:frame="1"/>
        </w:rPr>
        <w:t xml:space="preserve"> map will be used as the “key”, indicating the locations of the five ships used in the game. Zeros (0) indicate empty water, while ones (1) indicate part of a ship exists at that location.</w:t>
      </w:r>
      <w:r w:rsidR="00D119BA">
        <w:rPr>
          <w:rStyle w:val="normaltextrun"/>
          <w:rFonts w:ascii="Calibri" w:hAnsi="Calibri"/>
          <w:color w:val="000000"/>
          <w:bdr w:val="none" w:sz="0" w:space="0" w:color="auto" w:frame="1"/>
        </w:rPr>
        <w:t xml:space="preserve"> The </w:t>
      </w:r>
      <w:r w:rsidR="00BD036D">
        <w:rPr>
          <w:rStyle w:val="normaltextrun"/>
          <w:rFonts w:ascii="Calibri" w:hAnsi="Calibri"/>
          <w:color w:val="000000"/>
          <w:bdr w:val="none" w:sz="0" w:space="0" w:color="auto" w:frame="1"/>
        </w:rPr>
        <w:t xml:space="preserve">ship </w:t>
      </w:r>
      <w:r w:rsidR="00D119BA">
        <w:rPr>
          <w:rStyle w:val="normaltextrun"/>
          <w:rFonts w:ascii="Calibri" w:hAnsi="Calibri"/>
          <w:color w:val="000000"/>
          <w:bdr w:val="none" w:sz="0" w:space="0" w:color="auto" w:frame="1"/>
        </w:rPr>
        <w:t xml:space="preserve">map will remain invisible to the user during gameplay. A second map </w:t>
      </w:r>
      <w:r w:rsidR="00BD036D">
        <w:rPr>
          <w:rStyle w:val="normaltextrun"/>
          <w:rFonts w:ascii="Calibri" w:hAnsi="Calibri"/>
          <w:color w:val="000000"/>
          <w:bdr w:val="none" w:sz="0" w:space="0" w:color="auto" w:frame="1"/>
        </w:rPr>
        <w:t xml:space="preserve">(the targeting map) </w:t>
      </w:r>
      <w:r w:rsidR="00D119BA">
        <w:rPr>
          <w:rStyle w:val="normaltextrun"/>
          <w:rFonts w:ascii="Calibri" w:hAnsi="Calibri"/>
          <w:color w:val="000000"/>
          <w:bdr w:val="none" w:sz="0" w:space="0" w:color="auto" w:frame="1"/>
        </w:rPr>
        <w:t xml:space="preserve">will be displayed to the user each turn, and will be used to show the </w:t>
      </w:r>
      <w:r w:rsidR="00BD036D">
        <w:rPr>
          <w:rStyle w:val="normaltextrun"/>
          <w:rFonts w:ascii="Calibri" w:hAnsi="Calibri"/>
          <w:color w:val="000000"/>
          <w:bdr w:val="none" w:sz="0" w:space="0" w:color="auto" w:frame="1"/>
        </w:rPr>
        <w:t xml:space="preserve">targeting </w:t>
      </w:r>
      <w:r w:rsidR="00D119BA">
        <w:rPr>
          <w:rStyle w:val="normaltextrun"/>
          <w:rFonts w:ascii="Calibri" w:hAnsi="Calibri"/>
          <w:color w:val="000000"/>
          <w:bdr w:val="none" w:sz="0" w:space="0" w:color="auto" w:frame="1"/>
        </w:rPr>
        <w:t xml:space="preserve">results of the current game turn by turn. The initial display of the </w:t>
      </w:r>
      <w:r w:rsidR="00BD036D">
        <w:rPr>
          <w:rStyle w:val="normaltextrun"/>
          <w:rFonts w:ascii="Calibri" w:hAnsi="Calibri"/>
          <w:color w:val="000000"/>
          <w:bdr w:val="none" w:sz="0" w:space="0" w:color="auto" w:frame="1"/>
        </w:rPr>
        <w:t>targeting</w:t>
      </w:r>
      <w:r w:rsidR="00D119BA">
        <w:rPr>
          <w:rStyle w:val="normaltextrun"/>
          <w:rFonts w:ascii="Calibri" w:hAnsi="Calibri"/>
          <w:color w:val="000000"/>
          <w:bdr w:val="none" w:sz="0" w:space="0" w:color="auto" w:frame="1"/>
        </w:rPr>
        <w:t xml:space="preserve"> map will be blank except for the row and column indicators (Columns A, B, C, Rows 1, 2, 3, etc.).</w:t>
      </w:r>
    </w:p>
    <w:p w14:paraId="312445E2" w14:textId="71B30177" w:rsidR="004B4F5D" w:rsidRDefault="004B4F5D" w:rsidP="007B7947">
      <w:pPr>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The user will be given 30 turns to attempt to sink all five ships. During each turn, the user will be prompted to enter a map coordinate (ex. A2, F5, B10) representing the location at which they wish to fire a missile. After each missile shot</w:t>
      </w:r>
      <w:r w:rsidR="00BD036D">
        <w:rPr>
          <w:rStyle w:val="normaltextrun"/>
          <w:rFonts w:ascii="Calibri" w:hAnsi="Calibri"/>
          <w:color w:val="000000"/>
          <w:bdr w:val="none" w:sz="0" w:space="0" w:color="auto" w:frame="1"/>
        </w:rPr>
        <w:t xml:space="preserve"> attempt</w:t>
      </w:r>
      <w:r>
        <w:rPr>
          <w:rStyle w:val="normaltextrun"/>
          <w:rFonts w:ascii="Calibri" w:hAnsi="Calibri"/>
          <w:color w:val="000000"/>
          <w:bdr w:val="none" w:sz="0" w:space="0" w:color="auto" w:frame="1"/>
        </w:rPr>
        <w:t>, your program will evaluate whether the chosen coordinate is a hit or a miss and notify the user of the result.</w:t>
      </w:r>
      <w:r w:rsidR="00D119BA">
        <w:rPr>
          <w:rStyle w:val="normaltextrun"/>
          <w:rFonts w:ascii="Calibri" w:hAnsi="Calibri"/>
          <w:color w:val="000000"/>
          <w:bdr w:val="none" w:sz="0" w:space="0" w:color="auto" w:frame="1"/>
        </w:rPr>
        <w:t xml:space="preserve"> The </w:t>
      </w:r>
      <w:r w:rsidR="00BD036D">
        <w:rPr>
          <w:rStyle w:val="normaltextrun"/>
          <w:rFonts w:ascii="Calibri" w:hAnsi="Calibri"/>
          <w:color w:val="000000"/>
          <w:bdr w:val="none" w:sz="0" w:space="0" w:color="auto" w:frame="1"/>
        </w:rPr>
        <w:t xml:space="preserve">targeting map will be updated to show the latest missile result and be shown to the user. </w:t>
      </w:r>
      <w:r w:rsidR="00345C16">
        <w:rPr>
          <w:rStyle w:val="normaltextrun"/>
          <w:rFonts w:ascii="Calibri" w:hAnsi="Calibri"/>
          <w:color w:val="000000"/>
          <w:bdr w:val="none" w:sz="0" w:space="0" w:color="auto" w:frame="1"/>
        </w:rPr>
        <w:t>A message indicating the current missile count will also be displayed, used to tell the player how many turns remain.</w:t>
      </w:r>
    </w:p>
    <w:p w14:paraId="7B4C1E80" w14:textId="0A5043F4" w:rsidR="00345C16" w:rsidRDefault="00345C16" w:rsidP="007B7947">
      <w:pPr>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Only valid targeting coordinates are allowed to be entered. If an invalid coordinate value is entered, the user will be prompted to re-enter a new coordinate until a valid coordinate is entered.</w:t>
      </w:r>
    </w:p>
    <w:p w14:paraId="3E5A92C6" w14:textId="77777777" w:rsidR="00345C16" w:rsidRDefault="00345C16" w:rsidP="007B7947">
      <w:pPr>
        <w:rPr>
          <w:rStyle w:val="normaltextrun"/>
          <w:rFonts w:ascii="Calibri" w:hAnsi="Calibri"/>
          <w:color w:val="000000"/>
          <w:bdr w:val="none" w:sz="0" w:space="0" w:color="auto" w:frame="1"/>
        </w:rPr>
      </w:pPr>
      <w:r>
        <w:rPr>
          <w:rStyle w:val="normaltextrun"/>
          <w:rFonts w:ascii="Calibri" w:hAnsi="Calibri"/>
          <w:color w:val="000000"/>
          <w:bdr w:val="none" w:sz="0" w:space="0" w:color="auto" w:frame="1"/>
        </w:rPr>
        <w:t xml:space="preserve">The game has two ending conditions: </w:t>
      </w:r>
    </w:p>
    <w:p w14:paraId="2C89A642" w14:textId="77777777" w:rsidR="00345C16" w:rsidRPr="009A1601" w:rsidRDefault="00345C16" w:rsidP="009A1601">
      <w:pPr>
        <w:pStyle w:val="ListParagraph"/>
        <w:numPr>
          <w:ilvl w:val="0"/>
          <w:numId w:val="6"/>
        </w:numPr>
        <w:rPr>
          <w:rStyle w:val="normaltextrun"/>
          <w:rFonts w:ascii="Calibri" w:hAnsi="Calibri"/>
          <w:color w:val="000000"/>
          <w:bdr w:val="none" w:sz="0" w:space="0" w:color="auto" w:frame="1"/>
        </w:rPr>
      </w:pPr>
      <w:r w:rsidRPr="009A1601">
        <w:rPr>
          <w:rStyle w:val="normaltextrun"/>
          <w:rFonts w:ascii="Calibri" w:hAnsi="Calibri"/>
          <w:color w:val="000000"/>
          <w:bdr w:val="none" w:sz="0" w:space="0" w:color="auto" w:frame="1"/>
        </w:rPr>
        <w:t xml:space="preserve">If the user hits every individual location in the map that contains part of a ship before running out of missiles, they win the game. </w:t>
      </w:r>
    </w:p>
    <w:p w14:paraId="390C07DE" w14:textId="55495318" w:rsidR="004B4F5D" w:rsidRPr="009A1601" w:rsidRDefault="00345C16" w:rsidP="009A1601">
      <w:pPr>
        <w:pStyle w:val="ListParagraph"/>
        <w:numPr>
          <w:ilvl w:val="0"/>
          <w:numId w:val="6"/>
        </w:numPr>
        <w:rPr>
          <w:rStyle w:val="normaltextrun"/>
          <w:rFonts w:ascii="Calibri" w:hAnsi="Calibri"/>
          <w:color w:val="000000"/>
          <w:bdr w:val="none" w:sz="0" w:space="0" w:color="auto" w:frame="1"/>
        </w:rPr>
      </w:pPr>
      <w:r w:rsidRPr="009A1601">
        <w:rPr>
          <w:rStyle w:val="normaltextrun"/>
          <w:rFonts w:ascii="Calibri" w:hAnsi="Calibri"/>
          <w:color w:val="000000"/>
          <w:bdr w:val="none" w:sz="0" w:space="0" w:color="auto" w:frame="1"/>
        </w:rPr>
        <w:t xml:space="preserve">If the user runs out of missiles before hitting every part of every ship, they lose the game. </w:t>
      </w:r>
    </w:p>
    <w:p w14:paraId="7905AE9C" w14:textId="0E2A3681" w:rsidR="00345C16" w:rsidRDefault="00345C16" w:rsidP="007B7947">
      <w:r>
        <w:rPr>
          <w:rStyle w:val="normaltextrun"/>
          <w:rFonts w:ascii="Calibri" w:hAnsi="Calibri"/>
          <w:color w:val="000000"/>
          <w:bdr w:val="none" w:sz="0" w:space="0" w:color="auto" w:frame="1"/>
        </w:rPr>
        <w:t>Your program should track the game’s progress and display either a “You win!” or “You lose!” message when either game ending condition is reached.</w:t>
      </w:r>
    </w:p>
    <w:p w14:paraId="15805D7C" w14:textId="77777777" w:rsidR="00ED45C6" w:rsidRDefault="009A1601" w:rsidP="009A1601">
      <w:r w:rsidRPr="005D5246">
        <w:rPr>
          <w:b/>
        </w:rPr>
        <w:t>Bonus Marks:</w:t>
      </w:r>
      <w:r>
        <w:t xml:space="preserve"> Add functionality to the game such that the user is notified when a particular ship has been definitively sunk. You’ll likely need to modify the contents of the map so that it stores more than just ones and zeros in order to identify each ship individually.</w:t>
      </w:r>
      <w:r>
        <w:br/>
      </w:r>
    </w:p>
    <w:p w14:paraId="62B9A577" w14:textId="2200D88D" w:rsidR="004337AB" w:rsidRDefault="009A1601" w:rsidP="009A1601">
      <w:r>
        <w:t>Refer to the completed sample application for guidance. Your completed program should duplicate the sample game functionality as closely as possible.</w:t>
      </w:r>
    </w:p>
    <w:p w14:paraId="51B17DF6" w14:textId="77777777" w:rsidR="009A1601" w:rsidRDefault="009A1601" w:rsidP="009A1601">
      <w:pPr>
        <w:pStyle w:val="Heading3"/>
      </w:pPr>
    </w:p>
    <w:p w14:paraId="4CC49081" w14:textId="77777777" w:rsidR="009A1601" w:rsidRDefault="009A1601" w:rsidP="009A1601">
      <w:pPr>
        <w:rPr>
          <w:rFonts w:asciiTheme="majorHAnsi" w:eastAsiaTheme="majorEastAsia" w:hAnsiTheme="majorHAnsi" w:cstheme="majorBidi"/>
          <w:sz w:val="28"/>
          <w:szCs w:val="28"/>
        </w:rPr>
      </w:pPr>
      <w:r>
        <w:br w:type="page"/>
      </w:r>
    </w:p>
    <w:p w14:paraId="3833476E" w14:textId="213A1857" w:rsidR="009A1601" w:rsidRDefault="009A1601" w:rsidP="009A1601">
      <w:pPr>
        <w:pStyle w:val="Heading3"/>
      </w:pPr>
      <w:r>
        <w:lastRenderedPageBreak/>
        <w:t>Examples &amp; Testing</w:t>
      </w:r>
    </w:p>
    <w:p w14:paraId="22481809" w14:textId="77777777" w:rsidR="009A1601" w:rsidRPr="007D3A77" w:rsidRDefault="009A1601" w:rsidP="009A1601"/>
    <w:p w14:paraId="42CED947" w14:textId="53831D9F" w:rsidR="009A1601" w:rsidRDefault="009A1601" w:rsidP="009A1601">
      <w:pPr>
        <w:pStyle w:val="NormalWeb"/>
        <w:spacing w:after="160" w:line="312" w:lineRule="auto"/>
      </w:pPr>
      <w:r w:rsidRPr="007D3A77">
        <w:rPr>
          <w:rFonts w:ascii="Calibri" w:hAnsi="Calibri"/>
          <w:color w:val="000000"/>
          <w:sz w:val="21"/>
          <w:szCs w:val="21"/>
        </w:rPr>
        <w:t xml:space="preserve">In the section below you will be presented with at least one screenshot of a successful execution of a sample solution to the program, which should help demonstrate how your input/output on the program should work. You can expect your instructor to grade your assignment by </w:t>
      </w:r>
      <w:r w:rsidR="00ED45C6">
        <w:rPr>
          <w:rFonts w:ascii="Calibri" w:hAnsi="Calibri"/>
          <w:color w:val="000000"/>
          <w:sz w:val="21"/>
          <w:szCs w:val="21"/>
        </w:rPr>
        <w:t>running your program multiple times and checking for every element of standard gameplay</w:t>
      </w:r>
      <w:r w:rsidRPr="007D3A77">
        <w:rPr>
          <w:rFonts w:ascii="Calibri" w:hAnsi="Calibri"/>
          <w:color w:val="000000"/>
          <w:sz w:val="21"/>
          <w:szCs w:val="21"/>
        </w:rPr>
        <w:t>. In other words,</w:t>
      </w:r>
      <w:r w:rsidRPr="007D3A77">
        <w:rPr>
          <w:rFonts w:ascii="Calibri" w:hAnsi="Calibri"/>
          <w:b/>
          <w:bCs/>
          <w:color w:val="000000"/>
          <w:sz w:val="21"/>
          <w:szCs w:val="21"/>
        </w:rPr>
        <w:t xml:space="preserve"> you should thoroughly test your code before submitting!</w:t>
      </w:r>
    </w:p>
    <w:p w14:paraId="35DCED00" w14:textId="5C319647" w:rsidR="009A1601" w:rsidRDefault="009A1601" w:rsidP="009A1601">
      <w:pPr>
        <w:spacing w:line="288" w:lineRule="auto"/>
        <w:rPr>
          <w:rStyle w:val="Heading3Char"/>
        </w:rPr>
      </w:pPr>
      <w:r>
        <w:rPr>
          <w:rStyle w:val="Heading3Char"/>
        </w:rPr>
        <w:t>Sample Gameplay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988"/>
      </w:tblGrid>
      <w:tr w:rsidR="00B040A0" w14:paraId="48D8ED32" w14:textId="77777777" w:rsidTr="00D12CF3">
        <w:tc>
          <w:tcPr>
            <w:tcW w:w="9976" w:type="dxa"/>
            <w:gridSpan w:val="2"/>
          </w:tcPr>
          <w:p w14:paraId="423D68B9" w14:textId="77777777" w:rsidR="00B040A0" w:rsidRPr="009A1601" w:rsidRDefault="00B040A0" w:rsidP="009A1601">
            <w:pPr>
              <w:rPr>
                <w:rStyle w:val="Heading3Char"/>
                <w:rFonts w:asciiTheme="minorHAnsi" w:eastAsiaTheme="minorEastAsia" w:hAnsiTheme="minorHAnsi" w:cstheme="minorBidi"/>
                <w:b/>
                <w:caps w:val="0"/>
                <w:sz w:val="21"/>
                <w:szCs w:val="21"/>
              </w:rPr>
            </w:pPr>
            <w:r w:rsidRPr="009A1601">
              <w:rPr>
                <w:rStyle w:val="Heading3Char"/>
                <w:rFonts w:asciiTheme="minorHAnsi" w:eastAsiaTheme="minorEastAsia" w:hAnsiTheme="minorHAnsi" w:cstheme="minorBidi"/>
                <w:b/>
                <w:caps w:val="0"/>
                <w:sz w:val="21"/>
                <w:szCs w:val="21"/>
              </w:rPr>
              <w:t xml:space="preserve">Beginning of a </w:t>
            </w:r>
            <w:r>
              <w:rPr>
                <w:rStyle w:val="Heading3Char"/>
                <w:rFonts w:asciiTheme="minorHAnsi" w:eastAsiaTheme="minorEastAsia" w:hAnsiTheme="minorHAnsi" w:cstheme="minorBidi"/>
                <w:b/>
                <w:caps w:val="0"/>
                <w:sz w:val="21"/>
                <w:szCs w:val="21"/>
              </w:rPr>
              <w:t>new g</w:t>
            </w:r>
            <w:r w:rsidRPr="009A1601">
              <w:rPr>
                <w:rStyle w:val="Heading3Char"/>
                <w:rFonts w:asciiTheme="minorHAnsi" w:eastAsiaTheme="minorEastAsia" w:hAnsiTheme="minorHAnsi" w:cstheme="minorBidi"/>
                <w:b/>
                <w:caps w:val="0"/>
                <w:sz w:val="21"/>
                <w:szCs w:val="21"/>
              </w:rPr>
              <w:t>ame</w:t>
            </w:r>
            <w:r>
              <w:rPr>
                <w:rStyle w:val="Heading3Char"/>
                <w:rFonts w:asciiTheme="minorHAnsi" w:eastAsiaTheme="minorEastAsia" w:hAnsiTheme="minorHAnsi" w:cstheme="minorBidi"/>
                <w:b/>
                <w:caps w:val="0"/>
                <w:sz w:val="21"/>
                <w:szCs w:val="21"/>
              </w:rPr>
              <w:t>, prior to any missile shots:</w:t>
            </w:r>
          </w:p>
          <w:p w14:paraId="05167025" w14:textId="48E757D3" w:rsidR="00B040A0" w:rsidRDefault="00B040A0" w:rsidP="009A1601">
            <w:pPr>
              <w:spacing w:line="288" w:lineRule="auto"/>
              <w:rPr>
                <w:rStyle w:val="Heading3Char"/>
              </w:rPr>
            </w:pPr>
            <w:r>
              <w:rPr>
                <w:noProof/>
              </w:rPr>
              <w:drawing>
                <wp:inline distT="0" distB="0" distL="0" distR="0" wp14:anchorId="34FD6A5C" wp14:editId="53BEA7D6">
                  <wp:extent cx="3571875" cy="2705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2705100"/>
                          </a:xfrm>
                          <a:prstGeom prst="rect">
                            <a:avLst/>
                          </a:prstGeom>
                          <a:ln>
                            <a:solidFill>
                              <a:schemeClr val="accent1"/>
                            </a:solidFill>
                          </a:ln>
                        </pic:spPr>
                      </pic:pic>
                    </a:graphicData>
                  </a:graphic>
                </wp:inline>
              </w:drawing>
            </w:r>
          </w:p>
        </w:tc>
      </w:tr>
      <w:tr w:rsidR="009A1601" w14:paraId="60E74986" w14:textId="77777777" w:rsidTr="00B040A0">
        <w:tc>
          <w:tcPr>
            <w:tcW w:w="5012" w:type="dxa"/>
          </w:tcPr>
          <w:p w14:paraId="72920AC0" w14:textId="75CD7A71" w:rsidR="009A1601" w:rsidRPr="0098648D" w:rsidRDefault="0098648D" w:rsidP="009A1601">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caps w:val="0"/>
                <w:sz w:val="21"/>
                <w:szCs w:val="21"/>
              </w:rPr>
              <w:t>After an unsuccessful missile shot</w:t>
            </w:r>
            <w:r>
              <w:rPr>
                <w:rStyle w:val="Heading3Char"/>
                <w:rFonts w:asciiTheme="minorHAnsi" w:eastAsiaTheme="minorEastAsia" w:hAnsiTheme="minorHAnsi" w:cstheme="minorBidi"/>
                <w:b/>
                <w:caps w:val="0"/>
                <w:sz w:val="21"/>
                <w:szCs w:val="21"/>
              </w:rPr>
              <w:t xml:space="preserve"> (a Miss)</w:t>
            </w:r>
            <w:r w:rsidR="00ED45C6">
              <w:rPr>
                <w:rStyle w:val="Heading3Char"/>
                <w:rFonts w:asciiTheme="minorHAnsi" w:eastAsiaTheme="minorEastAsia" w:hAnsiTheme="minorHAnsi" w:cstheme="minorBidi"/>
                <w:b/>
                <w:caps w:val="0"/>
                <w:sz w:val="21"/>
                <w:szCs w:val="21"/>
              </w:rPr>
              <w:t>:</w:t>
            </w:r>
          </w:p>
          <w:p w14:paraId="45106204" w14:textId="6CADB88B" w:rsidR="0098648D" w:rsidRPr="0098648D" w:rsidRDefault="0098648D" w:rsidP="009A1601">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noProof/>
                <w:sz w:val="21"/>
                <w:szCs w:val="21"/>
              </w:rPr>
              <w:drawing>
                <wp:inline distT="0" distB="0" distL="0" distR="0" wp14:anchorId="5F8DA581" wp14:editId="301D6B25">
                  <wp:extent cx="2343150" cy="26289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2628900"/>
                          </a:xfrm>
                          <a:prstGeom prst="rect">
                            <a:avLst/>
                          </a:prstGeom>
                          <a:ln>
                            <a:solidFill>
                              <a:schemeClr val="accent1"/>
                            </a:solidFill>
                          </a:ln>
                        </pic:spPr>
                      </pic:pic>
                    </a:graphicData>
                  </a:graphic>
                </wp:inline>
              </w:drawing>
            </w:r>
          </w:p>
        </w:tc>
        <w:tc>
          <w:tcPr>
            <w:tcW w:w="4964" w:type="dxa"/>
          </w:tcPr>
          <w:p w14:paraId="5179AE23" w14:textId="18CF83F6" w:rsidR="009A1601" w:rsidRPr="0098648D" w:rsidRDefault="0098648D" w:rsidP="009A1601">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caps w:val="0"/>
                <w:sz w:val="21"/>
                <w:szCs w:val="21"/>
              </w:rPr>
              <w:t xml:space="preserve">After a </w:t>
            </w:r>
            <w:r w:rsidR="00ED45C6">
              <w:rPr>
                <w:rStyle w:val="Heading3Char"/>
                <w:rFonts w:asciiTheme="minorHAnsi" w:eastAsiaTheme="minorEastAsia" w:hAnsiTheme="minorHAnsi" w:cstheme="minorBidi"/>
                <w:b/>
                <w:caps w:val="0"/>
                <w:sz w:val="21"/>
                <w:szCs w:val="21"/>
              </w:rPr>
              <w:t>successful missile shot (a Hit):</w:t>
            </w:r>
          </w:p>
          <w:p w14:paraId="208D1EE7" w14:textId="3D1B5503" w:rsidR="0098648D" w:rsidRPr="0098648D" w:rsidRDefault="0098648D" w:rsidP="009A1601">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noProof/>
                <w:sz w:val="21"/>
                <w:szCs w:val="21"/>
              </w:rPr>
              <w:drawing>
                <wp:inline distT="0" distB="0" distL="0" distR="0" wp14:anchorId="5C991DBE" wp14:editId="221A1934">
                  <wp:extent cx="2181225" cy="26289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2628900"/>
                          </a:xfrm>
                          <a:prstGeom prst="rect">
                            <a:avLst/>
                          </a:prstGeom>
                          <a:ln>
                            <a:solidFill>
                              <a:schemeClr val="accent1"/>
                            </a:solidFill>
                          </a:ln>
                        </pic:spPr>
                      </pic:pic>
                    </a:graphicData>
                  </a:graphic>
                </wp:inline>
              </w:drawing>
            </w:r>
          </w:p>
        </w:tc>
      </w:tr>
      <w:tr w:rsidR="00ED45C6" w14:paraId="44F2538F" w14:textId="77777777" w:rsidTr="00B040A0">
        <w:tc>
          <w:tcPr>
            <w:tcW w:w="5012" w:type="dxa"/>
          </w:tcPr>
          <w:p w14:paraId="745C2E60" w14:textId="004D7E45" w:rsidR="00ED45C6" w:rsidRDefault="00ED45C6" w:rsidP="009A1601">
            <w:pPr>
              <w:spacing w:line="288" w:lineRule="auto"/>
              <w:rPr>
                <w:rStyle w:val="Heading3Char"/>
                <w:rFonts w:asciiTheme="minorHAnsi" w:eastAsiaTheme="minorEastAsia" w:hAnsiTheme="minorHAnsi" w:cstheme="minorBidi"/>
                <w:b/>
                <w:caps w:val="0"/>
                <w:sz w:val="21"/>
                <w:szCs w:val="21"/>
              </w:rPr>
            </w:pPr>
            <w:r>
              <w:rPr>
                <w:rStyle w:val="Heading3Char"/>
                <w:rFonts w:asciiTheme="minorHAnsi" w:eastAsiaTheme="minorEastAsia" w:hAnsiTheme="minorHAnsi" w:cstheme="minorBidi"/>
                <w:b/>
                <w:caps w:val="0"/>
                <w:sz w:val="21"/>
                <w:szCs w:val="21"/>
              </w:rPr>
              <w:t>Player wins the game:</w:t>
            </w:r>
          </w:p>
          <w:p w14:paraId="024A1E19" w14:textId="26A15466" w:rsidR="00ED45C6" w:rsidRPr="0098648D" w:rsidRDefault="00ED45C6" w:rsidP="009A1601">
            <w:pPr>
              <w:spacing w:line="288" w:lineRule="auto"/>
              <w:rPr>
                <w:rStyle w:val="Heading3Char"/>
                <w:rFonts w:asciiTheme="minorHAnsi" w:eastAsiaTheme="minorEastAsia" w:hAnsiTheme="minorHAnsi" w:cstheme="minorBidi"/>
                <w:b/>
                <w:caps w:val="0"/>
                <w:sz w:val="21"/>
                <w:szCs w:val="21"/>
              </w:rPr>
            </w:pPr>
            <w:r>
              <w:rPr>
                <w:noProof/>
              </w:rPr>
              <w:drawing>
                <wp:inline distT="0" distB="0" distL="0" distR="0" wp14:anchorId="162F8BD9" wp14:editId="70D9D73B">
                  <wp:extent cx="3009900" cy="9048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9455"/>
                          <a:stretch/>
                        </pic:blipFill>
                        <pic:spPr bwMode="auto">
                          <a:xfrm>
                            <a:off x="0" y="0"/>
                            <a:ext cx="30099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4964" w:type="dxa"/>
          </w:tcPr>
          <w:p w14:paraId="381F8E88" w14:textId="568D635E" w:rsidR="00ED45C6" w:rsidRDefault="00ED45C6" w:rsidP="009A1601">
            <w:pPr>
              <w:spacing w:line="288" w:lineRule="auto"/>
              <w:rPr>
                <w:rStyle w:val="Heading3Char"/>
                <w:rFonts w:asciiTheme="minorHAnsi" w:eastAsiaTheme="minorEastAsia" w:hAnsiTheme="minorHAnsi" w:cstheme="minorBidi"/>
                <w:b/>
                <w:caps w:val="0"/>
                <w:sz w:val="21"/>
                <w:szCs w:val="21"/>
              </w:rPr>
            </w:pPr>
            <w:r>
              <w:rPr>
                <w:rStyle w:val="Heading3Char"/>
                <w:rFonts w:asciiTheme="minorHAnsi" w:eastAsiaTheme="minorEastAsia" w:hAnsiTheme="minorHAnsi" w:cstheme="minorBidi"/>
                <w:b/>
                <w:caps w:val="0"/>
                <w:sz w:val="21"/>
                <w:szCs w:val="21"/>
              </w:rPr>
              <w:t>Player loses the game:</w:t>
            </w:r>
          </w:p>
          <w:p w14:paraId="7071485F" w14:textId="45A0B39C" w:rsidR="00ED45C6" w:rsidRPr="0098648D" w:rsidRDefault="00ED45C6" w:rsidP="009A1601">
            <w:pPr>
              <w:spacing w:line="288" w:lineRule="auto"/>
              <w:rPr>
                <w:rStyle w:val="Heading3Char"/>
                <w:rFonts w:asciiTheme="minorHAnsi" w:eastAsiaTheme="minorEastAsia" w:hAnsiTheme="minorHAnsi" w:cstheme="minorBidi"/>
                <w:b/>
                <w:caps w:val="0"/>
                <w:sz w:val="21"/>
                <w:szCs w:val="21"/>
              </w:rPr>
            </w:pPr>
            <w:r>
              <w:rPr>
                <w:noProof/>
              </w:rPr>
              <w:drawing>
                <wp:inline distT="0" distB="0" distL="0" distR="0" wp14:anchorId="41174781" wp14:editId="656FBE33">
                  <wp:extent cx="3009900" cy="10382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5282"/>
                          <a:stretch/>
                        </pic:blipFill>
                        <pic:spPr bwMode="auto">
                          <a:xfrm>
                            <a:off x="0" y="0"/>
                            <a:ext cx="3009900" cy="1038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4F68B903" w14:textId="77777777" w:rsidR="006F0F3D" w:rsidRDefault="006F0F3D">
      <w:pPr>
        <w:rPr>
          <w:rFonts w:asciiTheme="majorHAnsi" w:eastAsia="Times New Roman" w:hAnsiTheme="majorHAnsi" w:cstheme="majorBidi"/>
          <w:sz w:val="36"/>
          <w:szCs w:val="36"/>
        </w:rPr>
        <w:sectPr w:rsidR="006F0F3D" w:rsidSect="004337AB">
          <w:headerReference w:type="default" r:id="rId18"/>
          <w:pgSz w:w="12240" w:h="15840"/>
          <w:pgMar w:top="810" w:right="1700" w:bottom="630" w:left="780" w:header="0" w:footer="0" w:gutter="0"/>
          <w:cols w:space="720"/>
          <w:docGrid w:linePitch="299"/>
        </w:sectPr>
      </w:pPr>
    </w:p>
    <w:tbl>
      <w:tblPr>
        <w:tblW w:w="14271" w:type="dxa"/>
        <w:tblInd w:w="93" w:type="dxa"/>
        <w:tblLook w:val="04A0" w:firstRow="1" w:lastRow="0" w:firstColumn="1" w:lastColumn="0" w:noHBand="0" w:noVBand="1"/>
      </w:tblPr>
      <w:tblGrid>
        <w:gridCol w:w="2380"/>
        <w:gridCol w:w="2680"/>
        <w:gridCol w:w="3194"/>
        <w:gridCol w:w="4217"/>
        <w:gridCol w:w="1117"/>
        <w:gridCol w:w="683"/>
      </w:tblGrid>
      <w:tr w:rsidR="0075674E" w:rsidRPr="00F01ECE" w14:paraId="48B24045" w14:textId="77777777" w:rsidTr="0075674E">
        <w:trPr>
          <w:trHeight w:val="390"/>
        </w:trPr>
        <w:tc>
          <w:tcPr>
            <w:tcW w:w="50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F8E81C7" w14:textId="77777777" w:rsidR="0075674E" w:rsidRPr="00F01ECE" w:rsidRDefault="0075674E" w:rsidP="00F970C5">
            <w:pPr>
              <w:spacing w:after="0" w:line="240" w:lineRule="auto"/>
              <w:rPr>
                <w:rFonts w:ascii="Calibri" w:eastAsia="Times New Roman" w:hAnsi="Calibri" w:cs="Times New Roman"/>
                <w:b/>
                <w:bCs/>
                <w:color w:val="000000"/>
                <w:sz w:val="28"/>
                <w:szCs w:val="28"/>
                <w:lang w:val="en-CA" w:eastAsia="en-CA"/>
              </w:rPr>
            </w:pPr>
            <w:r w:rsidRPr="00F01ECE">
              <w:rPr>
                <w:rFonts w:ascii="Calibri" w:eastAsia="Times New Roman" w:hAnsi="Calibri" w:cs="Times New Roman"/>
                <w:b/>
                <w:bCs/>
                <w:color w:val="000000"/>
                <w:sz w:val="28"/>
                <w:szCs w:val="28"/>
                <w:lang w:val="en-CA" w:eastAsia="en-CA"/>
              </w:rPr>
              <w:lastRenderedPageBreak/>
              <w:t xml:space="preserve">Program 1 – </w:t>
            </w:r>
            <w:r>
              <w:rPr>
                <w:rFonts w:ascii="Calibri" w:eastAsia="Times New Roman" w:hAnsi="Calibri" w:cs="Times New Roman"/>
                <w:b/>
                <w:bCs/>
                <w:color w:val="000000"/>
                <w:sz w:val="28"/>
                <w:szCs w:val="28"/>
                <w:lang w:val="en-CA" w:eastAsia="en-CA"/>
              </w:rPr>
              <w:t>A man named Jed</w:t>
            </w:r>
          </w:p>
        </w:tc>
        <w:tc>
          <w:tcPr>
            <w:tcW w:w="3194" w:type="dxa"/>
            <w:tcBorders>
              <w:top w:val="nil"/>
              <w:left w:val="nil"/>
              <w:bottom w:val="single" w:sz="8" w:space="0" w:color="auto"/>
              <w:right w:val="nil"/>
            </w:tcBorders>
            <w:shd w:val="clear" w:color="auto" w:fill="auto"/>
            <w:vAlign w:val="center"/>
            <w:hideMark/>
          </w:tcPr>
          <w:p w14:paraId="19159965"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r w:rsidRPr="00F01ECE">
              <w:rPr>
                <w:rFonts w:ascii="Calibri" w:eastAsia="Times New Roman" w:hAnsi="Calibri" w:cs="Times New Roman"/>
                <w:color w:val="000000"/>
                <w:sz w:val="22"/>
                <w:szCs w:val="22"/>
                <w:lang w:val="en-CA" w:eastAsia="en-CA"/>
              </w:rPr>
              <w:t> </w:t>
            </w:r>
          </w:p>
        </w:tc>
        <w:tc>
          <w:tcPr>
            <w:tcW w:w="4217" w:type="dxa"/>
            <w:tcBorders>
              <w:top w:val="nil"/>
              <w:left w:val="nil"/>
              <w:bottom w:val="single" w:sz="8" w:space="0" w:color="auto"/>
              <w:right w:val="nil"/>
            </w:tcBorders>
            <w:shd w:val="clear" w:color="auto" w:fill="auto"/>
            <w:vAlign w:val="center"/>
            <w:hideMark/>
          </w:tcPr>
          <w:p w14:paraId="6CAA72F5"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r w:rsidRPr="00F01ECE">
              <w:rPr>
                <w:rFonts w:ascii="Calibri" w:eastAsia="Times New Roman" w:hAnsi="Calibri" w:cs="Times New Roman"/>
                <w:color w:val="000000"/>
                <w:sz w:val="22"/>
                <w:szCs w:val="22"/>
                <w:lang w:val="en-CA" w:eastAsia="en-CA"/>
              </w:rPr>
              <w:t> </w:t>
            </w:r>
          </w:p>
        </w:tc>
        <w:tc>
          <w:tcPr>
            <w:tcW w:w="1117" w:type="dxa"/>
            <w:tcBorders>
              <w:top w:val="nil"/>
              <w:left w:val="nil"/>
              <w:bottom w:val="nil"/>
              <w:right w:val="nil"/>
            </w:tcBorders>
            <w:shd w:val="clear" w:color="auto" w:fill="auto"/>
            <w:vAlign w:val="center"/>
            <w:hideMark/>
          </w:tcPr>
          <w:p w14:paraId="620914D7" w14:textId="77777777" w:rsidR="0075674E" w:rsidRPr="00F01ECE" w:rsidRDefault="0075674E" w:rsidP="00F970C5">
            <w:pPr>
              <w:spacing w:after="0" w:line="240" w:lineRule="auto"/>
              <w:jc w:val="center"/>
              <w:rPr>
                <w:rFonts w:ascii="Calibri" w:eastAsia="Times New Roman" w:hAnsi="Calibri" w:cs="Times New Roman"/>
                <w:color w:val="000000"/>
                <w:sz w:val="22"/>
                <w:szCs w:val="22"/>
                <w:lang w:val="en-CA" w:eastAsia="en-CA"/>
              </w:rPr>
            </w:pPr>
          </w:p>
        </w:tc>
        <w:tc>
          <w:tcPr>
            <w:tcW w:w="683" w:type="dxa"/>
            <w:tcBorders>
              <w:top w:val="nil"/>
              <w:left w:val="nil"/>
              <w:bottom w:val="nil"/>
              <w:right w:val="nil"/>
            </w:tcBorders>
            <w:shd w:val="clear" w:color="auto" w:fill="auto"/>
            <w:noWrap/>
            <w:vAlign w:val="bottom"/>
            <w:hideMark/>
          </w:tcPr>
          <w:p w14:paraId="1171756B" w14:textId="77777777" w:rsidR="0075674E" w:rsidRPr="00F01ECE" w:rsidRDefault="0075674E" w:rsidP="00F970C5">
            <w:pPr>
              <w:spacing w:after="0" w:line="240" w:lineRule="auto"/>
              <w:jc w:val="center"/>
              <w:rPr>
                <w:rFonts w:ascii="Calibri" w:eastAsia="Times New Roman" w:hAnsi="Calibri" w:cs="Times New Roman"/>
                <w:color w:val="000000"/>
                <w:sz w:val="22"/>
                <w:szCs w:val="22"/>
                <w:lang w:val="en-CA" w:eastAsia="en-CA"/>
              </w:rPr>
            </w:pPr>
          </w:p>
        </w:tc>
      </w:tr>
      <w:tr w:rsidR="0075674E" w:rsidRPr="00F01ECE" w14:paraId="2E6104B6" w14:textId="77777777" w:rsidTr="0075674E">
        <w:trPr>
          <w:trHeight w:val="315"/>
        </w:trPr>
        <w:tc>
          <w:tcPr>
            <w:tcW w:w="2380" w:type="dxa"/>
            <w:tcBorders>
              <w:top w:val="nil"/>
              <w:left w:val="single" w:sz="8" w:space="0" w:color="auto"/>
              <w:bottom w:val="nil"/>
              <w:right w:val="single" w:sz="8" w:space="0" w:color="auto"/>
            </w:tcBorders>
            <w:shd w:val="clear" w:color="000000" w:fill="C5D9F1"/>
            <w:vAlign w:val="center"/>
            <w:hideMark/>
          </w:tcPr>
          <w:p w14:paraId="79586BF5" w14:textId="77777777" w:rsidR="0075674E" w:rsidRPr="00F01ECE" w:rsidRDefault="0075674E" w:rsidP="0075674E">
            <w:pPr>
              <w:spacing w:after="0" w:line="240" w:lineRule="auto"/>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Criteria</w:t>
            </w:r>
          </w:p>
        </w:tc>
        <w:tc>
          <w:tcPr>
            <w:tcW w:w="2680" w:type="dxa"/>
            <w:tcBorders>
              <w:top w:val="nil"/>
              <w:left w:val="nil"/>
              <w:bottom w:val="single" w:sz="8" w:space="0" w:color="auto"/>
              <w:right w:val="single" w:sz="8" w:space="0" w:color="auto"/>
            </w:tcBorders>
            <w:shd w:val="clear" w:color="000000" w:fill="C5D9F1"/>
            <w:vAlign w:val="center"/>
            <w:hideMark/>
          </w:tcPr>
          <w:p w14:paraId="50328E7D"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Unsatisfactory</w:t>
            </w:r>
            <w:r>
              <w:rPr>
                <w:rFonts w:ascii="Calibri" w:eastAsia="Times New Roman" w:hAnsi="Calibri" w:cs="Times New Roman"/>
                <w:b/>
                <w:bCs/>
                <w:color w:val="000000"/>
                <w:sz w:val="22"/>
                <w:szCs w:val="22"/>
                <w:lang w:val="en-CA" w:eastAsia="en-CA"/>
              </w:rPr>
              <w:t xml:space="preserve"> (0 pts)</w:t>
            </w:r>
          </w:p>
        </w:tc>
        <w:tc>
          <w:tcPr>
            <w:tcW w:w="3194" w:type="dxa"/>
            <w:tcBorders>
              <w:top w:val="nil"/>
              <w:left w:val="nil"/>
              <w:bottom w:val="single" w:sz="8" w:space="0" w:color="auto"/>
              <w:right w:val="single" w:sz="8" w:space="0" w:color="auto"/>
            </w:tcBorders>
            <w:shd w:val="clear" w:color="000000" w:fill="C5D9F1"/>
            <w:vAlign w:val="center"/>
            <w:hideMark/>
          </w:tcPr>
          <w:p w14:paraId="3E912E3F"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Partially Correct</w:t>
            </w:r>
            <w:r>
              <w:rPr>
                <w:rFonts w:ascii="Calibri" w:eastAsia="Times New Roman" w:hAnsi="Calibri" w:cs="Times New Roman"/>
                <w:b/>
                <w:bCs/>
                <w:color w:val="000000"/>
                <w:sz w:val="22"/>
                <w:szCs w:val="22"/>
                <w:lang w:val="en-CA" w:eastAsia="en-CA"/>
              </w:rPr>
              <w:t xml:space="preserve"> (1 </w:t>
            </w:r>
            <w:proofErr w:type="spellStart"/>
            <w:r>
              <w:rPr>
                <w:rFonts w:ascii="Calibri" w:eastAsia="Times New Roman" w:hAnsi="Calibri" w:cs="Times New Roman"/>
                <w:b/>
                <w:bCs/>
                <w:color w:val="000000"/>
                <w:sz w:val="22"/>
                <w:szCs w:val="22"/>
                <w:lang w:val="en-CA" w:eastAsia="en-CA"/>
              </w:rPr>
              <w:t>pt</w:t>
            </w:r>
            <w:proofErr w:type="spellEnd"/>
            <w:r>
              <w:rPr>
                <w:rFonts w:ascii="Calibri" w:eastAsia="Times New Roman" w:hAnsi="Calibri" w:cs="Times New Roman"/>
                <w:b/>
                <w:bCs/>
                <w:color w:val="000000"/>
                <w:sz w:val="22"/>
                <w:szCs w:val="22"/>
                <w:lang w:val="en-CA" w:eastAsia="en-CA"/>
              </w:rPr>
              <w:t>)</w:t>
            </w:r>
          </w:p>
        </w:tc>
        <w:tc>
          <w:tcPr>
            <w:tcW w:w="4217" w:type="dxa"/>
            <w:tcBorders>
              <w:top w:val="nil"/>
              <w:left w:val="nil"/>
              <w:bottom w:val="single" w:sz="8" w:space="0" w:color="auto"/>
              <w:right w:val="single" w:sz="8" w:space="0" w:color="auto"/>
            </w:tcBorders>
            <w:shd w:val="clear" w:color="000000" w:fill="C5D9F1"/>
            <w:vAlign w:val="center"/>
            <w:hideMark/>
          </w:tcPr>
          <w:p w14:paraId="62A802BF"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Excellent</w:t>
            </w:r>
            <w:r>
              <w:rPr>
                <w:rFonts w:ascii="Calibri" w:eastAsia="Times New Roman" w:hAnsi="Calibri" w:cs="Times New Roman"/>
                <w:b/>
                <w:bCs/>
                <w:color w:val="000000"/>
                <w:sz w:val="22"/>
                <w:szCs w:val="22"/>
                <w:lang w:val="en-CA" w:eastAsia="en-CA"/>
              </w:rPr>
              <w:t xml:space="preserve"> (2 pts)</w:t>
            </w:r>
          </w:p>
        </w:tc>
        <w:tc>
          <w:tcPr>
            <w:tcW w:w="1117" w:type="dxa"/>
            <w:tcBorders>
              <w:top w:val="single" w:sz="8" w:space="0" w:color="auto"/>
              <w:left w:val="nil"/>
              <w:bottom w:val="nil"/>
              <w:right w:val="single" w:sz="8" w:space="0" w:color="auto"/>
            </w:tcBorders>
            <w:shd w:val="clear" w:color="000000" w:fill="C5D9F1"/>
            <w:vAlign w:val="center"/>
            <w:hideMark/>
          </w:tcPr>
          <w:p w14:paraId="627E4DC0" w14:textId="77777777" w:rsidR="0075674E" w:rsidRPr="00F01ECE" w:rsidRDefault="0075674E" w:rsidP="0075674E">
            <w:pPr>
              <w:spacing w:after="0" w:line="240" w:lineRule="auto"/>
              <w:jc w:val="center"/>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Marks</w:t>
            </w:r>
          </w:p>
        </w:tc>
        <w:tc>
          <w:tcPr>
            <w:tcW w:w="683" w:type="dxa"/>
            <w:tcBorders>
              <w:top w:val="single" w:sz="8" w:space="0" w:color="auto"/>
              <w:left w:val="nil"/>
              <w:bottom w:val="nil"/>
              <w:right w:val="single" w:sz="8" w:space="0" w:color="auto"/>
            </w:tcBorders>
            <w:shd w:val="clear" w:color="000000" w:fill="C5D9F1"/>
            <w:vAlign w:val="center"/>
            <w:hideMark/>
          </w:tcPr>
          <w:p w14:paraId="22799BF7" w14:textId="77777777" w:rsidR="0075674E" w:rsidRPr="00F01ECE" w:rsidRDefault="0075674E" w:rsidP="0075674E">
            <w:pPr>
              <w:spacing w:after="0" w:line="240" w:lineRule="auto"/>
              <w:jc w:val="center"/>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X</w:t>
            </w:r>
          </w:p>
        </w:tc>
      </w:tr>
      <w:tr w:rsidR="0075674E" w:rsidRPr="00F01ECE" w14:paraId="7DC83173" w14:textId="77777777" w:rsidTr="0075674E">
        <w:trPr>
          <w:trHeight w:val="450"/>
        </w:trPr>
        <w:tc>
          <w:tcPr>
            <w:tcW w:w="2380" w:type="dxa"/>
            <w:tcBorders>
              <w:top w:val="single" w:sz="8" w:space="0" w:color="auto"/>
              <w:left w:val="single" w:sz="8" w:space="0" w:color="auto"/>
              <w:bottom w:val="nil"/>
              <w:right w:val="single" w:sz="8" w:space="0" w:color="auto"/>
            </w:tcBorders>
            <w:shd w:val="clear" w:color="000000" w:fill="C5D9F1"/>
          </w:tcPr>
          <w:p w14:paraId="5AFE7383" w14:textId="77777777" w:rsidR="0075674E" w:rsidRPr="005C719A" w:rsidRDefault="0075674E" w:rsidP="0075674E">
            <w:pPr>
              <w:spacing w:after="0" w:line="240" w:lineRule="auto"/>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Pseudocode</w:t>
            </w:r>
          </w:p>
        </w:tc>
        <w:tc>
          <w:tcPr>
            <w:tcW w:w="2680" w:type="dxa"/>
            <w:tcBorders>
              <w:top w:val="single" w:sz="8" w:space="0" w:color="auto"/>
              <w:left w:val="nil"/>
              <w:bottom w:val="nil"/>
              <w:right w:val="single" w:sz="8" w:space="0" w:color="auto"/>
            </w:tcBorders>
            <w:shd w:val="clear" w:color="auto" w:fill="auto"/>
          </w:tcPr>
          <w:p w14:paraId="6EA247AC"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Little to no effort was made to plan out the program using pseudocode</w:t>
            </w:r>
          </w:p>
          <w:p w14:paraId="62A47E94"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3194" w:type="dxa"/>
            <w:tcBorders>
              <w:top w:val="single" w:sz="8" w:space="0" w:color="auto"/>
              <w:left w:val="nil"/>
              <w:bottom w:val="nil"/>
              <w:right w:val="single" w:sz="8" w:space="0" w:color="auto"/>
            </w:tcBorders>
            <w:shd w:val="clear" w:color="auto" w:fill="auto"/>
          </w:tcPr>
          <w:p w14:paraId="5B98DF96"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reasonable but incomplete effort was made to plan out the program using pseudocode</w:t>
            </w:r>
          </w:p>
          <w:p w14:paraId="12C665F2"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4217" w:type="dxa"/>
            <w:tcBorders>
              <w:top w:val="single" w:sz="8" w:space="0" w:color="auto"/>
              <w:left w:val="nil"/>
              <w:bottom w:val="nil"/>
              <w:right w:val="single" w:sz="8" w:space="0" w:color="auto"/>
            </w:tcBorders>
            <w:shd w:val="clear" w:color="auto" w:fill="auto"/>
          </w:tcPr>
          <w:p w14:paraId="6041B055"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comprehensive effort was made to plan out the program using pseudocode</w:t>
            </w:r>
          </w:p>
          <w:p w14:paraId="5316884A"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1117" w:type="dxa"/>
            <w:tcBorders>
              <w:top w:val="single" w:sz="8" w:space="0" w:color="auto"/>
              <w:left w:val="nil"/>
              <w:bottom w:val="nil"/>
              <w:right w:val="single" w:sz="8" w:space="0" w:color="auto"/>
            </w:tcBorders>
            <w:shd w:val="clear" w:color="auto" w:fill="auto"/>
            <w:vAlign w:val="center"/>
          </w:tcPr>
          <w:p w14:paraId="22776FCD"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83" w:type="dxa"/>
            <w:tcBorders>
              <w:top w:val="single" w:sz="8" w:space="0" w:color="auto"/>
              <w:left w:val="nil"/>
              <w:bottom w:val="nil"/>
              <w:right w:val="single" w:sz="8" w:space="0" w:color="auto"/>
            </w:tcBorders>
            <w:shd w:val="clear" w:color="auto" w:fill="auto"/>
            <w:vAlign w:val="center"/>
          </w:tcPr>
          <w:p w14:paraId="5B08DB0C"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0F378170" w14:textId="77777777" w:rsidTr="0075674E">
        <w:trPr>
          <w:trHeight w:val="450"/>
        </w:trPr>
        <w:tc>
          <w:tcPr>
            <w:tcW w:w="2380" w:type="dxa"/>
            <w:tcBorders>
              <w:top w:val="single" w:sz="8" w:space="0" w:color="auto"/>
              <w:left w:val="single" w:sz="8" w:space="0" w:color="auto"/>
              <w:bottom w:val="nil"/>
              <w:right w:val="single" w:sz="8" w:space="0" w:color="auto"/>
            </w:tcBorders>
            <w:shd w:val="clear" w:color="000000" w:fill="C5D9F1"/>
            <w:hideMark/>
          </w:tcPr>
          <w:p w14:paraId="041DFDAB" w14:textId="77777777" w:rsidR="0075674E" w:rsidRPr="00F01ECE" w:rsidRDefault="0075674E" w:rsidP="00F970C5">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File IO - Read</w:t>
            </w:r>
          </w:p>
        </w:tc>
        <w:tc>
          <w:tcPr>
            <w:tcW w:w="2680" w:type="dxa"/>
            <w:tcBorders>
              <w:top w:val="single" w:sz="8" w:space="0" w:color="auto"/>
              <w:left w:val="nil"/>
              <w:bottom w:val="nil"/>
              <w:right w:val="single" w:sz="8" w:space="0" w:color="auto"/>
            </w:tcBorders>
            <w:shd w:val="clear" w:color="auto" w:fill="auto"/>
            <w:hideMark/>
          </w:tcPr>
          <w:p w14:paraId="0D994A63"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Program does not read in file contents</w:t>
            </w:r>
          </w:p>
        </w:tc>
        <w:tc>
          <w:tcPr>
            <w:tcW w:w="3194" w:type="dxa"/>
            <w:tcBorders>
              <w:top w:val="single" w:sz="8" w:space="0" w:color="auto"/>
              <w:left w:val="nil"/>
              <w:bottom w:val="nil"/>
              <w:right w:val="single" w:sz="8" w:space="0" w:color="auto"/>
            </w:tcBorders>
            <w:shd w:val="clear" w:color="auto" w:fill="auto"/>
            <w:hideMark/>
          </w:tcPr>
          <w:p w14:paraId="4CC77375"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Program reads the file but does not load the lines into a list</w:t>
            </w:r>
          </w:p>
        </w:tc>
        <w:tc>
          <w:tcPr>
            <w:tcW w:w="4217" w:type="dxa"/>
            <w:tcBorders>
              <w:top w:val="single" w:sz="8" w:space="0" w:color="auto"/>
              <w:left w:val="nil"/>
              <w:bottom w:val="nil"/>
              <w:right w:val="single" w:sz="8" w:space="0" w:color="auto"/>
            </w:tcBorders>
            <w:shd w:val="clear" w:color="auto" w:fill="auto"/>
            <w:hideMark/>
          </w:tcPr>
          <w:p w14:paraId="1AA531E3"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Program reads the file in correctly and stores the text in a list</w:t>
            </w:r>
          </w:p>
        </w:tc>
        <w:tc>
          <w:tcPr>
            <w:tcW w:w="1117" w:type="dxa"/>
            <w:tcBorders>
              <w:top w:val="single" w:sz="8" w:space="0" w:color="auto"/>
              <w:left w:val="nil"/>
              <w:bottom w:val="nil"/>
              <w:right w:val="single" w:sz="8" w:space="0" w:color="auto"/>
            </w:tcBorders>
            <w:shd w:val="clear" w:color="auto" w:fill="auto"/>
            <w:vAlign w:val="center"/>
            <w:hideMark/>
          </w:tcPr>
          <w:p w14:paraId="4E7797E6"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83" w:type="dxa"/>
            <w:tcBorders>
              <w:top w:val="single" w:sz="8" w:space="0" w:color="auto"/>
              <w:left w:val="nil"/>
              <w:bottom w:val="nil"/>
              <w:right w:val="single" w:sz="8" w:space="0" w:color="auto"/>
            </w:tcBorders>
            <w:shd w:val="clear" w:color="auto" w:fill="auto"/>
            <w:vAlign w:val="center"/>
            <w:hideMark/>
          </w:tcPr>
          <w:p w14:paraId="5D0B2280"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r>
      <w:tr w:rsidR="0075674E" w:rsidRPr="00F01ECE" w14:paraId="382E6724" w14:textId="77777777" w:rsidTr="0075674E">
        <w:trPr>
          <w:trHeight w:val="465"/>
        </w:trPr>
        <w:tc>
          <w:tcPr>
            <w:tcW w:w="2380" w:type="dxa"/>
            <w:tcBorders>
              <w:top w:val="nil"/>
              <w:left w:val="single" w:sz="8" w:space="0" w:color="auto"/>
              <w:bottom w:val="single" w:sz="8" w:space="0" w:color="auto"/>
              <w:right w:val="single" w:sz="8" w:space="0" w:color="auto"/>
            </w:tcBorders>
            <w:shd w:val="clear" w:color="000000" w:fill="C5D9F1"/>
            <w:hideMark/>
          </w:tcPr>
          <w:p w14:paraId="5F6D5F9B" w14:textId="77777777" w:rsidR="0075674E" w:rsidRPr="00F01ECE" w:rsidRDefault="0075674E" w:rsidP="00F970C5">
            <w:pPr>
              <w:spacing w:after="0" w:line="240" w:lineRule="auto"/>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 </w:t>
            </w:r>
          </w:p>
        </w:tc>
        <w:tc>
          <w:tcPr>
            <w:tcW w:w="2680" w:type="dxa"/>
            <w:tcBorders>
              <w:top w:val="nil"/>
              <w:left w:val="nil"/>
              <w:bottom w:val="single" w:sz="8" w:space="0" w:color="auto"/>
              <w:right w:val="single" w:sz="8" w:space="0" w:color="auto"/>
            </w:tcBorders>
            <w:shd w:val="clear" w:color="auto" w:fill="auto"/>
            <w:hideMark/>
          </w:tcPr>
          <w:p w14:paraId="01F9A6D0"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sidRPr="00F01ECE">
              <w:rPr>
                <w:rFonts w:ascii="Arial" w:eastAsia="Times New Roman" w:hAnsi="Arial" w:cs="Arial"/>
                <w:color w:val="000000"/>
                <w:sz w:val="16"/>
                <w:szCs w:val="16"/>
                <w:lang w:val="en-CA" w:eastAsia="en-CA"/>
              </w:rPr>
              <w:t> </w:t>
            </w:r>
          </w:p>
        </w:tc>
        <w:tc>
          <w:tcPr>
            <w:tcW w:w="3194" w:type="dxa"/>
            <w:tcBorders>
              <w:top w:val="nil"/>
              <w:left w:val="nil"/>
              <w:bottom w:val="single" w:sz="8" w:space="0" w:color="auto"/>
              <w:right w:val="single" w:sz="8" w:space="0" w:color="auto"/>
            </w:tcBorders>
            <w:shd w:val="clear" w:color="auto" w:fill="auto"/>
            <w:hideMark/>
          </w:tcPr>
          <w:p w14:paraId="61812372"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p>
        </w:tc>
        <w:tc>
          <w:tcPr>
            <w:tcW w:w="4217" w:type="dxa"/>
            <w:tcBorders>
              <w:top w:val="nil"/>
              <w:left w:val="nil"/>
              <w:bottom w:val="single" w:sz="8" w:space="0" w:color="auto"/>
              <w:right w:val="single" w:sz="8" w:space="0" w:color="auto"/>
            </w:tcBorders>
            <w:shd w:val="clear" w:color="auto" w:fill="auto"/>
            <w:hideMark/>
          </w:tcPr>
          <w:p w14:paraId="3239BADD"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p>
        </w:tc>
        <w:tc>
          <w:tcPr>
            <w:tcW w:w="1117" w:type="dxa"/>
            <w:tcBorders>
              <w:top w:val="nil"/>
              <w:left w:val="nil"/>
              <w:bottom w:val="single" w:sz="8" w:space="0" w:color="auto"/>
              <w:right w:val="single" w:sz="8" w:space="0" w:color="auto"/>
            </w:tcBorders>
            <w:shd w:val="clear" w:color="auto" w:fill="auto"/>
            <w:vAlign w:val="center"/>
            <w:hideMark/>
          </w:tcPr>
          <w:p w14:paraId="6BC270B9"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83" w:type="dxa"/>
            <w:tcBorders>
              <w:top w:val="nil"/>
              <w:left w:val="nil"/>
              <w:bottom w:val="single" w:sz="8" w:space="0" w:color="auto"/>
              <w:right w:val="single" w:sz="8" w:space="0" w:color="auto"/>
            </w:tcBorders>
            <w:shd w:val="clear" w:color="auto" w:fill="auto"/>
            <w:vAlign w:val="center"/>
            <w:hideMark/>
          </w:tcPr>
          <w:p w14:paraId="1D6B4B24"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2</w:t>
            </w:r>
            <w:r w:rsidRPr="00F01ECE">
              <w:rPr>
                <w:rFonts w:ascii="Calibri" w:eastAsia="Times New Roman" w:hAnsi="Calibri" w:cs="Times New Roman"/>
                <w:color w:val="000000"/>
                <w:sz w:val="32"/>
                <w:szCs w:val="32"/>
                <w:lang w:val="en-CA" w:eastAsia="en-CA"/>
              </w:rPr>
              <w:t> </w:t>
            </w:r>
          </w:p>
        </w:tc>
      </w:tr>
      <w:tr w:rsidR="0075674E" w:rsidRPr="00F01ECE" w14:paraId="447EAE0F" w14:textId="77777777" w:rsidTr="0075674E">
        <w:trPr>
          <w:trHeight w:val="692"/>
        </w:trPr>
        <w:tc>
          <w:tcPr>
            <w:tcW w:w="2380" w:type="dxa"/>
            <w:tcBorders>
              <w:top w:val="nil"/>
              <w:left w:val="single" w:sz="8" w:space="0" w:color="auto"/>
              <w:bottom w:val="nil"/>
              <w:right w:val="single" w:sz="8" w:space="0" w:color="auto"/>
            </w:tcBorders>
            <w:shd w:val="clear" w:color="000000" w:fill="C5D9F1"/>
            <w:hideMark/>
          </w:tcPr>
          <w:p w14:paraId="6737995B" w14:textId="77777777" w:rsidR="0075674E" w:rsidRPr="00F01ECE" w:rsidRDefault="0075674E" w:rsidP="00F970C5">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File IO - Write</w:t>
            </w:r>
          </w:p>
        </w:tc>
        <w:tc>
          <w:tcPr>
            <w:tcW w:w="2680" w:type="dxa"/>
            <w:tcBorders>
              <w:top w:val="nil"/>
              <w:left w:val="nil"/>
              <w:bottom w:val="nil"/>
              <w:right w:val="single" w:sz="8" w:space="0" w:color="auto"/>
            </w:tcBorders>
            <w:shd w:val="clear" w:color="auto" w:fill="auto"/>
            <w:hideMark/>
          </w:tcPr>
          <w:p w14:paraId="5B032A9F"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Program does not produce second text file with altered contents.</w:t>
            </w:r>
          </w:p>
        </w:tc>
        <w:tc>
          <w:tcPr>
            <w:tcW w:w="3194" w:type="dxa"/>
            <w:tcBorders>
              <w:top w:val="nil"/>
              <w:left w:val="nil"/>
              <w:bottom w:val="nil"/>
              <w:right w:val="single" w:sz="8" w:space="0" w:color="auto"/>
            </w:tcBorders>
            <w:shd w:val="clear" w:color="auto" w:fill="auto"/>
            <w:hideMark/>
          </w:tcPr>
          <w:p w14:paraId="23870B8D"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Program attempts to create second file with contents but an error exists.</w:t>
            </w:r>
          </w:p>
        </w:tc>
        <w:tc>
          <w:tcPr>
            <w:tcW w:w="4217" w:type="dxa"/>
            <w:tcBorders>
              <w:top w:val="nil"/>
              <w:left w:val="nil"/>
              <w:bottom w:val="nil"/>
              <w:right w:val="single" w:sz="8" w:space="0" w:color="auto"/>
            </w:tcBorders>
            <w:shd w:val="clear" w:color="auto" w:fill="auto"/>
            <w:hideMark/>
          </w:tcPr>
          <w:p w14:paraId="0ED2E862"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Program creates second file as output.</w:t>
            </w:r>
          </w:p>
        </w:tc>
        <w:tc>
          <w:tcPr>
            <w:tcW w:w="1117" w:type="dxa"/>
            <w:tcBorders>
              <w:top w:val="nil"/>
              <w:left w:val="nil"/>
              <w:bottom w:val="nil"/>
              <w:right w:val="single" w:sz="8" w:space="0" w:color="auto"/>
            </w:tcBorders>
            <w:shd w:val="clear" w:color="auto" w:fill="auto"/>
            <w:vAlign w:val="center"/>
            <w:hideMark/>
          </w:tcPr>
          <w:p w14:paraId="4C29A801"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83" w:type="dxa"/>
            <w:tcBorders>
              <w:top w:val="nil"/>
              <w:left w:val="nil"/>
              <w:bottom w:val="nil"/>
              <w:right w:val="single" w:sz="8" w:space="0" w:color="auto"/>
            </w:tcBorders>
            <w:shd w:val="clear" w:color="auto" w:fill="auto"/>
            <w:vAlign w:val="center"/>
            <w:hideMark/>
          </w:tcPr>
          <w:p w14:paraId="751F153D"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2</w:t>
            </w:r>
          </w:p>
        </w:tc>
      </w:tr>
      <w:tr w:rsidR="0075674E" w:rsidRPr="00F01ECE" w14:paraId="7AB2FDF2" w14:textId="77777777" w:rsidTr="0075674E">
        <w:trPr>
          <w:trHeight w:val="465"/>
        </w:trPr>
        <w:tc>
          <w:tcPr>
            <w:tcW w:w="2380" w:type="dxa"/>
            <w:tcBorders>
              <w:top w:val="single" w:sz="8" w:space="0" w:color="auto"/>
              <w:left w:val="single" w:sz="8" w:space="0" w:color="auto"/>
              <w:bottom w:val="single" w:sz="8" w:space="0" w:color="auto"/>
              <w:right w:val="single" w:sz="8" w:space="0" w:color="auto"/>
            </w:tcBorders>
            <w:shd w:val="clear" w:color="000000" w:fill="C5D9F1"/>
            <w:hideMark/>
          </w:tcPr>
          <w:p w14:paraId="4AE85AAD" w14:textId="77777777" w:rsidR="0075674E" w:rsidRPr="00F01ECE" w:rsidRDefault="0075674E" w:rsidP="00F970C5">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Random Uppercase</w:t>
            </w:r>
          </w:p>
        </w:tc>
        <w:tc>
          <w:tcPr>
            <w:tcW w:w="2680" w:type="dxa"/>
            <w:tcBorders>
              <w:top w:val="single" w:sz="8" w:space="0" w:color="auto"/>
              <w:left w:val="nil"/>
              <w:bottom w:val="single" w:sz="8" w:space="0" w:color="auto"/>
              <w:right w:val="single" w:sz="8" w:space="0" w:color="auto"/>
            </w:tcBorders>
            <w:shd w:val="clear" w:color="auto" w:fill="auto"/>
            <w:hideMark/>
          </w:tcPr>
          <w:p w14:paraId="4EEB87E6"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sidRPr="00F01ECE">
              <w:rPr>
                <w:rFonts w:ascii="Arial" w:eastAsia="Times New Roman" w:hAnsi="Arial" w:cs="Arial"/>
                <w:color w:val="000000"/>
                <w:sz w:val="16"/>
                <w:szCs w:val="16"/>
                <w:lang w:val="en-CA" w:eastAsia="en-CA"/>
              </w:rPr>
              <w:t>Not implemented or contains too many errors.</w:t>
            </w:r>
          </w:p>
        </w:tc>
        <w:tc>
          <w:tcPr>
            <w:tcW w:w="3194" w:type="dxa"/>
            <w:tcBorders>
              <w:top w:val="single" w:sz="8" w:space="0" w:color="auto"/>
              <w:left w:val="nil"/>
              <w:bottom w:val="single" w:sz="8" w:space="0" w:color="auto"/>
              <w:right w:val="single" w:sz="8" w:space="0" w:color="auto"/>
            </w:tcBorders>
            <w:shd w:val="clear" w:color="auto" w:fill="auto"/>
            <w:hideMark/>
          </w:tcPr>
          <w:p w14:paraId="3CC94F5B"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A line number is randomly selected but errors exist or is not outputted to the second file</w:t>
            </w:r>
          </w:p>
        </w:tc>
        <w:tc>
          <w:tcPr>
            <w:tcW w:w="4217" w:type="dxa"/>
            <w:tcBorders>
              <w:top w:val="single" w:sz="8" w:space="0" w:color="auto"/>
              <w:left w:val="nil"/>
              <w:bottom w:val="single" w:sz="8" w:space="0" w:color="auto"/>
              <w:right w:val="single" w:sz="8" w:space="0" w:color="auto"/>
            </w:tcBorders>
            <w:shd w:val="clear" w:color="auto" w:fill="auto"/>
            <w:hideMark/>
          </w:tcPr>
          <w:p w14:paraId="11F636DE"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A line number is randomly selected and outputted correctly in the output file</w:t>
            </w:r>
          </w:p>
        </w:tc>
        <w:tc>
          <w:tcPr>
            <w:tcW w:w="1117" w:type="dxa"/>
            <w:tcBorders>
              <w:top w:val="single" w:sz="8" w:space="0" w:color="auto"/>
              <w:left w:val="nil"/>
              <w:bottom w:val="single" w:sz="8" w:space="0" w:color="auto"/>
              <w:right w:val="single" w:sz="8" w:space="0" w:color="auto"/>
            </w:tcBorders>
            <w:shd w:val="clear" w:color="auto" w:fill="auto"/>
            <w:vAlign w:val="center"/>
            <w:hideMark/>
          </w:tcPr>
          <w:p w14:paraId="2DA3B033"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83" w:type="dxa"/>
            <w:tcBorders>
              <w:top w:val="single" w:sz="8" w:space="0" w:color="auto"/>
              <w:left w:val="nil"/>
              <w:bottom w:val="single" w:sz="8" w:space="0" w:color="auto"/>
              <w:right w:val="single" w:sz="8" w:space="0" w:color="auto"/>
            </w:tcBorders>
            <w:shd w:val="clear" w:color="auto" w:fill="auto"/>
            <w:noWrap/>
            <w:vAlign w:val="center"/>
            <w:hideMark/>
          </w:tcPr>
          <w:p w14:paraId="7BAB6E4A"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45C69ACE" w14:textId="77777777" w:rsidTr="0075674E">
        <w:trPr>
          <w:trHeight w:val="465"/>
        </w:trPr>
        <w:tc>
          <w:tcPr>
            <w:tcW w:w="2380" w:type="dxa"/>
            <w:tcBorders>
              <w:top w:val="nil"/>
              <w:left w:val="single" w:sz="8" w:space="0" w:color="auto"/>
              <w:bottom w:val="single" w:sz="8" w:space="0" w:color="auto"/>
              <w:right w:val="single" w:sz="8" w:space="0" w:color="auto"/>
            </w:tcBorders>
            <w:shd w:val="clear" w:color="000000" w:fill="C5D9F1"/>
            <w:hideMark/>
          </w:tcPr>
          <w:p w14:paraId="3FC530DD" w14:textId="77777777" w:rsidR="0075674E" w:rsidRPr="00F01ECE" w:rsidRDefault="0075674E" w:rsidP="00F970C5">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Lowercase</w:t>
            </w:r>
          </w:p>
        </w:tc>
        <w:tc>
          <w:tcPr>
            <w:tcW w:w="2680" w:type="dxa"/>
            <w:tcBorders>
              <w:top w:val="nil"/>
              <w:left w:val="nil"/>
              <w:bottom w:val="single" w:sz="8" w:space="0" w:color="auto"/>
              <w:right w:val="single" w:sz="8" w:space="0" w:color="auto"/>
            </w:tcBorders>
            <w:shd w:val="clear" w:color="auto" w:fill="auto"/>
            <w:hideMark/>
          </w:tcPr>
          <w:p w14:paraId="0AF0632F"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sidRPr="00F01ECE">
              <w:rPr>
                <w:rFonts w:ascii="Arial" w:eastAsia="Times New Roman" w:hAnsi="Arial" w:cs="Arial"/>
                <w:color w:val="000000"/>
                <w:sz w:val="16"/>
                <w:szCs w:val="16"/>
                <w:lang w:val="en-CA" w:eastAsia="en-CA"/>
              </w:rPr>
              <w:t>Not implemented or contains too many errors.</w:t>
            </w:r>
          </w:p>
        </w:tc>
        <w:tc>
          <w:tcPr>
            <w:tcW w:w="3194" w:type="dxa"/>
            <w:tcBorders>
              <w:top w:val="nil"/>
              <w:left w:val="nil"/>
              <w:bottom w:val="single" w:sz="8" w:space="0" w:color="auto"/>
              <w:right w:val="single" w:sz="8" w:space="0" w:color="auto"/>
            </w:tcBorders>
            <w:shd w:val="clear" w:color="auto" w:fill="auto"/>
            <w:hideMark/>
          </w:tcPr>
          <w:p w14:paraId="4319ADD5"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All lines are forced to lowercase but not outputted to the second file</w:t>
            </w:r>
          </w:p>
        </w:tc>
        <w:tc>
          <w:tcPr>
            <w:tcW w:w="4217" w:type="dxa"/>
            <w:tcBorders>
              <w:top w:val="nil"/>
              <w:left w:val="nil"/>
              <w:bottom w:val="single" w:sz="8" w:space="0" w:color="auto"/>
              <w:right w:val="single" w:sz="8" w:space="0" w:color="auto"/>
            </w:tcBorders>
            <w:shd w:val="clear" w:color="auto" w:fill="auto"/>
            <w:hideMark/>
          </w:tcPr>
          <w:p w14:paraId="4B2EA137"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All lines are forced to lowercase and are outputted to the second file (except for the randomly selected line)</w:t>
            </w:r>
          </w:p>
        </w:tc>
        <w:tc>
          <w:tcPr>
            <w:tcW w:w="1117" w:type="dxa"/>
            <w:tcBorders>
              <w:top w:val="nil"/>
              <w:left w:val="nil"/>
              <w:bottom w:val="single" w:sz="8" w:space="0" w:color="auto"/>
              <w:right w:val="single" w:sz="8" w:space="0" w:color="auto"/>
            </w:tcBorders>
            <w:shd w:val="clear" w:color="auto" w:fill="auto"/>
            <w:vAlign w:val="center"/>
            <w:hideMark/>
          </w:tcPr>
          <w:p w14:paraId="56EB96D7"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83" w:type="dxa"/>
            <w:tcBorders>
              <w:top w:val="nil"/>
              <w:left w:val="nil"/>
              <w:bottom w:val="single" w:sz="8" w:space="0" w:color="auto"/>
              <w:right w:val="single" w:sz="8" w:space="0" w:color="auto"/>
            </w:tcBorders>
            <w:shd w:val="clear" w:color="auto" w:fill="auto"/>
            <w:noWrap/>
            <w:vAlign w:val="center"/>
            <w:hideMark/>
          </w:tcPr>
          <w:p w14:paraId="2706AA79"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r>
      <w:tr w:rsidR="0075674E" w:rsidRPr="00F01ECE" w14:paraId="7605C292" w14:textId="77777777" w:rsidTr="0075674E">
        <w:trPr>
          <w:trHeight w:val="465"/>
        </w:trPr>
        <w:tc>
          <w:tcPr>
            <w:tcW w:w="2380" w:type="dxa"/>
            <w:tcBorders>
              <w:top w:val="nil"/>
              <w:left w:val="single" w:sz="8" w:space="0" w:color="auto"/>
              <w:bottom w:val="nil"/>
              <w:right w:val="single" w:sz="8" w:space="0" w:color="auto"/>
            </w:tcBorders>
            <w:shd w:val="clear" w:color="000000" w:fill="C5D9F1"/>
            <w:hideMark/>
          </w:tcPr>
          <w:p w14:paraId="6F2DA92D" w14:textId="77777777" w:rsidR="0075674E" w:rsidRPr="00F01ECE" w:rsidRDefault="0075674E" w:rsidP="00F970C5">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Line numbers</w:t>
            </w:r>
          </w:p>
        </w:tc>
        <w:tc>
          <w:tcPr>
            <w:tcW w:w="2680" w:type="dxa"/>
            <w:tcBorders>
              <w:top w:val="nil"/>
              <w:left w:val="nil"/>
              <w:bottom w:val="nil"/>
              <w:right w:val="single" w:sz="8" w:space="0" w:color="auto"/>
            </w:tcBorders>
            <w:shd w:val="clear" w:color="auto" w:fill="auto"/>
            <w:hideMark/>
          </w:tcPr>
          <w:p w14:paraId="45C0031B"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sidRPr="00F01ECE">
              <w:rPr>
                <w:rFonts w:ascii="Arial" w:eastAsia="Times New Roman" w:hAnsi="Arial" w:cs="Arial"/>
                <w:color w:val="000000"/>
                <w:sz w:val="16"/>
                <w:szCs w:val="16"/>
                <w:lang w:val="en-CA" w:eastAsia="en-CA"/>
              </w:rPr>
              <w:t>Not implemented or contains too many errors.</w:t>
            </w:r>
          </w:p>
        </w:tc>
        <w:tc>
          <w:tcPr>
            <w:tcW w:w="3194" w:type="dxa"/>
            <w:tcBorders>
              <w:top w:val="nil"/>
              <w:left w:val="nil"/>
              <w:bottom w:val="nil"/>
              <w:right w:val="single" w:sz="8" w:space="0" w:color="auto"/>
            </w:tcBorders>
            <w:shd w:val="clear" w:color="auto" w:fill="auto"/>
            <w:hideMark/>
          </w:tcPr>
          <w:p w14:paraId="7244020A"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Each line in the output file is preceded by a line number but errors or inaccuracies exist</w:t>
            </w:r>
          </w:p>
        </w:tc>
        <w:tc>
          <w:tcPr>
            <w:tcW w:w="4217" w:type="dxa"/>
            <w:tcBorders>
              <w:top w:val="nil"/>
              <w:left w:val="nil"/>
              <w:bottom w:val="nil"/>
              <w:right w:val="single" w:sz="8" w:space="0" w:color="auto"/>
            </w:tcBorders>
            <w:shd w:val="clear" w:color="auto" w:fill="auto"/>
            <w:hideMark/>
          </w:tcPr>
          <w:p w14:paraId="360F34AA" w14:textId="77777777" w:rsidR="0075674E" w:rsidRPr="00F01ECE" w:rsidRDefault="0075674E" w:rsidP="00F970C5">
            <w:pPr>
              <w:spacing w:after="0" w:line="240" w:lineRule="auto"/>
              <w:rPr>
                <w:rFonts w:ascii="Arial" w:eastAsia="Times New Roman" w:hAnsi="Arial" w:cs="Arial"/>
                <w:color w:val="000000"/>
                <w:sz w:val="16"/>
                <w:szCs w:val="16"/>
                <w:lang w:val="en-CA" w:eastAsia="en-CA"/>
              </w:rPr>
            </w:pPr>
            <w:r w:rsidRPr="00F01ECE">
              <w:rPr>
                <w:rFonts w:ascii="Arial" w:eastAsia="Times New Roman" w:hAnsi="Arial" w:cs="Arial"/>
                <w:color w:val="000000"/>
                <w:sz w:val="16"/>
                <w:szCs w:val="16"/>
                <w:lang w:val="en-CA" w:eastAsia="en-CA"/>
              </w:rPr>
              <w:t>All numbers greater than the average are displayed correctly and as expected.</w:t>
            </w:r>
          </w:p>
        </w:tc>
        <w:tc>
          <w:tcPr>
            <w:tcW w:w="1117" w:type="dxa"/>
            <w:tcBorders>
              <w:top w:val="nil"/>
              <w:left w:val="nil"/>
              <w:bottom w:val="nil"/>
              <w:right w:val="single" w:sz="8" w:space="0" w:color="auto"/>
            </w:tcBorders>
            <w:shd w:val="clear" w:color="auto" w:fill="auto"/>
            <w:vAlign w:val="center"/>
            <w:hideMark/>
          </w:tcPr>
          <w:p w14:paraId="0064417E" w14:textId="77777777" w:rsidR="0075674E" w:rsidRPr="00F01ECE" w:rsidRDefault="0075674E" w:rsidP="00F970C5">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83" w:type="dxa"/>
            <w:tcBorders>
              <w:top w:val="nil"/>
              <w:left w:val="nil"/>
              <w:bottom w:val="nil"/>
              <w:right w:val="single" w:sz="8" w:space="0" w:color="auto"/>
            </w:tcBorders>
            <w:shd w:val="clear" w:color="auto" w:fill="auto"/>
            <w:noWrap/>
            <w:vAlign w:val="center"/>
            <w:hideMark/>
          </w:tcPr>
          <w:p w14:paraId="2131292F"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428F48AF" w14:textId="77777777" w:rsidTr="0075674E">
        <w:trPr>
          <w:trHeight w:val="690"/>
        </w:trPr>
        <w:tc>
          <w:tcPr>
            <w:tcW w:w="2380" w:type="dxa"/>
            <w:tcBorders>
              <w:top w:val="single" w:sz="8" w:space="0" w:color="auto"/>
              <w:left w:val="single" w:sz="8" w:space="0" w:color="auto"/>
              <w:bottom w:val="single" w:sz="8" w:space="0" w:color="auto"/>
              <w:right w:val="single" w:sz="8" w:space="0" w:color="auto"/>
            </w:tcBorders>
            <w:shd w:val="clear" w:color="000000" w:fill="C5D9F1"/>
          </w:tcPr>
          <w:p w14:paraId="560642BD"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Code Efficiency</w:t>
            </w:r>
          </w:p>
        </w:tc>
        <w:tc>
          <w:tcPr>
            <w:tcW w:w="2680" w:type="dxa"/>
            <w:tcBorders>
              <w:top w:val="single" w:sz="8" w:space="0" w:color="auto"/>
              <w:left w:val="nil"/>
              <w:bottom w:val="single" w:sz="8" w:space="0" w:color="auto"/>
              <w:right w:val="single" w:sz="8" w:space="0" w:color="auto"/>
            </w:tcBorders>
            <w:shd w:val="clear" w:color="auto" w:fill="auto"/>
          </w:tcPr>
          <w:p w14:paraId="493B357C" w14:textId="77777777" w:rsidR="0075674E" w:rsidRPr="005C719A" w:rsidRDefault="0075674E" w:rsidP="0075674E">
            <w:pPr>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little to no understanding of applicable concepts in developing an efficient solution.</w:t>
            </w:r>
          </w:p>
        </w:tc>
        <w:tc>
          <w:tcPr>
            <w:tcW w:w="3194" w:type="dxa"/>
            <w:tcBorders>
              <w:top w:val="single" w:sz="8" w:space="0" w:color="auto"/>
              <w:left w:val="nil"/>
              <w:bottom w:val="single" w:sz="8" w:space="0" w:color="auto"/>
              <w:right w:val="single" w:sz="8" w:space="0" w:color="auto"/>
            </w:tcBorders>
            <w:shd w:val="clear" w:color="auto" w:fill="auto"/>
          </w:tcPr>
          <w:p w14:paraId="7F7FB44E" w14:textId="77777777" w:rsidR="0075674E" w:rsidRDefault="0075674E" w:rsidP="0075674E">
            <w:pPr>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a reasonable, but incomplete, understanding of applicable concepts in developing an efficient solution.</w:t>
            </w:r>
          </w:p>
        </w:tc>
        <w:tc>
          <w:tcPr>
            <w:tcW w:w="4217" w:type="dxa"/>
            <w:tcBorders>
              <w:top w:val="single" w:sz="8" w:space="0" w:color="auto"/>
              <w:left w:val="nil"/>
              <w:bottom w:val="single" w:sz="8" w:space="0" w:color="auto"/>
              <w:right w:val="single" w:sz="8" w:space="0" w:color="auto"/>
            </w:tcBorders>
            <w:shd w:val="clear" w:color="auto" w:fill="auto"/>
          </w:tcPr>
          <w:p w14:paraId="61350181" w14:textId="77777777" w:rsidR="0075674E" w:rsidRDefault="0075674E" w:rsidP="0075674E">
            <w:pPr>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a strong understanding of applicable concepts in developing an efficient solution.</w:t>
            </w:r>
          </w:p>
        </w:tc>
        <w:tc>
          <w:tcPr>
            <w:tcW w:w="1117" w:type="dxa"/>
            <w:tcBorders>
              <w:top w:val="single" w:sz="8" w:space="0" w:color="auto"/>
              <w:left w:val="nil"/>
              <w:bottom w:val="single" w:sz="8" w:space="0" w:color="auto"/>
              <w:right w:val="single" w:sz="8" w:space="0" w:color="auto"/>
            </w:tcBorders>
            <w:shd w:val="clear" w:color="auto" w:fill="auto"/>
            <w:vAlign w:val="center"/>
          </w:tcPr>
          <w:p w14:paraId="4987A4BA"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83" w:type="dxa"/>
            <w:tcBorders>
              <w:top w:val="single" w:sz="8" w:space="0" w:color="auto"/>
              <w:left w:val="nil"/>
              <w:bottom w:val="single" w:sz="8" w:space="0" w:color="auto"/>
              <w:right w:val="single" w:sz="8" w:space="0" w:color="auto"/>
            </w:tcBorders>
            <w:shd w:val="clear" w:color="auto" w:fill="auto"/>
            <w:noWrap/>
            <w:vAlign w:val="center"/>
          </w:tcPr>
          <w:p w14:paraId="73C75EDD"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4BEF8130" w14:textId="77777777" w:rsidTr="0075674E">
        <w:trPr>
          <w:trHeight w:val="690"/>
        </w:trPr>
        <w:tc>
          <w:tcPr>
            <w:tcW w:w="2380" w:type="dxa"/>
            <w:tcBorders>
              <w:top w:val="single" w:sz="8" w:space="0" w:color="auto"/>
              <w:left w:val="single" w:sz="8" w:space="0" w:color="auto"/>
              <w:bottom w:val="single" w:sz="8" w:space="0" w:color="auto"/>
              <w:right w:val="single" w:sz="8" w:space="0" w:color="auto"/>
            </w:tcBorders>
            <w:shd w:val="clear" w:color="000000" w:fill="C5D9F1"/>
            <w:hideMark/>
          </w:tcPr>
          <w:p w14:paraId="0DE439EB" w14:textId="77777777" w:rsidR="0075674E" w:rsidRDefault="0075674E" w:rsidP="0075674E">
            <w:pPr>
              <w:spacing w:after="0" w:line="240" w:lineRule="auto"/>
              <w:rPr>
                <w:rFonts w:ascii="Calibri" w:eastAsia="Times New Roman" w:hAnsi="Calibri" w:cs="Times New Roman"/>
                <w:b/>
                <w:bCs/>
                <w:color w:val="000000"/>
                <w:lang w:eastAsia="en-CA"/>
              </w:rPr>
            </w:pPr>
            <w:r w:rsidRPr="005C719A">
              <w:rPr>
                <w:rFonts w:ascii="Calibri" w:eastAsia="Times New Roman" w:hAnsi="Calibri" w:cs="Times New Roman"/>
                <w:b/>
                <w:bCs/>
                <w:color w:val="000000"/>
                <w:lang w:eastAsia="en-CA"/>
              </w:rPr>
              <w:t>Comments</w:t>
            </w:r>
            <w:r>
              <w:rPr>
                <w:rFonts w:ascii="Calibri" w:eastAsia="Times New Roman" w:hAnsi="Calibri" w:cs="Times New Roman"/>
                <w:b/>
                <w:bCs/>
                <w:color w:val="000000"/>
                <w:lang w:eastAsia="en-CA"/>
              </w:rPr>
              <w:t xml:space="preserve"> &amp; Best Coding Practices</w:t>
            </w:r>
          </w:p>
          <w:p w14:paraId="078EA5C5" w14:textId="77777777" w:rsidR="0075674E" w:rsidRPr="005C719A" w:rsidRDefault="0075674E" w:rsidP="0075674E">
            <w:pPr>
              <w:spacing w:after="0" w:line="240" w:lineRule="auto"/>
              <w:rPr>
                <w:rFonts w:ascii="Calibri" w:eastAsia="Times New Roman" w:hAnsi="Calibri" w:cs="Times New Roman"/>
                <w:b/>
                <w:bCs/>
                <w:color w:val="000000"/>
                <w:lang w:eastAsia="en-CA"/>
              </w:rPr>
            </w:pPr>
            <w:r w:rsidRPr="00176BC1">
              <w:rPr>
                <w:rFonts w:ascii="Calibri" w:eastAsia="Times New Roman" w:hAnsi="Calibri" w:cs="Times New Roman"/>
                <w:bCs/>
                <w:color w:val="000000"/>
                <w:sz w:val="20"/>
                <w:szCs w:val="20"/>
                <w:lang w:eastAsia="en-CA"/>
              </w:rPr>
              <w:t>(At least 60% of the functional requirements must be complete)</w:t>
            </w:r>
          </w:p>
        </w:tc>
        <w:tc>
          <w:tcPr>
            <w:tcW w:w="2680" w:type="dxa"/>
            <w:tcBorders>
              <w:top w:val="single" w:sz="8" w:space="0" w:color="auto"/>
              <w:left w:val="nil"/>
              <w:bottom w:val="single" w:sz="8" w:space="0" w:color="auto"/>
              <w:right w:val="single" w:sz="8" w:space="0" w:color="auto"/>
            </w:tcBorders>
            <w:shd w:val="clear" w:color="auto" w:fill="auto"/>
            <w:hideMark/>
          </w:tcPr>
          <w:p w14:paraId="067A2F4A" w14:textId="77777777" w:rsidR="0075674E"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Little to no</w:t>
            </w:r>
            <w:r>
              <w:rPr>
                <w:rFonts w:ascii="Arial" w:eastAsia="Times New Roman" w:hAnsi="Arial" w:cs="Arial"/>
                <w:color w:val="000000"/>
                <w:sz w:val="16"/>
                <w:szCs w:val="16"/>
                <w:lang w:eastAsia="en-CA"/>
              </w:rPr>
              <w:t xml:space="preserve"> organizational or explanatory</w:t>
            </w:r>
            <w:r w:rsidRPr="005C719A">
              <w:rPr>
                <w:rFonts w:ascii="Arial" w:eastAsia="Times New Roman" w:hAnsi="Arial" w:cs="Arial"/>
                <w:color w:val="000000"/>
                <w:sz w:val="16"/>
                <w:szCs w:val="16"/>
                <w:lang w:eastAsia="en-CA"/>
              </w:rPr>
              <w:t xml:space="preserve"> comments used</w:t>
            </w:r>
          </w:p>
          <w:p w14:paraId="1874F09E" w14:textId="77777777" w:rsidR="0075674E" w:rsidRDefault="0075674E" w:rsidP="0075674E">
            <w:pPr>
              <w:spacing w:after="0" w:line="240" w:lineRule="auto"/>
              <w:rPr>
                <w:rFonts w:ascii="Arial" w:eastAsia="Times New Roman" w:hAnsi="Arial" w:cs="Arial"/>
                <w:color w:val="000000"/>
                <w:sz w:val="16"/>
                <w:szCs w:val="16"/>
                <w:lang w:eastAsia="en-CA"/>
              </w:rPr>
            </w:pPr>
          </w:p>
          <w:p w14:paraId="593FA2DB"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 xml:space="preserve">No apparent </w:t>
            </w:r>
            <w:r w:rsidRPr="005C719A">
              <w:rPr>
                <w:rFonts w:ascii="Arial" w:eastAsia="Times New Roman" w:hAnsi="Arial" w:cs="Arial"/>
                <w:color w:val="000000"/>
                <w:sz w:val="16"/>
                <w:szCs w:val="16"/>
                <w:lang w:eastAsia="en-CA"/>
              </w:rPr>
              <w:t xml:space="preserve">naming convention was followed </w:t>
            </w:r>
            <w:r>
              <w:rPr>
                <w:rFonts w:ascii="Arial" w:eastAsia="Times New Roman" w:hAnsi="Arial" w:cs="Arial"/>
                <w:color w:val="000000"/>
                <w:sz w:val="16"/>
                <w:szCs w:val="16"/>
                <w:lang w:eastAsia="en-CA"/>
              </w:rPr>
              <w:t>or was inconsistently applied</w:t>
            </w:r>
          </w:p>
          <w:p w14:paraId="79579401" w14:textId="77777777" w:rsidR="0075674E" w:rsidRDefault="0075674E" w:rsidP="0075674E">
            <w:pPr>
              <w:spacing w:after="0" w:line="240" w:lineRule="auto"/>
              <w:rPr>
                <w:rFonts w:ascii="Arial" w:eastAsia="Times New Roman" w:hAnsi="Arial" w:cs="Arial"/>
                <w:color w:val="000000"/>
                <w:sz w:val="16"/>
                <w:szCs w:val="16"/>
                <w:lang w:eastAsia="en-CA"/>
              </w:rPr>
            </w:pPr>
          </w:p>
          <w:p w14:paraId="2FD5F282"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Source code was</w:t>
            </w:r>
            <w:r w:rsidRPr="005C719A">
              <w:rPr>
                <w:rFonts w:ascii="Arial" w:eastAsia="Times New Roman" w:hAnsi="Arial" w:cs="Arial"/>
                <w:color w:val="000000"/>
                <w:sz w:val="16"/>
                <w:szCs w:val="16"/>
                <w:lang w:eastAsia="en-CA"/>
              </w:rPr>
              <w:t xml:space="preserve"> poorly formatted</w:t>
            </w:r>
          </w:p>
        </w:tc>
        <w:tc>
          <w:tcPr>
            <w:tcW w:w="3194" w:type="dxa"/>
            <w:tcBorders>
              <w:top w:val="single" w:sz="8" w:space="0" w:color="auto"/>
              <w:left w:val="nil"/>
              <w:bottom w:val="single" w:sz="8" w:space="0" w:color="auto"/>
              <w:right w:val="single" w:sz="8" w:space="0" w:color="auto"/>
            </w:tcBorders>
            <w:shd w:val="clear" w:color="auto" w:fill="auto"/>
            <w:hideMark/>
          </w:tcPr>
          <w:p w14:paraId="3DC540B7"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Some organizational or explanatory</w:t>
            </w:r>
            <w:r w:rsidRPr="005C719A">
              <w:rPr>
                <w:rFonts w:ascii="Arial" w:eastAsia="Times New Roman" w:hAnsi="Arial" w:cs="Arial"/>
                <w:color w:val="000000"/>
                <w:sz w:val="16"/>
                <w:szCs w:val="16"/>
                <w:lang w:eastAsia="en-CA"/>
              </w:rPr>
              <w:t xml:space="preserve"> </w:t>
            </w:r>
            <w:r>
              <w:rPr>
                <w:rFonts w:ascii="Arial" w:eastAsia="Times New Roman" w:hAnsi="Arial" w:cs="Arial"/>
                <w:color w:val="000000"/>
                <w:sz w:val="16"/>
                <w:szCs w:val="16"/>
                <w:lang w:eastAsia="en-CA"/>
              </w:rPr>
              <w:t>c</w:t>
            </w:r>
            <w:r w:rsidRPr="005C719A">
              <w:rPr>
                <w:rFonts w:ascii="Arial" w:eastAsia="Times New Roman" w:hAnsi="Arial" w:cs="Arial"/>
                <w:color w:val="000000"/>
                <w:sz w:val="16"/>
                <w:szCs w:val="16"/>
                <w:lang w:eastAsia="en-CA"/>
              </w:rPr>
              <w:t>omments are used, some are meaningful and easily understood</w:t>
            </w:r>
          </w:p>
          <w:p w14:paraId="53507E00" w14:textId="77777777" w:rsidR="0075674E" w:rsidRDefault="0075674E" w:rsidP="0075674E">
            <w:pPr>
              <w:spacing w:after="0" w:line="240" w:lineRule="auto"/>
              <w:rPr>
                <w:rFonts w:ascii="Arial" w:eastAsia="Times New Roman" w:hAnsi="Arial" w:cs="Arial"/>
                <w:color w:val="000000"/>
                <w:sz w:val="16"/>
                <w:szCs w:val="16"/>
                <w:lang w:eastAsia="en-CA"/>
              </w:rPr>
            </w:pPr>
          </w:p>
          <w:p w14:paraId="51FEB7D1" w14:textId="77777777" w:rsidR="0075674E"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A naming convention was used for part of the program, but deviated often</w:t>
            </w:r>
          </w:p>
          <w:p w14:paraId="33DEA365" w14:textId="77777777" w:rsidR="0075674E" w:rsidRDefault="0075674E" w:rsidP="0075674E">
            <w:pPr>
              <w:spacing w:after="0" w:line="240" w:lineRule="auto"/>
              <w:rPr>
                <w:rFonts w:ascii="Arial" w:eastAsia="Times New Roman" w:hAnsi="Arial" w:cs="Arial"/>
                <w:color w:val="000000"/>
                <w:sz w:val="16"/>
                <w:szCs w:val="16"/>
                <w:lang w:eastAsia="en-CA"/>
              </w:rPr>
            </w:pPr>
          </w:p>
          <w:p w14:paraId="7F2F24B1"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Effort was made to format the code</w:t>
            </w:r>
            <w:r w:rsidRPr="005C719A">
              <w:rPr>
                <w:rFonts w:ascii="Arial" w:eastAsia="Times New Roman" w:hAnsi="Arial" w:cs="Arial"/>
                <w:color w:val="000000"/>
                <w:sz w:val="16"/>
                <w:szCs w:val="16"/>
                <w:lang w:eastAsia="en-CA"/>
              </w:rPr>
              <w:t xml:space="preserve">, but </w:t>
            </w:r>
            <w:r>
              <w:rPr>
                <w:rFonts w:ascii="Arial" w:eastAsia="Times New Roman" w:hAnsi="Arial" w:cs="Arial"/>
                <w:color w:val="000000"/>
                <w:sz w:val="16"/>
                <w:szCs w:val="16"/>
                <w:lang w:eastAsia="en-CA"/>
              </w:rPr>
              <w:t>improvements could be made</w:t>
            </w:r>
          </w:p>
        </w:tc>
        <w:tc>
          <w:tcPr>
            <w:tcW w:w="4217" w:type="dxa"/>
            <w:tcBorders>
              <w:top w:val="single" w:sz="8" w:space="0" w:color="auto"/>
              <w:left w:val="nil"/>
              <w:bottom w:val="single" w:sz="8" w:space="0" w:color="auto"/>
              <w:right w:val="single" w:sz="8" w:space="0" w:color="auto"/>
            </w:tcBorders>
            <w:shd w:val="clear" w:color="auto" w:fill="auto"/>
            <w:hideMark/>
          </w:tcPr>
          <w:p w14:paraId="4E9F93AF"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Organizational or explanatory</w:t>
            </w:r>
            <w:r w:rsidRPr="005C719A">
              <w:rPr>
                <w:rFonts w:ascii="Arial" w:eastAsia="Times New Roman" w:hAnsi="Arial" w:cs="Arial"/>
                <w:color w:val="000000"/>
                <w:sz w:val="16"/>
                <w:szCs w:val="16"/>
                <w:lang w:eastAsia="en-CA"/>
              </w:rPr>
              <w:t xml:space="preserve"> </w:t>
            </w:r>
            <w:r>
              <w:rPr>
                <w:rFonts w:ascii="Arial" w:eastAsia="Times New Roman" w:hAnsi="Arial" w:cs="Arial"/>
                <w:color w:val="000000"/>
                <w:sz w:val="16"/>
                <w:szCs w:val="16"/>
                <w:lang w:eastAsia="en-CA"/>
              </w:rPr>
              <w:t>c</w:t>
            </w:r>
            <w:r w:rsidRPr="005C719A">
              <w:rPr>
                <w:rFonts w:ascii="Arial" w:eastAsia="Times New Roman" w:hAnsi="Arial" w:cs="Arial"/>
                <w:color w:val="000000"/>
                <w:sz w:val="16"/>
                <w:szCs w:val="16"/>
                <w:lang w:eastAsia="en-CA"/>
              </w:rPr>
              <w:t>omments are used extensively, most are meaningful and easily understood</w:t>
            </w:r>
          </w:p>
          <w:p w14:paraId="5AF1844D" w14:textId="77777777" w:rsidR="0075674E" w:rsidRDefault="0075674E" w:rsidP="0075674E">
            <w:pPr>
              <w:spacing w:after="0" w:line="240" w:lineRule="auto"/>
              <w:rPr>
                <w:rFonts w:ascii="Arial" w:eastAsia="Times New Roman" w:hAnsi="Arial" w:cs="Arial"/>
                <w:color w:val="000000"/>
                <w:sz w:val="16"/>
                <w:szCs w:val="16"/>
                <w:lang w:eastAsia="en-CA"/>
              </w:rPr>
            </w:pPr>
          </w:p>
          <w:p w14:paraId="7E6D751B"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consistent</w:t>
            </w:r>
            <w:r w:rsidRPr="005C719A">
              <w:rPr>
                <w:rFonts w:ascii="Arial" w:eastAsia="Times New Roman" w:hAnsi="Arial" w:cs="Arial"/>
                <w:color w:val="000000"/>
                <w:sz w:val="16"/>
                <w:szCs w:val="16"/>
                <w:lang w:eastAsia="en-CA"/>
              </w:rPr>
              <w:t xml:space="preserve"> naming convention was used for most of the program and deviated very little</w:t>
            </w:r>
          </w:p>
          <w:p w14:paraId="483285AB" w14:textId="77777777" w:rsidR="0075674E" w:rsidRDefault="0075674E" w:rsidP="0075674E">
            <w:pPr>
              <w:spacing w:after="0" w:line="240" w:lineRule="auto"/>
              <w:rPr>
                <w:rFonts w:ascii="Arial" w:eastAsia="Times New Roman" w:hAnsi="Arial" w:cs="Arial"/>
                <w:color w:val="000000"/>
                <w:sz w:val="16"/>
                <w:szCs w:val="16"/>
                <w:lang w:eastAsia="en-CA"/>
              </w:rPr>
            </w:pPr>
          </w:p>
          <w:p w14:paraId="553ECA82"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 xml:space="preserve">Source code was clean, </w:t>
            </w:r>
            <w:r>
              <w:rPr>
                <w:rFonts w:ascii="Arial" w:eastAsia="Times New Roman" w:hAnsi="Arial" w:cs="Arial"/>
                <w:color w:val="000000"/>
                <w:sz w:val="16"/>
                <w:szCs w:val="16"/>
                <w:lang w:eastAsia="en-CA"/>
              </w:rPr>
              <w:t xml:space="preserve">consistently </w:t>
            </w:r>
            <w:r w:rsidRPr="005C719A">
              <w:rPr>
                <w:rFonts w:ascii="Arial" w:eastAsia="Times New Roman" w:hAnsi="Arial" w:cs="Arial"/>
                <w:color w:val="000000"/>
                <w:sz w:val="16"/>
                <w:szCs w:val="16"/>
                <w:lang w:eastAsia="en-CA"/>
              </w:rPr>
              <w:t>well-formatted and easy to read</w:t>
            </w:r>
          </w:p>
        </w:tc>
        <w:tc>
          <w:tcPr>
            <w:tcW w:w="1117" w:type="dxa"/>
            <w:tcBorders>
              <w:top w:val="single" w:sz="8" w:space="0" w:color="auto"/>
              <w:left w:val="nil"/>
              <w:bottom w:val="single" w:sz="8" w:space="0" w:color="auto"/>
              <w:right w:val="single" w:sz="8" w:space="0" w:color="auto"/>
            </w:tcBorders>
            <w:shd w:val="clear" w:color="auto" w:fill="auto"/>
            <w:vAlign w:val="center"/>
            <w:hideMark/>
          </w:tcPr>
          <w:p w14:paraId="64EBD1D0"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83" w:type="dxa"/>
            <w:tcBorders>
              <w:top w:val="single" w:sz="8" w:space="0" w:color="auto"/>
              <w:left w:val="nil"/>
              <w:bottom w:val="single" w:sz="8" w:space="0" w:color="auto"/>
              <w:right w:val="single" w:sz="8" w:space="0" w:color="auto"/>
            </w:tcBorders>
            <w:shd w:val="clear" w:color="auto" w:fill="auto"/>
            <w:noWrap/>
            <w:vAlign w:val="center"/>
            <w:hideMark/>
          </w:tcPr>
          <w:p w14:paraId="45DD0AAE"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2</w:t>
            </w:r>
            <w:r w:rsidRPr="00F01ECE">
              <w:rPr>
                <w:rFonts w:ascii="Calibri" w:eastAsia="Times New Roman" w:hAnsi="Calibri" w:cs="Times New Roman"/>
                <w:color w:val="000000"/>
                <w:sz w:val="32"/>
                <w:szCs w:val="32"/>
                <w:lang w:val="en-CA" w:eastAsia="en-CA"/>
              </w:rPr>
              <w:t> </w:t>
            </w:r>
          </w:p>
        </w:tc>
      </w:tr>
      <w:tr w:rsidR="0075674E" w:rsidRPr="00F01ECE" w14:paraId="5EE7F5B2" w14:textId="77777777" w:rsidTr="0075674E">
        <w:trPr>
          <w:trHeight w:val="315"/>
        </w:trPr>
        <w:tc>
          <w:tcPr>
            <w:tcW w:w="2380" w:type="dxa"/>
            <w:tcBorders>
              <w:top w:val="nil"/>
              <w:left w:val="nil"/>
              <w:bottom w:val="nil"/>
              <w:right w:val="nil"/>
            </w:tcBorders>
            <w:shd w:val="clear" w:color="auto" w:fill="auto"/>
            <w:noWrap/>
            <w:vAlign w:val="bottom"/>
            <w:hideMark/>
          </w:tcPr>
          <w:p w14:paraId="3E3BEF52"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2680" w:type="dxa"/>
            <w:tcBorders>
              <w:top w:val="nil"/>
              <w:left w:val="nil"/>
              <w:bottom w:val="nil"/>
              <w:right w:val="nil"/>
            </w:tcBorders>
            <w:shd w:val="clear" w:color="auto" w:fill="auto"/>
            <w:noWrap/>
            <w:vAlign w:val="bottom"/>
            <w:hideMark/>
          </w:tcPr>
          <w:p w14:paraId="1C58F150"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3194" w:type="dxa"/>
            <w:tcBorders>
              <w:top w:val="nil"/>
              <w:left w:val="nil"/>
              <w:bottom w:val="nil"/>
              <w:right w:val="nil"/>
            </w:tcBorders>
            <w:shd w:val="clear" w:color="auto" w:fill="auto"/>
            <w:noWrap/>
            <w:vAlign w:val="bottom"/>
            <w:hideMark/>
          </w:tcPr>
          <w:p w14:paraId="1B2E3958"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4217" w:type="dxa"/>
            <w:tcBorders>
              <w:top w:val="nil"/>
              <w:left w:val="single" w:sz="8" w:space="0" w:color="auto"/>
              <w:bottom w:val="single" w:sz="8" w:space="0" w:color="auto"/>
              <w:right w:val="single" w:sz="8" w:space="0" w:color="auto"/>
            </w:tcBorders>
            <w:shd w:val="clear" w:color="000000" w:fill="B8CCE4"/>
            <w:noWrap/>
            <w:vAlign w:val="center"/>
            <w:hideMark/>
          </w:tcPr>
          <w:p w14:paraId="575AB00C" w14:textId="77777777" w:rsidR="0075674E" w:rsidRPr="00F01ECE" w:rsidRDefault="0075674E" w:rsidP="00F970C5">
            <w:pPr>
              <w:spacing w:after="0" w:line="240" w:lineRule="auto"/>
              <w:jc w:val="right"/>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Total:</w:t>
            </w:r>
          </w:p>
        </w:tc>
        <w:tc>
          <w:tcPr>
            <w:tcW w:w="1117" w:type="dxa"/>
            <w:tcBorders>
              <w:top w:val="nil"/>
              <w:left w:val="nil"/>
              <w:bottom w:val="single" w:sz="8" w:space="0" w:color="auto"/>
              <w:right w:val="nil"/>
            </w:tcBorders>
            <w:shd w:val="clear" w:color="000000" w:fill="B8CCE4"/>
            <w:noWrap/>
            <w:vAlign w:val="center"/>
            <w:hideMark/>
          </w:tcPr>
          <w:p w14:paraId="4D209659" w14:textId="77777777" w:rsidR="0075674E" w:rsidRPr="00F01ECE" w:rsidRDefault="0075674E" w:rsidP="00F970C5">
            <w:pPr>
              <w:spacing w:after="0" w:line="240" w:lineRule="auto"/>
              <w:jc w:val="center"/>
              <w:rPr>
                <w:rFonts w:ascii="Calibri" w:eastAsia="Times New Roman" w:hAnsi="Calibri" w:cs="Times New Roman"/>
                <w:b/>
                <w:bCs/>
                <w:color w:val="000000"/>
                <w:sz w:val="32"/>
                <w:szCs w:val="32"/>
                <w:lang w:val="en-CA" w:eastAsia="en-CA"/>
              </w:rPr>
            </w:pPr>
          </w:p>
        </w:tc>
        <w:tc>
          <w:tcPr>
            <w:tcW w:w="678" w:type="dxa"/>
            <w:tcBorders>
              <w:top w:val="single" w:sz="8" w:space="0" w:color="auto"/>
              <w:left w:val="nil"/>
              <w:bottom w:val="single" w:sz="8" w:space="0" w:color="auto"/>
              <w:right w:val="single" w:sz="8" w:space="0" w:color="000000"/>
            </w:tcBorders>
            <w:shd w:val="clear" w:color="000000" w:fill="B8CCE4"/>
            <w:noWrap/>
            <w:vAlign w:val="center"/>
            <w:hideMark/>
          </w:tcPr>
          <w:p w14:paraId="7634B3F0" w14:textId="77777777" w:rsidR="0075674E" w:rsidRPr="00F01ECE" w:rsidRDefault="0075674E" w:rsidP="0075674E">
            <w:pPr>
              <w:spacing w:after="0" w:line="240" w:lineRule="auto"/>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w:t>
            </w:r>
            <w:r>
              <w:rPr>
                <w:rFonts w:ascii="Calibri" w:eastAsia="Times New Roman" w:hAnsi="Calibri" w:cs="Times New Roman"/>
                <w:b/>
                <w:bCs/>
                <w:color w:val="000000"/>
                <w:sz w:val="32"/>
                <w:szCs w:val="32"/>
                <w:lang w:val="en-CA" w:eastAsia="en-CA"/>
              </w:rPr>
              <w:t>22</w:t>
            </w:r>
          </w:p>
        </w:tc>
      </w:tr>
    </w:tbl>
    <w:p w14:paraId="03C9A315" w14:textId="77777777" w:rsidR="006F0F3D" w:rsidRDefault="006F0F3D" w:rsidP="006F0F3D">
      <w:r>
        <w:br w:type="page"/>
      </w:r>
    </w:p>
    <w:tbl>
      <w:tblPr>
        <w:tblW w:w="14266" w:type="dxa"/>
        <w:tblInd w:w="93" w:type="dxa"/>
        <w:tblLook w:val="04A0" w:firstRow="1" w:lastRow="0" w:firstColumn="1" w:lastColumn="0" w:noHBand="0" w:noVBand="1"/>
      </w:tblPr>
      <w:tblGrid>
        <w:gridCol w:w="2380"/>
        <w:gridCol w:w="2680"/>
        <w:gridCol w:w="3194"/>
        <w:gridCol w:w="4217"/>
        <w:gridCol w:w="1117"/>
        <w:gridCol w:w="678"/>
      </w:tblGrid>
      <w:tr w:rsidR="0075674E" w:rsidRPr="00F01ECE" w14:paraId="68734CAE" w14:textId="77777777" w:rsidTr="0075674E">
        <w:trPr>
          <w:trHeight w:val="390"/>
        </w:trPr>
        <w:tc>
          <w:tcPr>
            <w:tcW w:w="50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98201F1" w14:textId="77777777" w:rsidR="0075674E" w:rsidRPr="00F01ECE" w:rsidRDefault="0075674E" w:rsidP="00F970C5">
            <w:pPr>
              <w:spacing w:after="0" w:line="240" w:lineRule="auto"/>
              <w:rPr>
                <w:rFonts w:ascii="Calibri" w:eastAsia="Times New Roman" w:hAnsi="Calibri" w:cs="Times New Roman"/>
                <w:b/>
                <w:bCs/>
                <w:color w:val="000000"/>
                <w:sz w:val="28"/>
                <w:szCs w:val="28"/>
                <w:lang w:val="en-CA" w:eastAsia="en-CA"/>
              </w:rPr>
            </w:pPr>
            <w:r w:rsidRPr="0075674E">
              <w:rPr>
                <w:rFonts w:ascii="Calibri" w:eastAsia="Times New Roman" w:hAnsi="Calibri" w:cs="Times New Roman"/>
                <w:b/>
                <w:bCs/>
                <w:color w:val="000000"/>
                <w:sz w:val="36"/>
                <w:szCs w:val="28"/>
                <w:lang w:val="en-CA" w:eastAsia="en-CA"/>
              </w:rPr>
              <w:lastRenderedPageBreak/>
              <w:t>Program 2 – Quiz</w:t>
            </w:r>
          </w:p>
        </w:tc>
        <w:tc>
          <w:tcPr>
            <w:tcW w:w="3194" w:type="dxa"/>
            <w:tcBorders>
              <w:top w:val="nil"/>
              <w:left w:val="nil"/>
              <w:bottom w:val="nil"/>
              <w:right w:val="nil"/>
            </w:tcBorders>
            <w:shd w:val="clear" w:color="auto" w:fill="auto"/>
            <w:noWrap/>
            <w:vAlign w:val="bottom"/>
            <w:hideMark/>
          </w:tcPr>
          <w:p w14:paraId="3B9165EC"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4217" w:type="dxa"/>
            <w:tcBorders>
              <w:top w:val="nil"/>
              <w:left w:val="nil"/>
              <w:bottom w:val="nil"/>
              <w:right w:val="nil"/>
            </w:tcBorders>
            <w:shd w:val="clear" w:color="auto" w:fill="auto"/>
            <w:noWrap/>
            <w:vAlign w:val="bottom"/>
            <w:hideMark/>
          </w:tcPr>
          <w:p w14:paraId="53FFF3BD"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1117" w:type="dxa"/>
            <w:tcBorders>
              <w:top w:val="nil"/>
              <w:left w:val="nil"/>
              <w:bottom w:val="single" w:sz="4" w:space="0" w:color="auto"/>
              <w:right w:val="nil"/>
            </w:tcBorders>
            <w:shd w:val="clear" w:color="auto" w:fill="auto"/>
            <w:vAlign w:val="center"/>
            <w:hideMark/>
          </w:tcPr>
          <w:p w14:paraId="1D366DCF" w14:textId="77777777" w:rsidR="0075674E" w:rsidRPr="00F01ECE" w:rsidRDefault="0075674E" w:rsidP="00F970C5">
            <w:pPr>
              <w:spacing w:after="0" w:line="240" w:lineRule="auto"/>
              <w:jc w:val="center"/>
              <w:rPr>
                <w:rFonts w:ascii="Calibri" w:eastAsia="Times New Roman" w:hAnsi="Calibri" w:cs="Times New Roman"/>
                <w:color w:val="000000"/>
                <w:sz w:val="22"/>
                <w:szCs w:val="22"/>
                <w:lang w:val="en-CA" w:eastAsia="en-CA"/>
              </w:rPr>
            </w:pPr>
          </w:p>
        </w:tc>
        <w:tc>
          <w:tcPr>
            <w:tcW w:w="678" w:type="dxa"/>
            <w:tcBorders>
              <w:top w:val="nil"/>
              <w:left w:val="nil"/>
              <w:bottom w:val="single" w:sz="4" w:space="0" w:color="auto"/>
              <w:right w:val="nil"/>
            </w:tcBorders>
            <w:shd w:val="clear" w:color="auto" w:fill="auto"/>
            <w:noWrap/>
            <w:vAlign w:val="bottom"/>
            <w:hideMark/>
          </w:tcPr>
          <w:p w14:paraId="4C1F5100" w14:textId="77777777" w:rsidR="0075674E" w:rsidRPr="00F01ECE" w:rsidRDefault="0075674E" w:rsidP="00F970C5">
            <w:pPr>
              <w:spacing w:after="0" w:line="240" w:lineRule="auto"/>
              <w:jc w:val="center"/>
              <w:rPr>
                <w:rFonts w:ascii="Calibri" w:eastAsia="Times New Roman" w:hAnsi="Calibri" w:cs="Times New Roman"/>
                <w:color w:val="000000"/>
                <w:sz w:val="22"/>
                <w:szCs w:val="22"/>
                <w:lang w:val="en-CA" w:eastAsia="en-CA"/>
              </w:rPr>
            </w:pPr>
          </w:p>
        </w:tc>
      </w:tr>
      <w:tr w:rsidR="0075674E" w:rsidRPr="00F01ECE" w14:paraId="3788060C" w14:textId="77777777" w:rsidTr="0075674E">
        <w:trPr>
          <w:trHeight w:val="315"/>
        </w:trPr>
        <w:tc>
          <w:tcPr>
            <w:tcW w:w="2380" w:type="dxa"/>
            <w:tcBorders>
              <w:top w:val="nil"/>
              <w:left w:val="single" w:sz="8" w:space="0" w:color="auto"/>
              <w:bottom w:val="nil"/>
              <w:right w:val="single" w:sz="8" w:space="0" w:color="auto"/>
            </w:tcBorders>
            <w:shd w:val="clear" w:color="000000" w:fill="C5D9F1"/>
            <w:vAlign w:val="center"/>
            <w:hideMark/>
          </w:tcPr>
          <w:p w14:paraId="2A51ADB1" w14:textId="77777777" w:rsidR="0075674E" w:rsidRPr="00F01ECE" w:rsidRDefault="0075674E" w:rsidP="0075674E">
            <w:pPr>
              <w:spacing w:after="0" w:line="240" w:lineRule="auto"/>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Criteria</w:t>
            </w:r>
          </w:p>
        </w:tc>
        <w:tc>
          <w:tcPr>
            <w:tcW w:w="2680" w:type="dxa"/>
            <w:tcBorders>
              <w:top w:val="nil"/>
              <w:left w:val="nil"/>
              <w:bottom w:val="single" w:sz="8" w:space="0" w:color="auto"/>
              <w:right w:val="single" w:sz="8" w:space="0" w:color="auto"/>
            </w:tcBorders>
            <w:shd w:val="clear" w:color="000000" w:fill="C5D9F1"/>
            <w:vAlign w:val="center"/>
            <w:hideMark/>
          </w:tcPr>
          <w:p w14:paraId="1A812A28"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Unsatisfactory</w:t>
            </w:r>
            <w:r>
              <w:rPr>
                <w:rFonts w:ascii="Calibri" w:eastAsia="Times New Roman" w:hAnsi="Calibri" w:cs="Times New Roman"/>
                <w:b/>
                <w:bCs/>
                <w:color w:val="000000"/>
                <w:sz w:val="22"/>
                <w:szCs w:val="22"/>
                <w:lang w:val="en-CA" w:eastAsia="en-CA"/>
              </w:rPr>
              <w:t xml:space="preserve"> (0 pts)</w:t>
            </w:r>
          </w:p>
        </w:tc>
        <w:tc>
          <w:tcPr>
            <w:tcW w:w="3194" w:type="dxa"/>
            <w:tcBorders>
              <w:top w:val="single" w:sz="8" w:space="0" w:color="auto"/>
              <w:left w:val="nil"/>
              <w:bottom w:val="single" w:sz="8" w:space="0" w:color="auto"/>
              <w:right w:val="single" w:sz="8" w:space="0" w:color="auto"/>
            </w:tcBorders>
            <w:shd w:val="clear" w:color="000000" w:fill="C5D9F1"/>
            <w:vAlign w:val="center"/>
            <w:hideMark/>
          </w:tcPr>
          <w:p w14:paraId="683B059D"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Partially Correct</w:t>
            </w:r>
            <w:r>
              <w:rPr>
                <w:rFonts w:ascii="Calibri" w:eastAsia="Times New Roman" w:hAnsi="Calibri" w:cs="Times New Roman"/>
                <w:b/>
                <w:bCs/>
                <w:color w:val="000000"/>
                <w:sz w:val="22"/>
                <w:szCs w:val="22"/>
                <w:lang w:val="en-CA" w:eastAsia="en-CA"/>
              </w:rPr>
              <w:t xml:space="preserve"> (1 </w:t>
            </w:r>
            <w:proofErr w:type="spellStart"/>
            <w:r>
              <w:rPr>
                <w:rFonts w:ascii="Calibri" w:eastAsia="Times New Roman" w:hAnsi="Calibri" w:cs="Times New Roman"/>
                <w:b/>
                <w:bCs/>
                <w:color w:val="000000"/>
                <w:sz w:val="22"/>
                <w:szCs w:val="22"/>
                <w:lang w:val="en-CA" w:eastAsia="en-CA"/>
              </w:rPr>
              <w:t>pt</w:t>
            </w:r>
            <w:proofErr w:type="spellEnd"/>
            <w:r>
              <w:rPr>
                <w:rFonts w:ascii="Calibri" w:eastAsia="Times New Roman" w:hAnsi="Calibri" w:cs="Times New Roman"/>
                <w:b/>
                <w:bCs/>
                <w:color w:val="000000"/>
                <w:sz w:val="22"/>
                <w:szCs w:val="22"/>
                <w:lang w:val="en-CA" w:eastAsia="en-CA"/>
              </w:rPr>
              <w:t>)</w:t>
            </w:r>
          </w:p>
        </w:tc>
        <w:tc>
          <w:tcPr>
            <w:tcW w:w="4217" w:type="dxa"/>
            <w:tcBorders>
              <w:top w:val="single" w:sz="8" w:space="0" w:color="auto"/>
              <w:left w:val="nil"/>
              <w:bottom w:val="single" w:sz="8" w:space="0" w:color="auto"/>
              <w:right w:val="single" w:sz="4" w:space="0" w:color="auto"/>
            </w:tcBorders>
            <w:shd w:val="clear" w:color="000000" w:fill="C5D9F1"/>
            <w:vAlign w:val="center"/>
            <w:hideMark/>
          </w:tcPr>
          <w:p w14:paraId="3B534402"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Excellent</w:t>
            </w:r>
            <w:r>
              <w:rPr>
                <w:rFonts w:ascii="Calibri" w:eastAsia="Times New Roman" w:hAnsi="Calibri" w:cs="Times New Roman"/>
                <w:b/>
                <w:bCs/>
                <w:color w:val="000000"/>
                <w:sz w:val="22"/>
                <w:szCs w:val="22"/>
                <w:lang w:val="en-CA" w:eastAsia="en-CA"/>
              </w:rPr>
              <w:t xml:space="preserve"> (2 pts)</w:t>
            </w:r>
          </w:p>
        </w:tc>
        <w:tc>
          <w:tcPr>
            <w:tcW w:w="1117"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0464D0C1" w14:textId="77777777" w:rsidR="0075674E" w:rsidRPr="00F01ECE" w:rsidRDefault="0075674E" w:rsidP="0075674E">
            <w:pPr>
              <w:spacing w:after="0" w:line="240" w:lineRule="auto"/>
              <w:jc w:val="center"/>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Marks</w:t>
            </w:r>
          </w:p>
        </w:tc>
        <w:tc>
          <w:tcPr>
            <w:tcW w:w="678"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AA92F4A" w14:textId="77777777" w:rsidR="0075674E" w:rsidRPr="00F01ECE" w:rsidRDefault="0075674E" w:rsidP="0075674E">
            <w:pPr>
              <w:spacing w:after="0" w:line="240" w:lineRule="auto"/>
              <w:jc w:val="center"/>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X</w:t>
            </w:r>
          </w:p>
        </w:tc>
      </w:tr>
      <w:tr w:rsidR="0075674E" w:rsidRPr="00F01ECE" w14:paraId="730AF3A5" w14:textId="77777777" w:rsidTr="0075674E">
        <w:trPr>
          <w:trHeight w:val="647"/>
        </w:trPr>
        <w:tc>
          <w:tcPr>
            <w:tcW w:w="2380" w:type="dxa"/>
            <w:tcBorders>
              <w:top w:val="single" w:sz="8" w:space="0" w:color="auto"/>
              <w:left w:val="single" w:sz="8" w:space="0" w:color="auto"/>
              <w:bottom w:val="nil"/>
              <w:right w:val="single" w:sz="8" w:space="0" w:color="auto"/>
            </w:tcBorders>
            <w:shd w:val="clear" w:color="000000" w:fill="C5D9F1"/>
          </w:tcPr>
          <w:p w14:paraId="785CBDDE" w14:textId="77777777" w:rsidR="0075674E" w:rsidRPr="005C719A" w:rsidRDefault="0075674E" w:rsidP="0075674E">
            <w:pPr>
              <w:spacing w:after="0" w:line="240" w:lineRule="auto"/>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Pseudocode</w:t>
            </w:r>
          </w:p>
        </w:tc>
        <w:tc>
          <w:tcPr>
            <w:tcW w:w="2680" w:type="dxa"/>
            <w:tcBorders>
              <w:top w:val="single" w:sz="8" w:space="0" w:color="auto"/>
              <w:left w:val="nil"/>
              <w:bottom w:val="nil"/>
              <w:right w:val="single" w:sz="8" w:space="0" w:color="auto"/>
            </w:tcBorders>
            <w:shd w:val="clear" w:color="auto" w:fill="auto"/>
          </w:tcPr>
          <w:p w14:paraId="18ECE0BE"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Little to no effort was made to plan out the program using pseudocode</w:t>
            </w:r>
          </w:p>
          <w:p w14:paraId="52768C80"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3194" w:type="dxa"/>
            <w:tcBorders>
              <w:top w:val="single" w:sz="8" w:space="0" w:color="auto"/>
              <w:left w:val="nil"/>
              <w:bottom w:val="nil"/>
              <w:right w:val="single" w:sz="8" w:space="0" w:color="auto"/>
            </w:tcBorders>
            <w:shd w:val="clear" w:color="auto" w:fill="auto"/>
          </w:tcPr>
          <w:p w14:paraId="28F8DC2C"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reasonable but incomplete effort was made to plan out the program using pseudocode</w:t>
            </w:r>
          </w:p>
          <w:p w14:paraId="6E235D5F"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4217" w:type="dxa"/>
            <w:tcBorders>
              <w:top w:val="single" w:sz="4" w:space="0" w:color="auto"/>
              <w:left w:val="nil"/>
              <w:bottom w:val="nil"/>
              <w:right w:val="single" w:sz="8" w:space="0" w:color="auto"/>
            </w:tcBorders>
            <w:shd w:val="clear" w:color="auto" w:fill="auto"/>
          </w:tcPr>
          <w:p w14:paraId="5DC1FA19"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comprehensive effort was made to plan out the program using pseudocode</w:t>
            </w:r>
          </w:p>
          <w:p w14:paraId="75A48332"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1117" w:type="dxa"/>
            <w:tcBorders>
              <w:top w:val="single" w:sz="4" w:space="0" w:color="auto"/>
              <w:left w:val="nil"/>
              <w:bottom w:val="single" w:sz="4" w:space="0" w:color="auto"/>
              <w:right w:val="single" w:sz="8" w:space="0" w:color="auto"/>
            </w:tcBorders>
            <w:shd w:val="clear" w:color="auto" w:fill="auto"/>
            <w:vAlign w:val="center"/>
          </w:tcPr>
          <w:p w14:paraId="434A0781"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tcBorders>
              <w:top w:val="single" w:sz="4" w:space="0" w:color="auto"/>
              <w:left w:val="nil"/>
              <w:bottom w:val="single" w:sz="4" w:space="0" w:color="auto"/>
              <w:right w:val="single" w:sz="8" w:space="0" w:color="auto"/>
            </w:tcBorders>
            <w:shd w:val="clear" w:color="auto" w:fill="auto"/>
            <w:noWrap/>
            <w:vAlign w:val="center"/>
          </w:tcPr>
          <w:p w14:paraId="0A0EC0E6" w14:textId="77777777" w:rsidR="0075674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74D39DDD" w14:textId="77777777" w:rsidTr="0075674E">
        <w:trPr>
          <w:trHeight w:val="647"/>
        </w:trPr>
        <w:tc>
          <w:tcPr>
            <w:tcW w:w="2380" w:type="dxa"/>
            <w:tcBorders>
              <w:top w:val="single" w:sz="8" w:space="0" w:color="auto"/>
              <w:left w:val="single" w:sz="8" w:space="0" w:color="auto"/>
              <w:bottom w:val="nil"/>
              <w:right w:val="single" w:sz="8" w:space="0" w:color="auto"/>
            </w:tcBorders>
            <w:shd w:val="clear" w:color="000000" w:fill="C5D9F1"/>
            <w:hideMark/>
          </w:tcPr>
          <w:p w14:paraId="0631F4B6"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File IO</w:t>
            </w:r>
          </w:p>
        </w:tc>
        <w:tc>
          <w:tcPr>
            <w:tcW w:w="2680" w:type="dxa"/>
            <w:tcBorders>
              <w:top w:val="single" w:sz="8" w:space="0" w:color="auto"/>
              <w:left w:val="nil"/>
              <w:bottom w:val="nil"/>
              <w:right w:val="single" w:sz="8" w:space="0" w:color="auto"/>
            </w:tcBorders>
            <w:shd w:val="clear" w:color="auto" w:fill="auto"/>
            <w:hideMark/>
          </w:tcPr>
          <w:p w14:paraId="45858FA8"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tcBorders>
              <w:top w:val="single" w:sz="8" w:space="0" w:color="auto"/>
              <w:left w:val="nil"/>
              <w:bottom w:val="nil"/>
              <w:right w:val="single" w:sz="8" w:space="0" w:color="auto"/>
            </w:tcBorders>
            <w:shd w:val="clear" w:color="auto" w:fill="auto"/>
            <w:hideMark/>
          </w:tcPr>
          <w:p w14:paraId="2FE4F9F2"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tcBorders>
              <w:top w:val="single" w:sz="8" w:space="0" w:color="auto"/>
              <w:left w:val="nil"/>
              <w:bottom w:val="nil"/>
              <w:right w:val="single" w:sz="4" w:space="0" w:color="auto"/>
            </w:tcBorders>
            <w:shd w:val="clear" w:color="auto" w:fill="auto"/>
            <w:hideMark/>
          </w:tcPr>
          <w:p w14:paraId="7E55918D" w14:textId="77777777" w:rsidR="0075674E" w:rsidRPr="00F01EC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Program reads the file and stores all quiz questions and answers properly in a 2-d list. Program accommodates quiz files with any number of questions/answers, provided the file format is followed.</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DC9DB"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5A550"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r>
      <w:tr w:rsidR="0075674E" w:rsidRPr="00F01ECE" w14:paraId="1CDE6ED8" w14:textId="77777777" w:rsidTr="0075674E">
        <w:trPr>
          <w:trHeight w:val="690"/>
        </w:trPr>
        <w:tc>
          <w:tcPr>
            <w:tcW w:w="2380" w:type="dxa"/>
            <w:tcBorders>
              <w:top w:val="single" w:sz="8" w:space="0" w:color="auto"/>
              <w:left w:val="single" w:sz="8" w:space="0" w:color="auto"/>
              <w:bottom w:val="single" w:sz="8" w:space="0" w:color="auto"/>
              <w:right w:val="single" w:sz="8" w:space="0" w:color="auto"/>
            </w:tcBorders>
            <w:shd w:val="clear" w:color="000000" w:fill="C5D9F1"/>
          </w:tcPr>
          <w:p w14:paraId="755C2324" w14:textId="77777777" w:rsidR="0075674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Questions</w:t>
            </w:r>
          </w:p>
        </w:tc>
        <w:tc>
          <w:tcPr>
            <w:tcW w:w="2680" w:type="dxa"/>
            <w:tcBorders>
              <w:top w:val="single" w:sz="8" w:space="0" w:color="auto"/>
              <w:left w:val="nil"/>
              <w:bottom w:val="single" w:sz="8" w:space="0" w:color="auto"/>
              <w:right w:val="single" w:sz="8" w:space="0" w:color="auto"/>
            </w:tcBorders>
            <w:shd w:val="clear" w:color="auto" w:fill="auto"/>
          </w:tcPr>
          <w:p w14:paraId="6ABCFFA8"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tcBorders>
              <w:top w:val="single" w:sz="8" w:space="0" w:color="auto"/>
              <w:left w:val="nil"/>
              <w:bottom w:val="single" w:sz="8" w:space="0" w:color="auto"/>
              <w:right w:val="single" w:sz="8" w:space="0" w:color="auto"/>
            </w:tcBorders>
            <w:shd w:val="clear" w:color="auto" w:fill="auto"/>
          </w:tcPr>
          <w:p w14:paraId="6FA8B94E"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tcBorders>
              <w:top w:val="single" w:sz="8" w:space="0" w:color="auto"/>
              <w:left w:val="nil"/>
              <w:bottom w:val="single" w:sz="8" w:space="0" w:color="auto"/>
              <w:right w:val="single" w:sz="8" w:space="0" w:color="auto"/>
            </w:tcBorders>
            <w:shd w:val="clear" w:color="auto" w:fill="auto"/>
          </w:tcPr>
          <w:p w14:paraId="36D9C70B"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The question portion for every question read from the list is correctly identified and displayed as expected in an interactive quiz program.</w:t>
            </w:r>
          </w:p>
          <w:p w14:paraId="5BB5C570" w14:textId="77777777" w:rsidR="0075674E" w:rsidRDefault="0075674E" w:rsidP="0075674E">
            <w:pPr>
              <w:spacing w:after="0" w:line="240" w:lineRule="auto"/>
              <w:rPr>
                <w:rFonts w:ascii="Arial" w:eastAsia="Times New Roman" w:hAnsi="Arial" w:cs="Arial"/>
                <w:color w:val="000000"/>
                <w:sz w:val="16"/>
                <w:szCs w:val="16"/>
                <w:lang w:val="en-CA" w:eastAsia="en-CA"/>
              </w:rPr>
            </w:pPr>
          </w:p>
          <w:p w14:paraId="67644EB9"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All questions are displayed using a readable, user-friendly format.</w:t>
            </w:r>
          </w:p>
        </w:tc>
        <w:tc>
          <w:tcPr>
            <w:tcW w:w="1117" w:type="dxa"/>
            <w:tcBorders>
              <w:top w:val="single" w:sz="4" w:space="0" w:color="auto"/>
              <w:left w:val="nil"/>
              <w:bottom w:val="single" w:sz="8" w:space="0" w:color="auto"/>
              <w:right w:val="single" w:sz="8" w:space="0" w:color="auto"/>
            </w:tcBorders>
            <w:shd w:val="clear" w:color="auto" w:fill="auto"/>
            <w:vAlign w:val="center"/>
          </w:tcPr>
          <w:p w14:paraId="0E2D04C6"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tcBorders>
              <w:top w:val="single" w:sz="4" w:space="0" w:color="auto"/>
              <w:left w:val="nil"/>
              <w:bottom w:val="single" w:sz="8" w:space="0" w:color="auto"/>
              <w:right w:val="single" w:sz="8" w:space="0" w:color="auto"/>
            </w:tcBorders>
            <w:shd w:val="clear" w:color="auto" w:fill="auto"/>
            <w:noWrap/>
            <w:vAlign w:val="center"/>
          </w:tcPr>
          <w:p w14:paraId="701CD32E"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335FE414" w14:textId="77777777" w:rsidTr="0075674E">
        <w:trPr>
          <w:trHeight w:val="690"/>
        </w:trPr>
        <w:tc>
          <w:tcPr>
            <w:tcW w:w="2380" w:type="dxa"/>
            <w:tcBorders>
              <w:top w:val="single" w:sz="8" w:space="0" w:color="auto"/>
              <w:left w:val="single" w:sz="8" w:space="0" w:color="auto"/>
              <w:bottom w:val="single" w:sz="8" w:space="0" w:color="auto"/>
              <w:right w:val="single" w:sz="8" w:space="0" w:color="auto"/>
            </w:tcBorders>
            <w:shd w:val="clear" w:color="000000" w:fill="C5D9F1"/>
          </w:tcPr>
          <w:p w14:paraId="1C4F13EF" w14:textId="77777777" w:rsidR="0075674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Answers</w:t>
            </w:r>
          </w:p>
        </w:tc>
        <w:tc>
          <w:tcPr>
            <w:tcW w:w="2680" w:type="dxa"/>
            <w:tcBorders>
              <w:top w:val="single" w:sz="8" w:space="0" w:color="auto"/>
              <w:left w:val="nil"/>
              <w:bottom w:val="single" w:sz="8" w:space="0" w:color="auto"/>
              <w:right w:val="single" w:sz="8" w:space="0" w:color="auto"/>
            </w:tcBorders>
            <w:shd w:val="clear" w:color="auto" w:fill="auto"/>
          </w:tcPr>
          <w:p w14:paraId="20BC8BE5"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tcBorders>
              <w:top w:val="single" w:sz="8" w:space="0" w:color="auto"/>
              <w:left w:val="nil"/>
              <w:bottom w:val="single" w:sz="8" w:space="0" w:color="auto"/>
              <w:right w:val="single" w:sz="8" w:space="0" w:color="auto"/>
            </w:tcBorders>
            <w:shd w:val="clear" w:color="auto" w:fill="auto"/>
          </w:tcPr>
          <w:p w14:paraId="7C4FA262"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tcBorders>
              <w:top w:val="single" w:sz="8" w:space="0" w:color="auto"/>
              <w:left w:val="nil"/>
              <w:bottom w:val="single" w:sz="8" w:space="0" w:color="auto"/>
              <w:right w:val="single" w:sz="8" w:space="0" w:color="auto"/>
            </w:tcBorders>
            <w:shd w:val="clear" w:color="auto" w:fill="auto"/>
          </w:tcPr>
          <w:p w14:paraId="161593C6"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The answer portion for every question read from the list is correctly identified and displayed as expected in an interactive quiz program.</w:t>
            </w:r>
          </w:p>
          <w:p w14:paraId="54D2C44E" w14:textId="77777777" w:rsidR="0075674E" w:rsidRDefault="0075674E" w:rsidP="0075674E">
            <w:pPr>
              <w:spacing w:after="0" w:line="240" w:lineRule="auto"/>
              <w:rPr>
                <w:rFonts w:ascii="Arial" w:eastAsia="Times New Roman" w:hAnsi="Arial" w:cs="Arial"/>
                <w:color w:val="000000"/>
                <w:sz w:val="16"/>
                <w:szCs w:val="16"/>
                <w:lang w:val="en-CA" w:eastAsia="en-CA"/>
              </w:rPr>
            </w:pPr>
          </w:p>
          <w:p w14:paraId="34C1D913"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Answer letters (</w:t>
            </w:r>
            <w:proofErr w:type="spellStart"/>
            <w:r>
              <w:rPr>
                <w:rFonts w:ascii="Arial" w:eastAsia="Times New Roman" w:hAnsi="Arial" w:cs="Arial"/>
                <w:color w:val="000000"/>
                <w:sz w:val="16"/>
                <w:szCs w:val="16"/>
                <w:lang w:val="en-CA" w:eastAsia="en-CA"/>
              </w:rPr>
              <w:t>a</w:t>
            </w:r>
            <w:proofErr w:type="gramStart"/>
            <w:r>
              <w:rPr>
                <w:rFonts w:ascii="Arial" w:eastAsia="Times New Roman" w:hAnsi="Arial" w:cs="Arial"/>
                <w:color w:val="000000"/>
                <w:sz w:val="16"/>
                <w:szCs w:val="16"/>
                <w:lang w:val="en-CA" w:eastAsia="en-CA"/>
              </w:rPr>
              <w:t>,b,c</w:t>
            </w:r>
            <w:proofErr w:type="spellEnd"/>
            <w:proofErr w:type="gramEnd"/>
            <w:r>
              <w:rPr>
                <w:rFonts w:ascii="Arial" w:eastAsia="Times New Roman" w:hAnsi="Arial" w:cs="Arial"/>
                <w:color w:val="000000"/>
                <w:sz w:val="16"/>
                <w:szCs w:val="16"/>
                <w:lang w:val="en-CA" w:eastAsia="en-CA"/>
              </w:rPr>
              <w:t>, etc.) are dynamically assigned in code, not statically added to the quiz file.</w:t>
            </w:r>
          </w:p>
          <w:p w14:paraId="0BB18798" w14:textId="77777777" w:rsidR="0075674E" w:rsidRDefault="0075674E" w:rsidP="0075674E">
            <w:pPr>
              <w:spacing w:after="0" w:line="240" w:lineRule="auto"/>
              <w:rPr>
                <w:rFonts w:ascii="Arial" w:eastAsia="Times New Roman" w:hAnsi="Arial" w:cs="Arial"/>
                <w:color w:val="000000"/>
                <w:sz w:val="16"/>
                <w:szCs w:val="16"/>
                <w:lang w:val="en-CA" w:eastAsia="en-CA"/>
              </w:rPr>
            </w:pPr>
          </w:p>
          <w:p w14:paraId="34AB95F4" w14:textId="77777777" w:rsidR="0075674E" w:rsidRPr="00F01EC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All answers are displayed using a readable, user-friendly format.</w:t>
            </w:r>
          </w:p>
        </w:tc>
        <w:tc>
          <w:tcPr>
            <w:tcW w:w="1117" w:type="dxa"/>
            <w:tcBorders>
              <w:top w:val="single" w:sz="4" w:space="0" w:color="auto"/>
              <w:left w:val="nil"/>
              <w:bottom w:val="single" w:sz="8" w:space="0" w:color="auto"/>
              <w:right w:val="single" w:sz="8" w:space="0" w:color="auto"/>
            </w:tcBorders>
            <w:shd w:val="clear" w:color="auto" w:fill="auto"/>
            <w:vAlign w:val="center"/>
          </w:tcPr>
          <w:p w14:paraId="35A49346"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tcBorders>
              <w:top w:val="single" w:sz="4" w:space="0" w:color="auto"/>
              <w:left w:val="nil"/>
              <w:bottom w:val="single" w:sz="8" w:space="0" w:color="auto"/>
              <w:right w:val="single" w:sz="8" w:space="0" w:color="auto"/>
            </w:tcBorders>
            <w:shd w:val="clear" w:color="auto" w:fill="auto"/>
            <w:noWrap/>
            <w:vAlign w:val="center"/>
          </w:tcPr>
          <w:p w14:paraId="05B2B1E9"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5A91DD46" w14:textId="77777777" w:rsidTr="0075674E">
        <w:trPr>
          <w:trHeight w:val="690"/>
        </w:trPr>
        <w:tc>
          <w:tcPr>
            <w:tcW w:w="2380" w:type="dxa"/>
            <w:tcBorders>
              <w:top w:val="single" w:sz="8" w:space="0" w:color="auto"/>
              <w:left w:val="single" w:sz="8" w:space="0" w:color="auto"/>
              <w:bottom w:val="single" w:sz="8" w:space="0" w:color="auto"/>
              <w:right w:val="single" w:sz="8" w:space="0" w:color="auto"/>
            </w:tcBorders>
            <w:shd w:val="clear" w:color="000000" w:fill="C5D9F1"/>
          </w:tcPr>
          <w:p w14:paraId="00BDA218" w14:textId="77777777" w:rsidR="0075674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User Choices</w:t>
            </w:r>
          </w:p>
        </w:tc>
        <w:tc>
          <w:tcPr>
            <w:tcW w:w="2680" w:type="dxa"/>
            <w:tcBorders>
              <w:top w:val="single" w:sz="8" w:space="0" w:color="auto"/>
              <w:left w:val="nil"/>
              <w:bottom w:val="single" w:sz="8" w:space="0" w:color="auto"/>
              <w:right w:val="single" w:sz="8" w:space="0" w:color="auto"/>
            </w:tcBorders>
            <w:shd w:val="clear" w:color="auto" w:fill="auto"/>
          </w:tcPr>
          <w:p w14:paraId="0600297F"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tcBorders>
              <w:top w:val="single" w:sz="8" w:space="0" w:color="auto"/>
              <w:left w:val="nil"/>
              <w:bottom w:val="single" w:sz="8" w:space="0" w:color="auto"/>
              <w:right w:val="single" w:sz="8" w:space="0" w:color="auto"/>
            </w:tcBorders>
            <w:shd w:val="clear" w:color="auto" w:fill="auto"/>
          </w:tcPr>
          <w:p w14:paraId="4F449825"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tcBorders>
              <w:top w:val="single" w:sz="8" w:space="0" w:color="auto"/>
              <w:left w:val="nil"/>
              <w:bottom w:val="single" w:sz="8" w:space="0" w:color="auto"/>
              <w:right w:val="single" w:sz="8" w:space="0" w:color="auto"/>
            </w:tcBorders>
            <w:shd w:val="clear" w:color="auto" w:fill="auto"/>
          </w:tcPr>
          <w:p w14:paraId="158DB2D2"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User is asked to enter a choice of answer as expected, using a descriptive, user-friendly prompt.</w:t>
            </w:r>
          </w:p>
          <w:p w14:paraId="7811E1AD" w14:textId="77777777" w:rsidR="0075674E" w:rsidRDefault="0075674E" w:rsidP="0075674E">
            <w:pPr>
              <w:spacing w:after="0" w:line="240" w:lineRule="auto"/>
              <w:rPr>
                <w:rFonts w:ascii="Arial" w:eastAsia="Times New Roman" w:hAnsi="Arial" w:cs="Arial"/>
                <w:color w:val="000000"/>
                <w:sz w:val="16"/>
                <w:szCs w:val="16"/>
                <w:lang w:val="en-CA" w:eastAsia="en-CA"/>
              </w:rPr>
            </w:pPr>
          </w:p>
          <w:p w14:paraId="610B9D4F"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Only valid letters (a, b, c, d) can be accepted as choices. Letters of both cases are accepted.</w:t>
            </w:r>
          </w:p>
        </w:tc>
        <w:tc>
          <w:tcPr>
            <w:tcW w:w="1117" w:type="dxa"/>
            <w:tcBorders>
              <w:top w:val="single" w:sz="8" w:space="0" w:color="auto"/>
              <w:left w:val="nil"/>
              <w:bottom w:val="single" w:sz="8" w:space="0" w:color="auto"/>
              <w:right w:val="single" w:sz="8" w:space="0" w:color="auto"/>
            </w:tcBorders>
            <w:shd w:val="clear" w:color="auto" w:fill="auto"/>
            <w:vAlign w:val="center"/>
          </w:tcPr>
          <w:p w14:paraId="159EDC75"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8" w:space="0" w:color="auto"/>
              <w:right w:val="single" w:sz="8" w:space="0" w:color="auto"/>
            </w:tcBorders>
            <w:shd w:val="clear" w:color="auto" w:fill="auto"/>
            <w:noWrap/>
            <w:vAlign w:val="center"/>
          </w:tcPr>
          <w:p w14:paraId="0A7C388B"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2E29ADEB" w14:textId="77777777" w:rsidTr="0075674E">
        <w:trPr>
          <w:trHeight w:val="690"/>
        </w:trPr>
        <w:tc>
          <w:tcPr>
            <w:tcW w:w="2380" w:type="dxa"/>
            <w:tcBorders>
              <w:top w:val="single" w:sz="8" w:space="0" w:color="auto"/>
              <w:left w:val="single" w:sz="8" w:space="0" w:color="auto"/>
              <w:bottom w:val="single" w:sz="8" w:space="0" w:color="auto"/>
              <w:right w:val="single" w:sz="8" w:space="0" w:color="auto"/>
            </w:tcBorders>
            <w:shd w:val="clear" w:color="000000" w:fill="C5D9F1"/>
            <w:hideMark/>
          </w:tcPr>
          <w:p w14:paraId="28E2A9C9"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Score Calculation</w:t>
            </w:r>
          </w:p>
        </w:tc>
        <w:tc>
          <w:tcPr>
            <w:tcW w:w="2680" w:type="dxa"/>
            <w:tcBorders>
              <w:top w:val="single" w:sz="8" w:space="0" w:color="auto"/>
              <w:left w:val="nil"/>
              <w:bottom w:val="single" w:sz="8" w:space="0" w:color="auto"/>
              <w:right w:val="single" w:sz="8" w:space="0" w:color="auto"/>
            </w:tcBorders>
            <w:shd w:val="clear" w:color="auto" w:fill="auto"/>
            <w:hideMark/>
          </w:tcPr>
          <w:p w14:paraId="1A985851"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tcBorders>
              <w:top w:val="single" w:sz="8" w:space="0" w:color="auto"/>
              <w:left w:val="nil"/>
              <w:bottom w:val="single" w:sz="8" w:space="0" w:color="auto"/>
              <w:right w:val="single" w:sz="8" w:space="0" w:color="auto"/>
            </w:tcBorders>
            <w:shd w:val="clear" w:color="auto" w:fill="auto"/>
            <w:hideMark/>
          </w:tcPr>
          <w:p w14:paraId="6180DC29"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tcBorders>
              <w:top w:val="single" w:sz="8" w:space="0" w:color="auto"/>
              <w:left w:val="nil"/>
              <w:bottom w:val="single" w:sz="8" w:space="0" w:color="auto"/>
              <w:right w:val="single" w:sz="8" w:space="0" w:color="auto"/>
            </w:tcBorders>
            <w:shd w:val="clear" w:color="auto" w:fill="auto"/>
            <w:hideMark/>
          </w:tcPr>
          <w:p w14:paraId="278B0EB3"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Each input answer is correctly determined to match the designated correct answer in the list.</w:t>
            </w:r>
          </w:p>
          <w:p w14:paraId="1CBFC1E5" w14:textId="77777777" w:rsidR="0075674E" w:rsidRDefault="0075674E" w:rsidP="0075674E">
            <w:pPr>
              <w:spacing w:after="0" w:line="240" w:lineRule="auto"/>
              <w:rPr>
                <w:rFonts w:ascii="Arial" w:eastAsia="Times New Roman" w:hAnsi="Arial" w:cs="Arial"/>
                <w:color w:val="000000"/>
                <w:sz w:val="16"/>
                <w:szCs w:val="16"/>
                <w:lang w:val="en-CA" w:eastAsia="en-CA"/>
              </w:rPr>
            </w:pPr>
          </w:p>
          <w:p w14:paraId="037E3201"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Final score displayed as both fraction and percentage.</w:t>
            </w:r>
          </w:p>
          <w:p w14:paraId="1B51129A" w14:textId="77777777" w:rsidR="0075674E" w:rsidRDefault="0075674E" w:rsidP="0075674E">
            <w:pPr>
              <w:spacing w:after="0" w:line="240" w:lineRule="auto"/>
              <w:rPr>
                <w:rFonts w:ascii="Arial" w:eastAsia="Times New Roman" w:hAnsi="Arial" w:cs="Arial"/>
                <w:color w:val="000000"/>
                <w:sz w:val="16"/>
                <w:szCs w:val="16"/>
                <w:lang w:val="en-CA" w:eastAsia="en-CA"/>
              </w:rPr>
            </w:pPr>
          </w:p>
          <w:p w14:paraId="1043674E" w14:textId="77777777" w:rsidR="0075674E" w:rsidRPr="00F01EC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Score properly calculated using correct answers from all expected questions.</w:t>
            </w:r>
          </w:p>
        </w:tc>
        <w:tc>
          <w:tcPr>
            <w:tcW w:w="1117" w:type="dxa"/>
            <w:tcBorders>
              <w:top w:val="single" w:sz="8" w:space="0" w:color="auto"/>
              <w:left w:val="nil"/>
              <w:bottom w:val="single" w:sz="8" w:space="0" w:color="auto"/>
              <w:right w:val="single" w:sz="8" w:space="0" w:color="auto"/>
            </w:tcBorders>
            <w:shd w:val="clear" w:color="auto" w:fill="auto"/>
            <w:vAlign w:val="center"/>
            <w:hideMark/>
          </w:tcPr>
          <w:p w14:paraId="04DEC826"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71B0FEBE"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2</w:t>
            </w:r>
          </w:p>
        </w:tc>
      </w:tr>
      <w:tr w:rsidR="0075674E" w:rsidRPr="00F01ECE" w14:paraId="313AB9EE" w14:textId="77777777" w:rsidTr="0075674E">
        <w:trPr>
          <w:trHeight w:val="690"/>
        </w:trPr>
        <w:tc>
          <w:tcPr>
            <w:tcW w:w="2380" w:type="dxa"/>
            <w:tcBorders>
              <w:top w:val="nil"/>
              <w:left w:val="single" w:sz="8" w:space="0" w:color="auto"/>
              <w:bottom w:val="single" w:sz="8" w:space="0" w:color="auto"/>
              <w:right w:val="single" w:sz="8" w:space="0" w:color="auto"/>
            </w:tcBorders>
            <w:shd w:val="clear" w:color="000000" w:fill="C5D9F1"/>
            <w:hideMark/>
          </w:tcPr>
          <w:p w14:paraId="1001E39F"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Code Efficiency</w:t>
            </w:r>
          </w:p>
        </w:tc>
        <w:tc>
          <w:tcPr>
            <w:tcW w:w="2680" w:type="dxa"/>
            <w:tcBorders>
              <w:top w:val="nil"/>
              <w:left w:val="nil"/>
              <w:bottom w:val="single" w:sz="8" w:space="0" w:color="auto"/>
              <w:right w:val="single" w:sz="8" w:space="0" w:color="auto"/>
            </w:tcBorders>
            <w:shd w:val="clear" w:color="auto" w:fill="auto"/>
            <w:hideMark/>
          </w:tcPr>
          <w:p w14:paraId="3385F6AC" w14:textId="77777777" w:rsidR="0075674E" w:rsidRPr="005C719A" w:rsidRDefault="0075674E" w:rsidP="0075674E">
            <w:pPr>
              <w:spacing w:line="240" w:lineRule="auto"/>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little to no understanding of applicable concepts in developing an efficient solution.</w:t>
            </w:r>
          </w:p>
        </w:tc>
        <w:tc>
          <w:tcPr>
            <w:tcW w:w="3194" w:type="dxa"/>
            <w:tcBorders>
              <w:top w:val="nil"/>
              <w:left w:val="nil"/>
              <w:bottom w:val="single" w:sz="8" w:space="0" w:color="auto"/>
              <w:right w:val="single" w:sz="8" w:space="0" w:color="auto"/>
            </w:tcBorders>
            <w:shd w:val="clear" w:color="auto" w:fill="auto"/>
            <w:hideMark/>
          </w:tcPr>
          <w:p w14:paraId="3554E8E5" w14:textId="77777777" w:rsidR="0075674E" w:rsidRDefault="0075674E" w:rsidP="0075674E">
            <w:pPr>
              <w:spacing w:line="240" w:lineRule="auto"/>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a reasonable, but incomplete, understanding of applicable concepts in developing an efficient solution.</w:t>
            </w:r>
          </w:p>
        </w:tc>
        <w:tc>
          <w:tcPr>
            <w:tcW w:w="4217" w:type="dxa"/>
            <w:tcBorders>
              <w:top w:val="nil"/>
              <w:left w:val="nil"/>
              <w:bottom w:val="single" w:sz="8" w:space="0" w:color="auto"/>
              <w:right w:val="single" w:sz="8" w:space="0" w:color="auto"/>
            </w:tcBorders>
            <w:shd w:val="clear" w:color="auto" w:fill="auto"/>
            <w:hideMark/>
          </w:tcPr>
          <w:p w14:paraId="15776CD0" w14:textId="77777777" w:rsidR="0075674E" w:rsidRDefault="0075674E" w:rsidP="0075674E">
            <w:pPr>
              <w:spacing w:line="240" w:lineRule="auto"/>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a strong understanding of applicable concepts in developing an efficient solution.</w:t>
            </w:r>
          </w:p>
        </w:tc>
        <w:tc>
          <w:tcPr>
            <w:tcW w:w="1117" w:type="dxa"/>
            <w:tcBorders>
              <w:top w:val="nil"/>
              <w:left w:val="nil"/>
              <w:bottom w:val="single" w:sz="8" w:space="0" w:color="auto"/>
              <w:right w:val="single" w:sz="8" w:space="0" w:color="auto"/>
            </w:tcBorders>
            <w:shd w:val="clear" w:color="auto" w:fill="auto"/>
            <w:vAlign w:val="center"/>
            <w:hideMark/>
          </w:tcPr>
          <w:p w14:paraId="21963650"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1AAE713C"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514E78EC" w14:textId="77777777" w:rsidTr="0075674E">
        <w:trPr>
          <w:trHeight w:val="690"/>
        </w:trPr>
        <w:tc>
          <w:tcPr>
            <w:tcW w:w="2380" w:type="dxa"/>
            <w:tcBorders>
              <w:top w:val="nil"/>
              <w:left w:val="single" w:sz="8" w:space="0" w:color="auto"/>
              <w:bottom w:val="single" w:sz="8" w:space="0" w:color="auto"/>
              <w:right w:val="single" w:sz="8" w:space="0" w:color="auto"/>
            </w:tcBorders>
            <w:shd w:val="clear" w:color="000000" w:fill="C5D9F1"/>
            <w:hideMark/>
          </w:tcPr>
          <w:p w14:paraId="34FB9C9A" w14:textId="77777777" w:rsidR="0075674E" w:rsidRDefault="0075674E" w:rsidP="0075674E">
            <w:pPr>
              <w:spacing w:after="0" w:line="240" w:lineRule="auto"/>
              <w:rPr>
                <w:rFonts w:ascii="Calibri" w:eastAsia="Times New Roman" w:hAnsi="Calibri" w:cs="Times New Roman"/>
                <w:b/>
                <w:bCs/>
                <w:color w:val="000000"/>
                <w:lang w:eastAsia="en-CA"/>
              </w:rPr>
            </w:pPr>
            <w:r w:rsidRPr="005C719A">
              <w:rPr>
                <w:rFonts w:ascii="Calibri" w:eastAsia="Times New Roman" w:hAnsi="Calibri" w:cs="Times New Roman"/>
                <w:b/>
                <w:bCs/>
                <w:color w:val="000000"/>
                <w:lang w:eastAsia="en-CA"/>
              </w:rPr>
              <w:t>Comments</w:t>
            </w:r>
            <w:r>
              <w:rPr>
                <w:rFonts w:ascii="Calibri" w:eastAsia="Times New Roman" w:hAnsi="Calibri" w:cs="Times New Roman"/>
                <w:b/>
                <w:bCs/>
                <w:color w:val="000000"/>
                <w:lang w:eastAsia="en-CA"/>
              </w:rPr>
              <w:t xml:space="preserve"> &amp; Best Coding Practices</w:t>
            </w:r>
          </w:p>
          <w:p w14:paraId="33B3A22D" w14:textId="77777777" w:rsidR="0075674E" w:rsidRPr="005C719A" w:rsidRDefault="0075674E" w:rsidP="0075674E">
            <w:pPr>
              <w:spacing w:after="0" w:line="240" w:lineRule="auto"/>
              <w:rPr>
                <w:rFonts w:ascii="Calibri" w:eastAsia="Times New Roman" w:hAnsi="Calibri" w:cs="Times New Roman"/>
                <w:b/>
                <w:bCs/>
                <w:color w:val="000000"/>
                <w:lang w:eastAsia="en-CA"/>
              </w:rPr>
            </w:pPr>
            <w:r w:rsidRPr="00176BC1">
              <w:rPr>
                <w:rFonts w:ascii="Calibri" w:eastAsia="Times New Roman" w:hAnsi="Calibri" w:cs="Times New Roman"/>
                <w:bCs/>
                <w:color w:val="000000"/>
                <w:sz w:val="20"/>
                <w:szCs w:val="20"/>
                <w:lang w:eastAsia="en-CA"/>
              </w:rPr>
              <w:t>(At least 60% of the functional requirements must be complete)</w:t>
            </w:r>
          </w:p>
        </w:tc>
        <w:tc>
          <w:tcPr>
            <w:tcW w:w="2680" w:type="dxa"/>
            <w:tcBorders>
              <w:top w:val="nil"/>
              <w:left w:val="nil"/>
              <w:bottom w:val="single" w:sz="8" w:space="0" w:color="auto"/>
              <w:right w:val="single" w:sz="8" w:space="0" w:color="auto"/>
            </w:tcBorders>
            <w:shd w:val="clear" w:color="auto" w:fill="auto"/>
            <w:hideMark/>
          </w:tcPr>
          <w:p w14:paraId="0D617736" w14:textId="77777777" w:rsidR="0075674E"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Little to no</w:t>
            </w:r>
            <w:r>
              <w:rPr>
                <w:rFonts w:ascii="Arial" w:eastAsia="Times New Roman" w:hAnsi="Arial" w:cs="Arial"/>
                <w:color w:val="000000"/>
                <w:sz w:val="16"/>
                <w:szCs w:val="16"/>
                <w:lang w:eastAsia="en-CA"/>
              </w:rPr>
              <w:t xml:space="preserve"> organizational or explanatory</w:t>
            </w:r>
            <w:r w:rsidRPr="005C719A">
              <w:rPr>
                <w:rFonts w:ascii="Arial" w:eastAsia="Times New Roman" w:hAnsi="Arial" w:cs="Arial"/>
                <w:color w:val="000000"/>
                <w:sz w:val="16"/>
                <w:szCs w:val="16"/>
                <w:lang w:eastAsia="en-CA"/>
              </w:rPr>
              <w:t xml:space="preserve"> comments used</w:t>
            </w:r>
          </w:p>
          <w:p w14:paraId="6F270471" w14:textId="77777777" w:rsidR="0075674E" w:rsidRDefault="0075674E" w:rsidP="0075674E">
            <w:pPr>
              <w:spacing w:after="0" w:line="240" w:lineRule="auto"/>
              <w:rPr>
                <w:rFonts w:ascii="Arial" w:eastAsia="Times New Roman" w:hAnsi="Arial" w:cs="Arial"/>
                <w:color w:val="000000"/>
                <w:sz w:val="16"/>
                <w:szCs w:val="16"/>
                <w:lang w:eastAsia="en-CA"/>
              </w:rPr>
            </w:pPr>
          </w:p>
          <w:p w14:paraId="46E25B3C"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 xml:space="preserve">No apparent </w:t>
            </w:r>
            <w:r w:rsidRPr="005C719A">
              <w:rPr>
                <w:rFonts w:ascii="Arial" w:eastAsia="Times New Roman" w:hAnsi="Arial" w:cs="Arial"/>
                <w:color w:val="000000"/>
                <w:sz w:val="16"/>
                <w:szCs w:val="16"/>
                <w:lang w:eastAsia="en-CA"/>
              </w:rPr>
              <w:t xml:space="preserve">naming convention was followed </w:t>
            </w:r>
            <w:r>
              <w:rPr>
                <w:rFonts w:ascii="Arial" w:eastAsia="Times New Roman" w:hAnsi="Arial" w:cs="Arial"/>
                <w:color w:val="000000"/>
                <w:sz w:val="16"/>
                <w:szCs w:val="16"/>
                <w:lang w:eastAsia="en-CA"/>
              </w:rPr>
              <w:t>or was inconsistently applied</w:t>
            </w:r>
          </w:p>
          <w:p w14:paraId="74D2F41F" w14:textId="77777777" w:rsidR="0075674E" w:rsidRDefault="0075674E" w:rsidP="0075674E">
            <w:pPr>
              <w:spacing w:after="0" w:line="240" w:lineRule="auto"/>
              <w:rPr>
                <w:rFonts w:ascii="Arial" w:eastAsia="Times New Roman" w:hAnsi="Arial" w:cs="Arial"/>
                <w:color w:val="000000"/>
                <w:sz w:val="16"/>
                <w:szCs w:val="16"/>
                <w:lang w:eastAsia="en-CA"/>
              </w:rPr>
            </w:pPr>
          </w:p>
          <w:p w14:paraId="5BEC359B"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Source code was</w:t>
            </w:r>
            <w:r w:rsidRPr="005C719A">
              <w:rPr>
                <w:rFonts w:ascii="Arial" w:eastAsia="Times New Roman" w:hAnsi="Arial" w:cs="Arial"/>
                <w:color w:val="000000"/>
                <w:sz w:val="16"/>
                <w:szCs w:val="16"/>
                <w:lang w:eastAsia="en-CA"/>
              </w:rPr>
              <w:t xml:space="preserve"> poorly formatted</w:t>
            </w:r>
          </w:p>
        </w:tc>
        <w:tc>
          <w:tcPr>
            <w:tcW w:w="3194" w:type="dxa"/>
            <w:tcBorders>
              <w:top w:val="nil"/>
              <w:left w:val="nil"/>
              <w:bottom w:val="single" w:sz="8" w:space="0" w:color="auto"/>
              <w:right w:val="single" w:sz="8" w:space="0" w:color="auto"/>
            </w:tcBorders>
            <w:shd w:val="clear" w:color="auto" w:fill="auto"/>
            <w:hideMark/>
          </w:tcPr>
          <w:p w14:paraId="0FD16E54"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Some organizational or explanatory</w:t>
            </w:r>
            <w:r w:rsidRPr="005C719A">
              <w:rPr>
                <w:rFonts w:ascii="Arial" w:eastAsia="Times New Roman" w:hAnsi="Arial" w:cs="Arial"/>
                <w:color w:val="000000"/>
                <w:sz w:val="16"/>
                <w:szCs w:val="16"/>
                <w:lang w:eastAsia="en-CA"/>
              </w:rPr>
              <w:t xml:space="preserve"> </w:t>
            </w:r>
            <w:r>
              <w:rPr>
                <w:rFonts w:ascii="Arial" w:eastAsia="Times New Roman" w:hAnsi="Arial" w:cs="Arial"/>
                <w:color w:val="000000"/>
                <w:sz w:val="16"/>
                <w:szCs w:val="16"/>
                <w:lang w:eastAsia="en-CA"/>
              </w:rPr>
              <w:t>c</w:t>
            </w:r>
            <w:r w:rsidRPr="005C719A">
              <w:rPr>
                <w:rFonts w:ascii="Arial" w:eastAsia="Times New Roman" w:hAnsi="Arial" w:cs="Arial"/>
                <w:color w:val="000000"/>
                <w:sz w:val="16"/>
                <w:szCs w:val="16"/>
                <w:lang w:eastAsia="en-CA"/>
              </w:rPr>
              <w:t>omments are used, some are meaningful and easily understood</w:t>
            </w:r>
          </w:p>
          <w:p w14:paraId="70823905" w14:textId="77777777" w:rsidR="0075674E" w:rsidRDefault="0075674E" w:rsidP="0075674E">
            <w:pPr>
              <w:spacing w:after="0" w:line="240" w:lineRule="auto"/>
              <w:rPr>
                <w:rFonts w:ascii="Arial" w:eastAsia="Times New Roman" w:hAnsi="Arial" w:cs="Arial"/>
                <w:color w:val="000000"/>
                <w:sz w:val="16"/>
                <w:szCs w:val="16"/>
                <w:lang w:eastAsia="en-CA"/>
              </w:rPr>
            </w:pPr>
          </w:p>
          <w:p w14:paraId="4ED270F9" w14:textId="77777777" w:rsidR="0075674E"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A naming convention was used for part of the program, but deviated often</w:t>
            </w:r>
          </w:p>
          <w:p w14:paraId="7A44D98B" w14:textId="77777777" w:rsidR="0075674E" w:rsidRDefault="0075674E" w:rsidP="0075674E">
            <w:pPr>
              <w:spacing w:after="0" w:line="240" w:lineRule="auto"/>
              <w:rPr>
                <w:rFonts w:ascii="Arial" w:eastAsia="Times New Roman" w:hAnsi="Arial" w:cs="Arial"/>
                <w:color w:val="000000"/>
                <w:sz w:val="16"/>
                <w:szCs w:val="16"/>
                <w:lang w:eastAsia="en-CA"/>
              </w:rPr>
            </w:pPr>
          </w:p>
          <w:p w14:paraId="3E5AA893"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Effort was made to format the code</w:t>
            </w:r>
            <w:r w:rsidRPr="005C719A">
              <w:rPr>
                <w:rFonts w:ascii="Arial" w:eastAsia="Times New Roman" w:hAnsi="Arial" w:cs="Arial"/>
                <w:color w:val="000000"/>
                <w:sz w:val="16"/>
                <w:szCs w:val="16"/>
                <w:lang w:eastAsia="en-CA"/>
              </w:rPr>
              <w:t xml:space="preserve">, but </w:t>
            </w:r>
            <w:r>
              <w:rPr>
                <w:rFonts w:ascii="Arial" w:eastAsia="Times New Roman" w:hAnsi="Arial" w:cs="Arial"/>
                <w:color w:val="000000"/>
                <w:sz w:val="16"/>
                <w:szCs w:val="16"/>
                <w:lang w:eastAsia="en-CA"/>
              </w:rPr>
              <w:t>improvements could be made</w:t>
            </w:r>
          </w:p>
        </w:tc>
        <w:tc>
          <w:tcPr>
            <w:tcW w:w="4217" w:type="dxa"/>
            <w:tcBorders>
              <w:top w:val="nil"/>
              <w:left w:val="nil"/>
              <w:bottom w:val="single" w:sz="8" w:space="0" w:color="auto"/>
              <w:right w:val="single" w:sz="8" w:space="0" w:color="auto"/>
            </w:tcBorders>
            <w:shd w:val="clear" w:color="auto" w:fill="auto"/>
            <w:hideMark/>
          </w:tcPr>
          <w:p w14:paraId="3701EBA4"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Organizational or explanatory</w:t>
            </w:r>
            <w:r w:rsidRPr="005C719A">
              <w:rPr>
                <w:rFonts w:ascii="Arial" w:eastAsia="Times New Roman" w:hAnsi="Arial" w:cs="Arial"/>
                <w:color w:val="000000"/>
                <w:sz w:val="16"/>
                <w:szCs w:val="16"/>
                <w:lang w:eastAsia="en-CA"/>
              </w:rPr>
              <w:t xml:space="preserve"> </w:t>
            </w:r>
            <w:r>
              <w:rPr>
                <w:rFonts w:ascii="Arial" w:eastAsia="Times New Roman" w:hAnsi="Arial" w:cs="Arial"/>
                <w:color w:val="000000"/>
                <w:sz w:val="16"/>
                <w:szCs w:val="16"/>
                <w:lang w:eastAsia="en-CA"/>
              </w:rPr>
              <w:t>c</w:t>
            </w:r>
            <w:r w:rsidRPr="005C719A">
              <w:rPr>
                <w:rFonts w:ascii="Arial" w:eastAsia="Times New Roman" w:hAnsi="Arial" w:cs="Arial"/>
                <w:color w:val="000000"/>
                <w:sz w:val="16"/>
                <w:szCs w:val="16"/>
                <w:lang w:eastAsia="en-CA"/>
              </w:rPr>
              <w:t>omments are used extensively, most are meaningful and easily understood</w:t>
            </w:r>
          </w:p>
          <w:p w14:paraId="5FB9BD0E" w14:textId="77777777" w:rsidR="0075674E" w:rsidRDefault="0075674E" w:rsidP="0075674E">
            <w:pPr>
              <w:spacing w:after="0" w:line="240" w:lineRule="auto"/>
              <w:rPr>
                <w:rFonts w:ascii="Arial" w:eastAsia="Times New Roman" w:hAnsi="Arial" w:cs="Arial"/>
                <w:color w:val="000000"/>
                <w:sz w:val="16"/>
                <w:szCs w:val="16"/>
                <w:lang w:eastAsia="en-CA"/>
              </w:rPr>
            </w:pPr>
          </w:p>
          <w:p w14:paraId="7396B10D"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consistent</w:t>
            </w:r>
            <w:r w:rsidRPr="005C719A">
              <w:rPr>
                <w:rFonts w:ascii="Arial" w:eastAsia="Times New Roman" w:hAnsi="Arial" w:cs="Arial"/>
                <w:color w:val="000000"/>
                <w:sz w:val="16"/>
                <w:szCs w:val="16"/>
                <w:lang w:eastAsia="en-CA"/>
              </w:rPr>
              <w:t xml:space="preserve"> naming convention was used for most of the program and deviated very little</w:t>
            </w:r>
          </w:p>
          <w:p w14:paraId="7713404C" w14:textId="77777777" w:rsidR="0075674E" w:rsidRDefault="0075674E" w:rsidP="0075674E">
            <w:pPr>
              <w:spacing w:after="0" w:line="240" w:lineRule="auto"/>
              <w:rPr>
                <w:rFonts w:ascii="Arial" w:eastAsia="Times New Roman" w:hAnsi="Arial" w:cs="Arial"/>
                <w:color w:val="000000"/>
                <w:sz w:val="16"/>
                <w:szCs w:val="16"/>
                <w:lang w:eastAsia="en-CA"/>
              </w:rPr>
            </w:pPr>
          </w:p>
          <w:p w14:paraId="38969820"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 xml:space="preserve">Source code was clean, </w:t>
            </w:r>
            <w:r>
              <w:rPr>
                <w:rFonts w:ascii="Arial" w:eastAsia="Times New Roman" w:hAnsi="Arial" w:cs="Arial"/>
                <w:color w:val="000000"/>
                <w:sz w:val="16"/>
                <w:szCs w:val="16"/>
                <w:lang w:eastAsia="en-CA"/>
              </w:rPr>
              <w:t xml:space="preserve">consistently </w:t>
            </w:r>
            <w:r w:rsidRPr="005C719A">
              <w:rPr>
                <w:rFonts w:ascii="Arial" w:eastAsia="Times New Roman" w:hAnsi="Arial" w:cs="Arial"/>
                <w:color w:val="000000"/>
                <w:sz w:val="16"/>
                <w:szCs w:val="16"/>
                <w:lang w:eastAsia="en-CA"/>
              </w:rPr>
              <w:t>well-formatted and easy to read</w:t>
            </w:r>
          </w:p>
        </w:tc>
        <w:tc>
          <w:tcPr>
            <w:tcW w:w="1117" w:type="dxa"/>
            <w:tcBorders>
              <w:top w:val="nil"/>
              <w:left w:val="nil"/>
              <w:bottom w:val="single" w:sz="8" w:space="0" w:color="auto"/>
              <w:right w:val="single" w:sz="8" w:space="0" w:color="auto"/>
            </w:tcBorders>
            <w:shd w:val="clear" w:color="auto" w:fill="auto"/>
            <w:vAlign w:val="center"/>
            <w:hideMark/>
          </w:tcPr>
          <w:p w14:paraId="0456C87D"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1056141E"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2</w:t>
            </w:r>
            <w:r w:rsidRPr="00F01ECE">
              <w:rPr>
                <w:rFonts w:ascii="Calibri" w:eastAsia="Times New Roman" w:hAnsi="Calibri" w:cs="Times New Roman"/>
                <w:color w:val="000000"/>
                <w:sz w:val="32"/>
                <w:szCs w:val="32"/>
                <w:lang w:val="en-CA" w:eastAsia="en-CA"/>
              </w:rPr>
              <w:t> </w:t>
            </w:r>
          </w:p>
        </w:tc>
      </w:tr>
      <w:tr w:rsidR="0075674E" w:rsidRPr="00F01ECE" w14:paraId="4A9ADAD0" w14:textId="77777777" w:rsidTr="0075674E">
        <w:trPr>
          <w:trHeight w:val="300"/>
        </w:trPr>
        <w:tc>
          <w:tcPr>
            <w:tcW w:w="2380" w:type="dxa"/>
            <w:tcBorders>
              <w:top w:val="nil"/>
              <w:left w:val="nil"/>
              <w:bottom w:val="nil"/>
              <w:right w:val="nil"/>
            </w:tcBorders>
            <w:shd w:val="clear" w:color="auto" w:fill="auto"/>
            <w:noWrap/>
            <w:vAlign w:val="bottom"/>
            <w:hideMark/>
          </w:tcPr>
          <w:p w14:paraId="4A81CE26"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2680" w:type="dxa"/>
            <w:tcBorders>
              <w:top w:val="nil"/>
              <w:left w:val="nil"/>
              <w:bottom w:val="nil"/>
              <w:right w:val="nil"/>
            </w:tcBorders>
            <w:shd w:val="clear" w:color="auto" w:fill="auto"/>
            <w:noWrap/>
            <w:vAlign w:val="bottom"/>
            <w:hideMark/>
          </w:tcPr>
          <w:p w14:paraId="70CE6E87"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3194" w:type="dxa"/>
            <w:tcBorders>
              <w:top w:val="nil"/>
              <w:left w:val="nil"/>
              <w:bottom w:val="nil"/>
              <w:right w:val="nil"/>
            </w:tcBorders>
            <w:shd w:val="clear" w:color="auto" w:fill="auto"/>
            <w:noWrap/>
            <w:vAlign w:val="bottom"/>
            <w:hideMark/>
          </w:tcPr>
          <w:p w14:paraId="3A73325F"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4217" w:type="dxa"/>
            <w:tcBorders>
              <w:top w:val="nil"/>
              <w:left w:val="single" w:sz="8" w:space="0" w:color="auto"/>
              <w:bottom w:val="single" w:sz="8" w:space="0" w:color="auto"/>
              <w:right w:val="single" w:sz="8" w:space="0" w:color="auto"/>
            </w:tcBorders>
            <w:shd w:val="clear" w:color="000000" w:fill="B8CCE4"/>
            <w:noWrap/>
            <w:vAlign w:val="center"/>
            <w:hideMark/>
          </w:tcPr>
          <w:p w14:paraId="70602DC4" w14:textId="77777777" w:rsidR="0075674E" w:rsidRPr="00F01ECE" w:rsidRDefault="0075674E" w:rsidP="00F970C5">
            <w:pPr>
              <w:spacing w:after="0" w:line="240" w:lineRule="auto"/>
              <w:rPr>
                <w:rFonts w:ascii="Calibri" w:eastAsia="Times New Roman" w:hAnsi="Calibri" w:cs="Times New Roman"/>
                <w:b/>
                <w:bCs/>
                <w:sz w:val="32"/>
                <w:szCs w:val="32"/>
                <w:lang w:val="en-CA" w:eastAsia="en-CA"/>
              </w:rPr>
            </w:pPr>
            <w:r w:rsidRPr="00F01ECE">
              <w:rPr>
                <w:rFonts w:ascii="Calibri" w:eastAsia="Times New Roman" w:hAnsi="Calibri" w:cs="Times New Roman"/>
                <w:b/>
                <w:bCs/>
                <w:sz w:val="32"/>
                <w:szCs w:val="32"/>
                <w:lang w:val="en-CA" w:eastAsia="en-CA"/>
              </w:rPr>
              <w:t>Total:</w:t>
            </w:r>
          </w:p>
        </w:tc>
        <w:tc>
          <w:tcPr>
            <w:tcW w:w="1117" w:type="dxa"/>
            <w:tcBorders>
              <w:top w:val="nil"/>
              <w:left w:val="nil"/>
              <w:bottom w:val="single" w:sz="8" w:space="0" w:color="auto"/>
              <w:right w:val="nil"/>
            </w:tcBorders>
            <w:shd w:val="clear" w:color="000000" w:fill="B8CCE4"/>
            <w:noWrap/>
            <w:vAlign w:val="center"/>
            <w:hideMark/>
          </w:tcPr>
          <w:p w14:paraId="34C8AE71" w14:textId="77777777" w:rsidR="0075674E" w:rsidRPr="00F01ECE" w:rsidRDefault="0075674E" w:rsidP="00F970C5">
            <w:pPr>
              <w:spacing w:after="0" w:line="240" w:lineRule="auto"/>
              <w:jc w:val="center"/>
              <w:rPr>
                <w:rFonts w:ascii="Calibri" w:eastAsia="Times New Roman" w:hAnsi="Calibri" w:cs="Times New Roman"/>
                <w:b/>
                <w:bCs/>
                <w:sz w:val="32"/>
                <w:szCs w:val="32"/>
                <w:lang w:val="en-CA" w:eastAsia="en-CA"/>
              </w:rPr>
            </w:pPr>
          </w:p>
        </w:tc>
        <w:tc>
          <w:tcPr>
            <w:tcW w:w="678" w:type="dxa"/>
            <w:tcBorders>
              <w:top w:val="nil"/>
              <w:left w:val="nil"/>
              <w:bottom w:val="single" w:sz="8" w:space="0" w:color="auto"/>
              <w:right w:val="single" w:sz="8" w:space="0" w:color="auto"/>
            </w:tcBorders>
            <w:shd w:val="clear" w:color="000000" w:fill="B8CCE4"/>
            <w:noWrap/>
            <w:vAlign w:val="center"/>
            <w:hideMark/>
          </w:tcPr>
          <w:p w14:paraId="11D8F0CE" w14:textId="77777777" w:rsidR="0075674E" w:rsidRPr="00F01ECE" w:rsidRDefault="0075674E" w:rsidP="0075674E">
            <w:pPr>
              <w:spacing w:after="0" w:line="240" w:lineRule="auto"/>
              <w:jc w:val="center"/>
              <w:rPr>
                <w:rFonts w:ascii="Calibri" w:eastAsia="Times New Roman" w:hAnsi="Calibri" w:cs="Times New Roman"/>
                <w:b/>
                <w:bCs/>
                <w:sz w:val="32"/>
                <w:szCs w:val="32"/>
                <w:lang w:val="en-CA" w:eastAsia="en-CA"/>
              </w:rPr>
            </w:pPr>
            <w:r w:rsidRPr="00F01ECE">
              <w:rPr>
                <w:rFonts w:ascii="Calibri" w:eastAsia="Times New Roman" w:hAnsi="Calibri" w:cs="Times New Roman"/>
                <w:b/>
                <w:bCs/>
                <w:sz w:val="32"/>
                <w:szCs w:val="32"/>
                <w:lang w:val="en-CA" w:eastAsia="en-CA"/>
              </w:rPr>
              <w:t>/</w:t>
            </w:r>
            <w:r>
              <w:rPr>
                <w:rFonts w:ascii="Calibri" w:eastAsia="Times New Roman" w:hAnsi="Calibri" w:cs="Times New Roman"/>
                <w:b/>
                <w:bCs/>
                <w:sz w:val="32"/>
                <w:szCs w:val="32"/>
                <w:lang w:val="en-CA" w:eastAsia="en-CA"/>
              </w:rPr>
              <w:t>20</w:t>
            </w:r>
          </w:p>
        </w:tc>
      </w:tr>
      <w:tr w:rsidR="0075674E" w:rsidRPr="00F01ECE" w14:paraId="72540F78"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0"/>
        </w:trPr>
        <w:tc>
          <w:tcPr>
            <w:tcW w:w="8254" w:type="dxa"/>
            <w:gridSpan w:val="3"/>
            <w:shd w:val="clear" w:color="auto" w:fill="auto"/>
            <w:noWrap/>
            <w:vAlign w:val="center"/>
            <w:hideMark/>
          </w:tcPr>
          <w:p w14:paraId="31C93E72" w14:textId="77777777" w:rsidR="0075674E" w:rsidRPr="00F01ECE" w:rsidRDefault="0075674E" w:rsidP="00F970C5">
            <w:pPr>
              <w:spacing w:after="0" w:line="240" w:lineRule="auto"/>
              <w:rPr>
                <w:rFonts w:ascii="Calibri" w:eastAsia="Times New Roman" w:hAnsi="Calibri" w:cs="Times New Roman"/>
                <w:b/>
                <w:bCs/>
                <w:color w:val="000000"/>
                <w:sz w:val="28"/>
                <w:szCs w:val="28"/>
                <w:lang w:val="en-CA" w:eastAsia="en-CA"/>
              </w:rPr>
            </w:pPr>
            <w:r w:rsidRPr="00F01ECE">
              <w:rPr>
                <w:rFonts w:ascii="Calibri" w:eastAsia="Times New Roman" w:hAnsi="Calibri" w:cs="Times New Roman"/>
                <w:b/>
                <w:bCs/>
                <w:color w:val="000000"/>
                <w:sz w:val="28"/>
                <w:szCs w:val="28"/>
                <w:lang w:val="en-CA" w:eastAsia="en-CA"/>
              </w:rPr>
              <w:lastRenderedPageBreak/>
              <w:t xml:space="preserve">Program 3 - </w:t>
            </w:r>
            <w:r>
              <w:rPr>
                <w:rFonts w:ascii="Calibri" w:eastAsia="Times New Roman" w:hAnsi="Calibri" w:cs="Times New Roman"/>
                <w:b/>
                <w:bCs/>
                <w:color w:val="000000"/>
                <w:sz w:val="28"/>
                <w:szCs w:val="28"/>
                <w:lang w:val="en-CA" w:eastAsia="en-CA"/>
              </w:rPr>
              <w:t>Battleship</w:t>
            </w:r>
          </w:p>
        </w:tc>
        <w:tc>
          <w:tcPr>
            <w:tcW w:w="4217" w:type="dxa"/>
            <w:shd w:val="clear" w:color="auto" w:fill="auto"/>
            <w:noWrap/>
            <w:vAlign w:val="bottom"/>
            <w:hideMark/>
          </w:tcPr>
          <w:p w14:paraId="106D6FF0"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1117" w:type="dxa"/>
            <w:shd w:val="clear" w:color="auto" w:fill="auto"/>
            <w:noWrap/>
            <w:vAlign w:val="bottom"/>
            <w:hideMark/>
          </w:tcPr>
          <w:p w14:paraId="516BF977" w14:textId="77777777" w:rsidR="0075674E" w:rsidRPr="00F01ECE" w:rsidRDefault="0075674E" w:rsidP="00F970C5">
            <w:pPr>
              <w:spacing w:after="0" w:line="240" w:lineRule="auto"/>
              <w:jc w:val="center"/>
              <w:rPr>
                <w:rFonts w:ascii="Calibri" w:eastAsia="Times New Roman" w:hAnsi="Calibri" w:cs="Times New Roman"/>
                <w:color w:val="000000"/>
                <w:sz w:val="22"/>
                <w:szCs w:val="22"/>
                <w:lang w:val="en-CA" w:eastAsia="en-CA"/>
              </w:rPr>
            </w:pPr>
          </w:p>
        </w:tc>
        <w:tc>
          <w:tcPr>
            <w:tcW w:w="678" w:type="dxa"/>
            <w:shd w:val="clear" w:color="auto" w:fill="auto"/>
            <w:noWrap/>
            <w:vAlign w:val="bottom"/>
            <w:hideMark/>
          </w:tcPr>
          <w:p w14:paraId="364E3BAC" w14:textId="77777777" w:rsidR="0075674E" w:rsidRPr="00F01ECE" w:rsidRDefault="0075674E" w:rsidP="00F970C5">
            <w:pPr>
              <w:spacing w:after="0" w:line="240" w:lineRule="auto"/>
              <w:jc w:val="center"/>
              <w:rPr>
                <w:rFonts w:ascii="Calibri" w:eastAsia="Times New Roman" w:hAnsi="Calibri" w:cs="Times New Roman"/>
                <w:color w:val="000000"/>
                <w:sz w:val="22"/>
                <w:szCs w:val="22"/>
                <w:lang w:val="en-CA" w:eastAsia="en-CA"/>
              </w:rPr>
            </w:pPr>
          </w:p>
        </w:tc>
      </w:tr>
      <w:tr w:rsidR="0075674E" w:rsidRPr="00F01ECE" w14:paraId="362F6623"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tcW w:w="2380" w:type="dxa"/>
            <w:shd w:val="clear" w:color="000000" w:fill="C5D9F1"/>
            <w:vAlign w:val="center"/>
            <w:hideMark/>
          </w:tcPr>
          <w:p w14:paraId="1DE27491" w14:textId="77777777" w:rsidR="0075674E" w:rsidRPr="00F01ECE" w:rsidRDefault="0075674E" w:rsidP="0075674E">
            <w:pPr>
              <w:spacing w:after="0" w:line="240" w:lineRule="auto"/>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Criteria</w:t>
            </w:r>
          </w:p>
        </w:tc>
        <w:tc>
          <w:tcPr>
            <w:tcW w:w="2680" w:type="dxa"/>
            <w:shd w:val="clear" w:color="000000" w:fill="C5D9F1"/>
            <w:vAlign w:val="center"/>
            <w:hideMark/>
          </w:tcPr>
          <w:p w14:paraId="139EAFD3"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Unsatisfactory</w:t>
            </w:r>
            <w:r>
              <w:rPr>
                <w:rFonts w:ascii="Calibri" w:eastAsia="Times New Roman" w:hAnsi="Calibri" w:cs="Times New Roman"/>
                <w:b/>
                <w:bCs/>
                <w:color w:val="000000"/>
                <w:sz w:val="22"/>
                <w:szCs w:val="22"/>
                <w:lang w:val="en-CA" w:eastAsia="en-CA"/>
              </w:rPr>
              <w:t xml:space="preserve"> (0 pts)</w:t>
            </w:r>
          </w:p>
        </w:tc>
        <w:tc>
          <w:tcPr>
            <w:tcW w:w="3194" w:type="dxa"/>
            <w:shd w:val="clear" w:color="000000" w:fill="C5D9F1"/>
            <w:vAlign w:val="center"/>
            <w:hideMark/>
          </w:tcPr>
          <w:p w14:paraId="49CC00A0"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Partially Correct</w:t>
            </w:r>
            <w:r>
              <w:rPr>
                <w:rFonts w:ascii="Calibri" w:eastAsia="Times New Roman" w:hAnsi="Calibri" w:cs="Times New Roman"/>
                <w:b/>
                <w:bCs/>
                <w:color w:val="000000"/>
                <w:sz w:val="22"/>
                <w:szCs w:val="22"/>
                <w:lang w:val="en-CA" w:eastAsia="en-CA"/>
              </w:rPr>
              <w:t xml:space="preserve"> (1 </w:t>
            </w:r>
            <w:proofErr w:type="spellStart"/>
            <w:r>
              <w:rPr>
                <w:rFonts w:ascii="Calibri" w:eastAsia="Times New Roman" w:hAnsi="Calibri" w:cs="Times New Roman"/>
                <w:b/>
                <w:bCs/>
                <w:color w:val="000000"/>
                <w:sz w:val="22"/>
                <w:szCs w:val="22"/>
                <w:lang w:val="en-CA" w:eastAsia="en-CA"/>
              </w:rPr>
              <w:t>pt</w:t>
            </w:r>
            <w:proofErr w:type="spellEnd"/>
            <w:r>
              <w:rPr>
                <w:rFonts w:ascii="Calibri" w:eastAsia="Times New Roman" w:hAnsi="Calibri" w:cs="Times New Roman"/>
                <w:b/>
                <w:bCs/>
                <w:color w:val="000000"/>
                <w:sz w:val="22"/>
                <w:szCs w:val="22"/>
                <w:lang w:val="en-CA" w:eastAsia="en-CA"/>
              </w:rPr>
              <w:t>)</w:t>
            </w:r>
          </w:p>
        </w:tc>
        <w:tc>
          <w:tcPr>
            <w:tcW w:w="4217" w:type="dxa"/>
            <w:shd w:val="clear" w:color="000000" w:fill="C5D9F1"/>
            <w:vAlign w:val="center"/>
            <w:hideMark/>
          </w:tcPr>
          <w:p w14:paraId="3240E533" w14:textId="77777777" w:rsidR="0075674E" w:rsidRPr="00F01ECE" w:rsidRDefault="0075674E" w:rsidP="0075674E">
            <w:pPr>
              <w:jc w:val="center"/>
              <w:rPr>
                <w:rFonts w:ascii="Calibri" w:eastAsia="Times New Roman" w:hAnsi="Calibri" w:cs="Times New Roman"/>
                <w:b/>
                <w:bCs/>
                <w:color w:val="000000"/>
                <w:sz w:val="22"/>
                <w:szCs w:val="22"/>
                <w:lang w:val="en-CA" w:eastAsia="en-CA"/>
              </w:rPr>
            </w:pPr>
            <w:r w:rsidRPr="00F01ECE">
              <w:rPr>
                <w:rFonts w:ascii="Calibri" w:eastAsia="Times New Roman" w:hAnsi="Calibri" w:cs="Times New Roman"/>
                <w:b/>
                <w:bCs/>
                <w:color w:val="000000"/>
                <w:sz w:val="22"/>
                <w:szCs w:val="22"/>
                <w:lang w:val="en-CA" w:eastAsia="en-CA"/>
              </w:rPr>
              <w:t>Excellent</w:t>
            </w:r>
            <w:r>
              <w:rPr>
                <w:rFonts w:ascii="Calibri" w:eastAsia="Times New Roman" w:hAnsi="Calibri" w:cs="Times New Roman"/>
                <w:b/>
                <w:bCs/>
                <w:color w:val="000000"/>
                <w:sz w:val="22"/>
                <w:szCs w:val="22"/>
                <w:lang w:val="en-CA" w:eastAsia="en-CA"/>
              </w:rPr>
              <w:t xml:space="preserve"> (2 pts)</w:t>
            </w:r>
          </w:p>
        </w:tc>
        <w:tc>
          <w:tcPr>
            <w:tcW w:w="1117" w:type="dxa"/>
            <w:shd w:val="clear" w:color="000000" w:fill="C5D9F1"/>
            <w:vAlign w:val="center"/>
            <w:hideMark/>
          </w:tcPr>
          <w:p w14:paraId="7EA59EA7" w14:textId="77777777" w:rsidR="0075674E" w:rsidRPr="00F01ECE" w:rsidRDefault="0075674E" w:rsidP="0075674E">
            <w:pPr>
              <w:spacing w:after="0" w:line="240" w:lineRule="auto"/>
              <w:jc w:val="center"/>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Marks</w:t>
            </w:r>
          </w:p>
        </w:tc>
        <w:tc>
          <w:tcPr>
            <w:tcW w:w="678" w:type="dxa"/>
            <w:shd w:val="clear" w:color="000000" w:fill="C5D9F1"/>
            <w:vAlign w:val="center"/>
            <w:hideMark/>
          </w:tcPr>
          <w:p w14:paraId="32C477A9" w14:textId="77777777" w:rsidR="0075674E" w:rsidRPr="00F01ECE" w:rsidRDefault="0075674E" w:rsidP="0075674E">
            <w:pPr>
              <w:spacing w:after="0" w:line="240" w:lineRule="auto"/>
              <w:jc w:val="center"/>
              <w:rPr>
                <w:rFonts w:ascii="Calibri" w:eastAsia="Times New Roman" w:hAnsi="Calibri" w:cs="Times New Roman"/>
                <w:b/>
                <w:bCs/>
                <w:color w:val="000000"/>
                <w:sz w:val="32"/>
                <w:szCs w:val="32"/>
                <w:lang w:val="en-CA" w:eastAsia="en-CA"/>
              </w:rPr>
            </w:pPr>
            <w:r w:rsidRPr="00F01ECE">
              <w:rPr>
                <w:rFonts w:ascii="Calibri" w:eastAsia="Times New Roman" w:hAnsi="Calibri" w:cs="Times New Roman"/>
                <w:b/>
                <w:bCs/>
                <w:color w:val="000000"/>
                <w:sz w:val="32"/>
                <w:szCs w:val="32"/>
                <w:lang w:val="en-CA" w:eastAsia="en-CA"/>
              </w:rPr>
              <w:t>X</w:t>
            </w:r>
          </w:p>
        </w:tc>
      </w:tr>
      <w:tr w:rsidR="0075674E" w:rsidRPr="00F01ECE" w14:paraId="77A8850B"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380" w:type="dxa"/>
            <w:shd w:val="clear" w:color="000000" w:fill="C5D9F1"/>
          </w:tcPr>
          <w:p w14:paraId="536E1B17" w14:textId="77777777" w:rsidR="0075674E" w:rsidRPr="005C719A" w:rsidRDefault="0075674E" w:rsidP="0075674E">
            <w:pPr>
              <w:spacing w:after="0" w:line="240" w:lineRule="auto"/>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Pseudocode</w:t>
            </w:r>
          </w:p>
        </w:tc>
        <w:tc>
          <w:tcPr>
            <w:tcW w:w="2680" w:type="dxa"/>
            <w:shd w:val="clear" w:color="auto" w:fill="auto"/>
          </w:tcPr>
          <w:p w14:paraId="42121B0B"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Little to no effort was made to plan out the program using pseudocode</w:t>
            </w:r>
          </w:p>
          <w:p w14:paraId="4BA45F18"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3194" w:type="dxa"/>
            <w:shd w:val="clear" w:color="auto" w:fill="auto"/>
          </w:tcPr>
          <w:p w14:paraId="7BE0FD59"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reasonable but incomplete effort was made to plan out the program using pseudocode</w:t>
            </w:r>
          </w:p>
          <w:p w14:paraId="0164332D"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4217" w:type="dxa"/>
            <w:shd w:val="clear" w:color="auto" w:fill="auto"/>
          </w:tcPr>
          <w:p w14:paraId="7C0BF1ED"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comprehensive effort was made to plan out the program using pseudocode</w:t>
            </w:r>
          </w:p>
          <w:p w14:paraId="714D1438" w14:textId="77777777" w:rsidR="0075674E" w:rsidRPr="005C719A" w:rsidRDefault="0075674E" w:rsidP="0075674E">
            <w:pPr>
              <w:spacing w:after="0" w:line="240" w:lineRule="auto"/>
              <w:rPr>
                <w:rFonts w:ascii="Arial" w:eastAsia="Times New Roman" w:hAnsi="Arial" w:cs="Arial"/>
                <w:color w:val="000000"/>
                <w:sz w:val="16"/>
                <w:szCs w:val="16"/>
                <w:lang w:eastAsia="en-CA"/>
              </w:rPr>
            </w:pPr>
          </w:p>
        </w:tc>
        <w:tc>
          <w:tcPr>
            <w:tcW w:w="1117" w:type="dxa"/>
            <w:shd w:val="clear" w:color="auto" w:fill="auto"/>
            <w:vAlign w:val="center"/>
          </w:tcPr>
          <w:p w14:paraId="350DAF24"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shd w:val="clear" w:color="auto" w:fill="auto"/>
            <w:vAlign w:val="center"/>
          </w:tcPr>
          <w:p w14:paraId="6904C939" w14:textId="77777777" w:rsidR="0075674E" w:rsidRDefault="0075674E" w:rsidP="0075674E">
            <w:pPr>
              <w:spacing w:after="0" w:line="240" w:lineRule="auto"/>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2</w:t>
            </w:r>
          </w:p>
        </w:tc>
      </w:tr>
      <w:tr w:rsidR="0075674E" w:rsidRPr="00F01ECE" w14:paraId="39323394"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380" w:type="dxa"/>
            <w:shd w:val="clear" w:color="000000" w:fill="C5D9F1"/>
            <w:hideMark/>
          </w:tcPr>
          <w:p w14:paraId="1704E212"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Map File Reading</w:t>
            </w:r>
          </w:p>
        </w:tc>
        <w:tc>
          <w:tcPr>
            <w:tcW w:w="2680" w:type="dxa"/>
            <w:shd w:val="clear" w:color="auto" w:fill="auto"/>
            <w:hideMark/>
          </w:tcPr>
          <w:p w14:paraId="316195BF"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shd w:val="clear" w:color="auto" w:fill="auto"/>
            <w:hideMark/>
          </w:tcPr>
          <w:p w14:paraId="07BA85A0"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shd w:val="clear" w:color="auto" w:fill="auto"/>
            <w:hideMark/>
          </w:tcPr>
          <w:p w14:paraId="19A4F84F" w14:textId="77777777" w:rsidR="0075674E" w:rsidRPr="00F01EC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Provided map file is unedited and is read into a two-dimensional list as expected.</w:t>
            </w:r>
          </w:p>
        </w:tc>
        <w:tc>
          <w:tcPr>
            <w:tcW w:w="1117" w:type="dxa"/>
            <w:shd w:val="clear" w:color="auto" w:fill="auto"/>
            <w:vAlign w:val="center"/>
            <w:hideMark/>
          </w:tcPr>
          <w:p w14:paraId="68D6B67A"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78" w:type="dxa"/>
            <w:shd w:val="clear" w:color="auto" w:fill="auto"/>
            <w:vAlign w:val="center"/>
            <w:hideMark/>
          </w:tcPr>
          <w:p w14:paraId="102366FA"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6392B1A2"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380" w:type="dxa"/>
            <w:shd w:val="clear" w:color="000000" w:fill="C5D9F1"/>
            <w:hideMark/>
          </w:tcPr>
          <w:p w14:paraId="55F1756D"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Target Input</w:t>
            </w:r>
          </w:p>
        </w:tc>
        <w:tc>
          <w:tcPr>
            <w:tcW w:w="2680" w:type="dxa"/>
            <w:shd w:val="clear" w:color="auto" w:fill="auto"/>
            <w:hideMark/>
          </w:tcPr>
          <w:p w14:paraId="2B32CD6F"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shd w:val="clear" w:color="auto" w:fill="auto"/>
            <w:hideMark/>
          </w:tcPr>
          <w:p w14:paraId="56FFF84F"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shd w:val="clear" w:color="auto" w:fill="auto"/>
            <w:hideMark/>
          </w:tcPr>
          <w:p w14:paraId="34E5D880" w14:textId="77777777" w:rsidR="0075674E" w:rsidRPr="00F01EC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Targeting coordinates entered by user using two separate prompts for rows and columns, one using letters A-J (either case accepted), the other using numbers 1-10.</w:t>
            </w:r>
          </w:p>
        </w:tc>
        <w:tc>
          <w:tcPr>
            <w:tcW w:w="1117" w:type="dxa"/>
            <w:shd w:val="clear" w:color="auto" w:fill="auto"/>
            <w:vAlign w:val="center"/>
            <w:hideMark/>
          </w:tcPr>
          <w:p w14:paraId="70AF6C41"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c>
          <w:tcPr>
            <w:tcW w:w="678" w:type="dxa"/>
            <w:shd w:val="clear" w:color="auto" w:fill="auto"/>
            <w:noWrap/>
            <w:vAlign w:val="center"/>
            <w:hideMark/>
          </w:tcPr>
          <w:p w14:paraId="14D8FDF1"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r>
      <w:tr w:rsidR="0075674E" w:rsidRPr="00F01ECE" w14:paraId="180BB156"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380" w:type="dxa"/>
            <w:shd w:val="clear" w:color="000000" w:fill="C5D9F1"/>
          </w:tcPr>
          <w:p w14:paraId="0DB57EB4" w14:textId="77777777" w:rsidR="0075674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Input Validation</w:t>
            </w:r>
          </w:p>
        </w:tc>
        <w:tc>
          <w:tcPr>
            <w:tcW w:w="2680" w:type="dxa"/>
            <w:shd w:val="clear" w:color="auto" w:fill="auto"/>
          </w:tcPr>
          <w:p w14:paraId="06CA739F"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shd w:val="clear" w:color="auto" w:fill="auto"/>
          </w:tcPr>
          <w:p w14:paraId="1FC23F08"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shd w:val="clear" w:color="auto" w:fill="auto"/>
          </w:tcPr>
          <w:p w14:paraId="79F8C615"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No invalid targeting coordinates accepted by the program. Appropriate error message displayed to user. Missile count not increased with invalid inputs.</w:t>
            </w:r>
          </w:p>
        </w:tc>
        <w:tc>
          <w:tcPr>
            <w:tcW w:w="1117" w:type="dxa"/>
            <w:shd w:val="clear" w:color="auto" w:fill="auto"/>
            <w:vAlign w:val="center"/>
          </w:tcPr>
          <w:p w14:paraId="57D40BF6"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shd w:val="clear" w:color="auto" w:fill="auto"/>
            <w:noWrap/>
            <w:vAlign w:val="center"/>
          </w:tcPr>
          <w:p w14:paraId="7CDBD1C7"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3DB9F34D"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380" w:type="dxa"/>
            <w:shd w:val="clear" w:color="000000" w:fill="C5D9F1"/>
          </w:tcPr>
          <w:p w14:paraId="139EF567" w14:textId="77777777" w:rsidR="0075674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Board Display</w:t>
            </w:r>
          </w:p>
        </w:tc>
        <w:tc>
          <w:tcPr>
            <w:tcW w:w="2680" w:type="dxa"/>
            <w:shd w:val="clear" w:color="auto" w:fill="auto"/>
          </w:tcPr>
          <w:p w14:paraId="54393CFE"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shd w:val="clear" w:color="auto" w:fill="auto"/>
          </w:tcPr>
          <w:p w14:paraId="32E5CE8A"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shd w:val="clear" w:color="auto" w:fill="auto"/>
          </w:tcPr>
          <w:p w14:paraId="35315E0C"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Game board and missile result is displayed.</w:t>
            </w:r>
          </w:p>
          <w:p w14:paraId="41F1CB00" w14:textId="77777777" w:rsidR="0075674E" w:rsidRDefault="0075674E" w:rsidP="0075674E">
            <w:pPr>
              <w:spacing w:after="0" w:line="240" w:lineRule="auto"/>
              <w:rPr>
                <w:rFonts w:ascii="Arial" w:eastAsia="Times New Roman" w:hAnsi="Arial" w:cs="Arial"/>
                <w:color w:val="000000"/>
                <w:sz w:val="16"/>
                <w:szCs w:val="16"/>
                <w:lang w:val="en-CA" w:eastAsia="en-CA"/>
              </w:rPr>
            </w:pPr>
          </w:p>
          <w:p w14:paraId="74059444" w14:textId="77777777" w:rsidR="0075674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Game board is accurately updated after each missile firing.</w:t>
            </w:r>
          </w:p>
        </w:tc>
        <w:tc>
          <w:tcPr>
            <w:tcW w:w="1117" w:type="dxa"/>
            <w:shd w:val="clear" w:color="auto" w:fill="auto"/>
            <w:vAlign w:val="center"/>
          </w:tcPr>
          <w:p w14:paraId="1515E9AB"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shd w:val="clear" w:color="auto" w:fill="auto"/>
            <w:noWrap/>
            <w:vAlign w:val="center"/>
          </w:tcPr>
          <w:p w14:paraId="04B20D6E"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74CBC097"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380" w:type="dxa"/>
            <w:shd w:val="clear" w:color="000000" w:fill="C5D9F1"/>
            <w:hideMark/>
          </w:tcPr>
          <w:p w14:paraId="21B7AF9C"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Missile Count</w:t>
            </w:r>
          </w:p>
        </w:tc>
        <w:tc>
          <w:tcPr>
            <w:tcW w:w="2680" w:type="dxa"/>
            <w:shd w:val="clear" w:color="auto" w:fill="auto"/>
            <w:hideMark/>
          </w:tcPr>
          <w:p w14:paraId="1ED8B6F6"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shd w:val="clear" w:color="auto" w:fill="auto"/>
            <w:hideMark/>
          </w:tcPr>
          <w:p w14:paraId="7AEFB32F"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shd w:val="clear" w:color="auto" w:fill="auto"/>
            <w:hideMark/>
          </w:tcPr>
          <w:p w14:paraId="58BA1EA3" w14:textId="77777777" w:rsidR="0075674E" w:rsidRPr="00F01EC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Game accurately keeps track and displays missile count as expected.</w:t>
            </w:r>
          </w:p>
        </w:tc>
        <w:tc>
          <w:tcPr>
            <w:tcW w:w="1117" w:type="dxa"/>
            <w:shd w:val="clear" w:color="auto" w:fill="auto"/>
            <w:vAlign w:val="center"/>
          </w:tcPr>
          <w:p w14:paraId="77364A1F"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shd w:val="clear" w:color="auto" w:fill="auto"/>
            <w:noWrap/>
            <w:vAlign w:val="center"/>
            <w:hideMark/>
          </w:tcPr>
          <w:p w14:paraId="78C69194"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r>
      <w:tr w:rsidR="0075674E" w:rsidRPr="00F01ECE" w14:paraId="1928E9F5"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2380" w:type="dxa"/>
            <w:shd w:val="clear" w:color="000000" w:fill="C5D9F1"/>
            <w:hideMark/>
          </w:tcPr>
          <w:p w14:paraId="47A85B5D" w14:textId="77777777" w:rsidR="0075674E" w:rsidRPr="00F01EC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Game End Conditions</w:t>
            </w:r>
          </w:p>
        </w:tc>
        <w:tc>
          <w:tcPr>
            <w:tcW w:w="2680" w:type="dxa"/>
            <w:shd w:val="clear" w:color="auto" w:fill="auto"/>
            <w:hideMark/>
          </w:tcPr>
          <w:p w14:paraId="20C5D807" w14:textId="77777777" w:rsidR="0075674E" w:rsidRPr="006C7961" w:rsidRDefault="0075674E" w:rsidP="0075674E">
            <w:pPr>
              <w:spacing w:line="240" w:lineRule="auto"/>
              <w:rPr>
                <w:rFonts w:ascii="Arial" w:eastAsia="Times New Roman" w:hAnsi="Arial" w:cs="Arial"/>
                <w:color w:val="000000"/>
                <w:sz w:val="16"/>
                <w:szCs w:val="16"/>
                <w:lang w:val="en-CA" w:eastAsia="en-CA"/>
              </w:rPr>
            </w:pPr>
            <w:r w:rsidRPr="00113EBF">
              <w:rPr>
                <w:rFonts w:ascii="Arial" w:eastAsia="Times New Roman" w:hAnsi="Arial" w:cs="Arial"/>
                <w:color w:val="000000"/>
                <w:sz w:val="16"/>
                <w:szCs w:val="16"/>
                <w:lang w:val="en-CA" w:eastAsia="en-CA"/>
              </w:rPr>
              <w:t>Not implemented or contains too many errors.</w:t>
            </w:r>
          </w:p>
        </w:tc>
        <w:tc>
          <w:tcPr>
            <w:tcW w:w="3194" w:type="dxa"/>
            <w:shd w:val="clear" w:color="auto" w:fill="auto"/>
            <w:hideMark/>
          </w:tcPr>
          <w:p w14:paraId="60FD44D4" w14:textId="77777777" w:rsidR="0075674E" w:rsidRPr="00F01ECE" w:rsidRDefault="0075674E" w:rsidP="0075674E">
            <w:pPr>
              <w:spacing w:line="240" w:lineRule="auto"/>
              <w:rPr>
                <w:rFonts w:ascii="Arial" w:eastAsia="Times New Roman" w:hAnsi="Arial" w:cs="Arial"/>
                <w:color w:val="000000"/>
                <w:sz w:val="16"/>
                <w:szCs w:val="16"/>
                <w:lang w:val="en-CA" w:eastAsia="en-CA"/>
              </w:rPr>
            </w:pPr>
            <w:r w:rsidRPr="00521411">
              <w:rPr>
                <w:rFonts w:ascii="Arial" w:eastAsia="Times New Roman" w:hAnsi="Arial" w:cs="Arial"/>
                <w:color w:val="000000"/>
                <w:sz w:val="16"/>
                <w:szCs w:val="16"/>
                <w:lang w:val="en-CA" w:eastAsia="en-CA"/>
              </w:rPr>
              <w:t>Implemented, but contains at least one error, or accomplished using inappropriate methods.</w:t>
            </w:r>
          </w:p>
        </w:tc>
        <w:tc>
          <w:tcPr>
            <w:tcW w:w="4217" w:type="dxa"/>
            <w:shd w:val="clear" w:color="auto" w:fill="auto"/>
            <w:hideMark/>
          </w:tcPr>
          <w:p w14:paraId="6F46735F" w14:textId="77777777" w:rsidR="0075674E" w:rsidRPr="00F01ECE" w:rsidRDefault="0075674E" w:rsidP="0075674E">
            <w:pPr>
              <w:spacing w:after="0" w:line="240" w:lineRule="auto"/>
              <w:rPr>
                <w:rFonts w:ascii="Arial" w:eastAsia="Times New Roman" w:hAnsi="Arial" w:cs="Arial"/>
                <w:color w:val="000000"/>
                <w:sz w:val="16"/>
                <w:szCs w:val="16"/>
                <w:lang w:val="en-CA" w:eastAsia="en-CA"/>
              </w:rPr>
            </w:pPr>
            <w:r>
              <w:rPr>
                <w:rFonts w:ascii="Arial" w:eastAsia="Times New Roman" w:hAnsi="Arial" w:cs="Arial"/>
                <w:color w:val="000000"/>
                <w:sz w:val="16"/>
                <w:szCs w:val="16"/>
                <w:lang w:val="en-CA" w:eastAsia="en-CA"/>
              </w:rPr>
              <w:t>Game end conditions exist and are applied. User is notified if they won (by sinking all ships) or if they lost (by running out of missiles).</w:t>
            </w:r>
          </w:p>
        </w:tc>
        <w:tc>
          <w:tcPr>
            <w:tcW w:w="1117" w:type="dxa"/>
            <w:shd w:val="clear" w:color="auto" w:fill="auto"/>
            <w:vAlign w:val="center"/>
          </w:tcPr>
          <w:p w14:paraId="7CC4F51A"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shd w:val="clear" w:color="auto" w:fill="auto"/>
            <w:noWrap/>
            <w:vAlign w:val="center"/>
            <w:hideMark/>
          </w:tcPr>
          <w:p w14:paraId="2AFBCE5F"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sidRPr="00F01ECE">
              <w:rPr>
                <w:rFonts w:ascii="Calibri" w:eastAsia="Times New Roman" w:hAnsi="Calibri" w:cs="Times New Roman"/>
                <w:color w:val="000000"/>
                <w:sz w:val="32"/>
                <w:szCs w:val="32"/>
                <w:lang w:val="en-CA" w:eastAsia="en-CA"/>
              </w:rPr>
              <w:t> </w:t>
            </w:r>
          </w:p>
        </w:tc>
      </w:tr>
      <w:tr w:rsidR="0075674E" w:rsidRPr="00F01ECE" w14:paraId="404B78FE"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2380" w:type="dxa"/>
            <w:tcBorders>
              <w:bottom w:val="single" w:sz="4" w:space="0" w:color="auto"/>
            </w:tcBorders>
            <w:shd w:val="clear" w:color="000000" w:fill="C5D9F1"/>
          </w:tcPr>
          <w:p w14:paraId="51A40E81" w14:textId="77777777" w:rsidR="0075674E" w:rsidRDefault="0075674E" w:rsidP="0075674E">
            <w:pPr>
              <w:spacing w:after="0" w:line="240" w:lineRule="auto"/>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sz w:val="22"/>
                <w:szCs w:val="22"/>
                <w:lang w:val="en-CA" w:eastAsia="en-CA"/>
              </w:rPr>
              <w:t>Code Efficiency</w:t>
            </w:r>
          </w:p>
        </w:tc>
        <w:tc>
          <w:tcPr>
            <w:tcW w:w="2680" w:type="dxa"/>
            <w:tcBorders>
              <w:bottom w:val="single" w:sz="4" w:space="0" w:color="auto"/>
            </w:tcBorders>
            <w:shd w:val="clear" w:color="auto" w:fill="auto"/>
          </w:tcPr>
          <w:p w14:paraId="1DCD550A" w14:textId="77777777" w:rsidR="0075674E" w:rsidRPr="005C719A" w:rsidRDefault="0075674E" w:rsidP="0075674E">
            <w:pPr>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little to no understanding of applicable concepts in developing an efficient solution.</w:t>
            </w:r>
          </w:p>
        </w:tc>
        <w:tc>
          <w:tcPr>
            <w:tcW w:w="3194" w:type="dxa"/>
            <w:tcBorders>
              <w:bottom w:val="single" w:sz="4" w:space="0" w:color="auto"/>
            </w:tcBorders>
            <w:shd w:val="clear" w:color="auto" w:fill="auto"/>
          </w:tcPr>
          <w:p w14:paraId="694422DE" w14:textId="77777777" w:rsidR="0075674E" w:rsidRDefault="0075674E" w:rsidP="0075674E">
            <w:pPr>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a reasonable, but incomplete, understanding of applicable concepts in developing an efficient solution.</w:t>
            </w:r>
          </w:p>
        </w:tc>
        <w:tc>
          <w:tcPr>
            <w:tcW w:w="4217" w:type="dxa"/>
            <w:shd w:val="clear" w:color="auto" w:fill="auto"/>
          </w:tcPr>
          <w:p w14:paraId="75FA8E5D" w14:textId="77777777" w:rsidR="0075674E" w:rsidRDefault="0075674E" w:rsidP="0075674E">
            <w:pPr>
              <w:rPr>
                <w:rFonts w:ascii="Arial" w:eastAsia="Times New Roman" w:hAnsi="Arial" w:cs="Arial"/>
                <w:color w:val="000000"/>
                <w:sz w:val="16"/>
                <w:szCs w:val="16"/>
                <w:lang w:eastAsia="en-CA"/>
              </w:rPr>
            </w:pPr>
            <w:r w:rsidRPr="00477CD0">
              <w:rPr>
                <w:rFonts w:ascii="Arial" w:eastAsia="Times New Roman" w:hAnsi="Arial" w:cs="Arial"/>
                <w:color w:val="000000"/>
                <w:sz w:val="16"/>
                <w:szCs w:val="16"/>
                <w:lang w:val="en-CA" w:eastAsia="en-CA"/>
              </w:rPr>
              <w:t>Code demonstrates a strong understanding of applicable concepts in developing an efficient solution.</w:t>
            </w:r>
          </w:p>
        </w:tc>
        <w:tc>
          <w:tcPr>
            <w:tcW w:w="1117" w:type="dxa"/>
            <w:shd w:val="clear" w:color="auto" w:fill="auto"/>
            <w:vAlign w:val="center"/>
          </w:tcPr>
          <w:p w14:paraId="28347F52"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shd w:val="clear" w:color="auto" w:fill="auto"/>
            <w:noWrap/>
            <w:vAlign w:val="center"/>
          </w:tcPr>
          <w:p w14:paraId="0105383F"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r>
      <w:tr w:rsidR="0075674E" w:rsidRPr="00F01ECE" w14:paraId="475F4E45"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0"/>
        </w:trPr>
        <w:tc>
          <w:tcPr>
            <w:tcW w:w="2380" w:type="dxa"/>
            <w:tcBorders>
              <w:bottom w:val="single" w:sz="4" w:space="0" w:color="auto"/>
            </w:tcBorders>
            <w:shd w:val="clear" w:color="000000" w:fill="C5D9F1"/>
            <w:hideMark/>
          </w:tcPr>
          <w:p w14:paraId="2A6D7348" w14:textId="77777777" w:rsidR="0075674E" w:rsidRDefault="0075674E" w:rsidP="0075674E">
            <w:pPr>
              <w:spacing w:after="0" w:line="240" w:lineRule="auto"/>
              <w:rPr>
                <w:rFonts w:ascii="Calibri" w:eastAsia="Times New Roman" w:hAnsi="Calibri" w:cs="Times New Roman"/>
                <w:b/>
                <w:bCs/>
                <w:color w:val="000000"/>
                <w:lang w:eastAsia="en-CA"/>
              </w:rPr>
            </w:pPr>
            <w:r w:rsidRPr="005C719A">
              <w:rPr>
                <w:rFonts w:ascii="Calibri" w:eastAsia="Times New Roman" w:hAnsi="Calibri" w:cs="Times New Roman"/>
                <w:b/>
                <w:bCs/>
                <w:color w:val="000000"/>
                <w:lang w:eastAsia="en-CA"/>
              </w:rPr>
              <w:t>Comments</w:t>
            </w:r>
            <w:r>
              <w:rPr>
                <w:rFonts w:ascii="Calibri" w:eastAsia="Times New Roman" w:hAnsi="Calibri" w:cs="Times New Roman"/>
                <w:b/>
                <w:bCs/>
                <w:color w:val="000000"/>
                <w:lang w:eastAsia="en-CA"/>
              </w:rPr>
              <w:t xml:space="preserve"> &amp; Best Coding Practices</w:t>
            </w:r>
          </w:p>
          <w:p w14:paraId="43EC4947" w14:textId="77777777" w:rsidR="0075674E" w:rsidRPr="005C719A" w:rsidRDefault="0075674E" w:rsidP="0075674E">
            <w:pPr>
              <w:spacing w:after="0" w:line="240" w:lineRule="auto"/>
              <w:rPr>
                <w:rFonts w:ascii="Calibri" w:eastAsia="Times New Roman" w:hAnsi="Calibri" w:cs="Times New Roman"/>
                <w:b/>
                <w:bCs/>
                <w:color w:val="000000"/>
                <w:lang w:eastAsia="en-CA"/>
              </w:rPr>
            </w:pPr>
            <w:r w:rsidRPr="00176BC1">
              <w:rPr>
                <w:rFonts w:ascii="Calibri" w:eastAsia="Times New Roman" w:hAnsi="Calibri" w:cs="Times New Roman"/>
                <w:bCs/>
                <w:color w:val="000000"/>
                <w:sz w:val="20"/>
                <w:szCs w:val="20"/>
                <w:lang w:eastAsia="en-CA"/>
              </w:rPr>
              <w:t>(At least 60% of the functional requirements must be complete)</w:t>
            </w:r>
          </w:p>
        </w:tc>
        <w:tc>
          <w:tcPr>
            <w:tcW w:w="2680" w:type="dxa"/>
            <w:tcBorders>
              <w:bottom w:val="single" w:sz="4" w:space="0" w:color="auto"/>
            </w:tcBorders>
            <w:shd w:val="clear" w:color="auto" w:fill="auto"/>
            <w:hideMark/>
          </w:tcPr>
          <w:p w14:paraId="5AC40481" w14:textId="77777777" w:rsidR="0075674E"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Little to no</w:t>
            </w:r>
            <w:r>
              <w:rPr>
                <w:rFonts w:ascii="Arial" w:eastAsia="Times New Roman" w:hAnsi="Arial" w:cs="Arial"/>
                <w:color w:val="000000"/>
                <w:sz w:val="16"/>
                <w:szCs w:val="16"/>
                <w:lang w:eastAsia="en-CA"/>
              </w:rPr>
              <w:t xml:space="preserve"> organizational or explanatory</w:t>
            </w:r>
            <w:r w:rsidRPr="005C719A">
              <w:rPr>
                <w:rFonts w:ascii="Arial" w:eastAsia="Times New Roman" w:hAnsi="Arial" w:cs="Arial"/>
                <w:color w:val="000000"/>
                <w:sz w:val="16"/>
                <w:szCs w:val="16"/>
                <w:lang w:eastAsia="en-CA"/>
              </w:rPr>
              <w:t xml:space="preserve"> comments used</w:t>
            </w:r>
          </w:p>
          <w:p w14:paraId="2CEDAF4B" w14:textId="77777777" w:rsidR="0075674E" w:rsidRDefault="0075674E" w:rsidP="0075674E">
            <w:pPr>
              <w:spacing w:after="0" w:line="240" w:lineRule="auto"/>
              <w:rPr>
                <w:rFonts w:ascii="Arial" w:eastAsia="Times New Roman" w:hAnsi="Arial" w:cs="Arial"/>
                <w:color w:val="000000"/>
                <w:sz w:val="16"/>
                <w:szCs w:val="16"/>
                <w:lang w:eastAsia="en-CA"/>
              </w:rPr>
            </w:pPr>
          </w:p>
          <w:p w14:paraId="356A8F56"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 xml:space="preserve">No apparent </w:t>
            </w:r>
            <w:r w:rsidRPr="005C719A">
              <w:rPr>
                <w:rFonts w:ascii="Arial" w:eastAsia="Times New Roman" w:hAnsi="Arial" w:cs="Arial"/>
                <w:color w:val="000000"/>
                <w:sz w:val="16"/>
                <w:szCs w:val="16"/>
                <w:lang w:eastAsia="en-CA"/>
              </w:rPr>
              <w:t xml:space="preserve">naming convention was followed </w:t>
            </w:r>
            <w:r>
              <w:rPr>
                <w:rFonts w:ascii="Arial" w:eastAsia="Times New Roman" w:hAnsi="Arial" w:cs="Arial"/>
                <w:color w:val="000000"/>
                <w:sz w:val="16"/>
                <w:szCs w:val="16"/>
                <w:lang w:eastAsia="en-CA"/>
              </w:rPr>
              <w:t>or was inconsistently applied</w:t>
            </w:r>
          </w:p>
          <w:p w14:paraId="5409ADD5" w14:textId="77777777" w:rsidR="0075674E" w:rsidRDefault="0075674E" w:rsidP="0075674E">
            <w:pPr>
              <w:spacing w:after="0" w:line="240" w:lineRule="auto"/>
              <w:rPr>
                <w:rFonts w:ascii="Arial" w:eastAsia="Times New Roman" w:hAnsi="Arial" w:cs="Arial"/>
                <w:color w:val="000000"/>
                <w:sz w:val="16"/>
                <w:szCs w:val="16"/>
                <w:lang w:eastAsia="en-CA"/>
              </w:rPr>
            </w:pPr>
          </w:p>
          <w:p w14:paraId="125EAB2F"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Source code was</w:t>
            </w:r>
            <w:r w:rsidRPr="005C719A">
              <w:rPr>
                <w:rFonts w:ascii="Arial" w:eastAsia="Times New Roman" w:hAnsi="Arial" w:cs="Arial"/>
                <w:color w:val="000000"/>
                <w:sz w:val="16"/>
                <w:szCs w:val="16"/>
                <w:lang w:eastAsia="en-CA"/>
              </w:rPr>
              <w:t xml:space="preserve"> poorly formatted</w:t>
            </w:r>
          </w:p>
        </w:tc>
        <w:tc>
          <w:tcPr>
            <w:tcW w:w="3194" w:type="dxa"/>
            <w:tcBorders>
              <w:bottom w:val="single" w:sz="4" w:space="0" w:color="auto"/>
            </w:tcBorders>
            <w:shd w:val="clear" w:color="auto" w:fill="auto"/>
            <w:hideMark/>
          </w:tcPr>
          <w:p w14:paraId="54D9E5A4"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Some organizational or explanatory</w:t>
            </w:r>
            <w:r w:rsidRPr="005C719A">
              <w:rPr>
                <w:rFonts w:ascii="Arial" w:eastAsia="Times New Roman" w:hAnsi="Arial" w:cs="Arial"/>
                <w:color w:val="000000"/>
                <w:sz w:val="16"/>
                <w:szCs w:val="16"/>
                <w:lang w:eastAsia="en-CA"/>
              </w:rPr>
              <w:t xml:space="preserve"> </w:t>
            </w:r>
            <w:r>
              <w:rPr>
                <w:rFonts w:ascii="Arial" w:eastAsia="Times New Roman" w:hAnsi="Arial" w:cs="Arial"/>
                <w:color w:val="000000"/>
                <w:sz w:val="16"/>
                <w:szCs w:val="16"/>
                <w:lang w:eastAsia="en-CA"/>
              </w:rPr>
              <w:t>c</w:t>
            </w:r>
            <w:r w:rsidRPr="005C719A">
              <w:rPr>
                <w:rFonts w:ascii="Arial" w:eastAsia="Times New Roman" w:hAnsi="Arial" w:cs="Arial"/>
                <w:color w:val="000000"/>
                <w:sz w:val="16"/>
                <w:szCs w:val="16"/>
                <w:lang w:eastAsia="en-CA"/>
              </w:rPr>
              <w:t>omments are used, some are meaningful and easily understood</w:t>
            </w:r>
          </w:p>
          <w:p w14:paraId="464BADED" w14:textId="77777777" w:rsidR="0075674E" w:rsidRDefault="0075674E" w:rsidP="0075674E">
            <w:pPr>
              <w:spacing w:after="0" w:line="240" w:lineRule="auto"/>
              <w:rPr>
                <w:rFonts w:ascii="Arial" w:eastAsia="Times New Roman" w:hAnsi="Arial" w:cs="Arial"/>
                <w:color w:val="000000"/>
                <w:sz w:val="16"/>
                <w:szCs w:val="16"/>
                <w:lang w:eastAsia="en-CA"/>
              </w:rPr>
            </w:pPr>
          </w:p>
          <w:p w14:paraId="605C45C5" w14:textId="77777777" w:rsidR="0075674E"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A naming convention was used for part of the program, but deviated often</w:t>
            </w:r>
          </w:p>
          <w:p w14:paraId="4EED8D41" w14:textId="77777777" w:rsidR="0075674E" w:rsidRDefault="0075674E" w:rsidP="0075674E">
            <w:pPr>
              <w:spacing w:after="0" w:line="240" w:lineRule="auto"/>
              <w:rPr>
                <w:rFonts w:ascii="Arial" w:eastAsia="Times New Roman" w:hAnsi="Arial" w:cs="Arial"/>
                <w:color w:val="000000"/>
                <w:sz w:val="16"/>
                <w:szCs w:val="16"/>
                <w:lang w:eastAsia="en-CA"/>
              </w:rPr>
            </w:pPr>
          </w:p>
          <w:p w14:paraId="0A50C5AB"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Effort was made to format the code</w:t>
            </w:r>
            <w:r w:rsidRPr="005C719A">
              <w:rPr>
                <w:rFonts w:ascii="Arial" w:eastAsia="Times New Roman" w:hAnsi="Arial" w:cs="Arial"/>
                <w:color w:val="000000"/>
                <w:sz w:val="16"/>
                <w:szCs w:val="16"/>
                <w:lang w:eastAsia="en-CA"/>
              </w:rPr>
              <w:t xml:space="preserve">, but </w:t>
            </w:r>
            <w:r>
              <w:rPr>
                <w:rFonts w:ascii="Arial" w:eastAsia="Times New Roman" w:hAnsi="Arial" w:cs="Arial"/>
                <w:color w:val="000000"/>
                <w:sz w:val="16"/>
                <w:szCs w:val="16"/>
                <w:lang w:eastAsia="en-CA"/>
              </w:rPr>
              <w:t>improvements could be made</w:t>
            </w:r>
          </w:p>
        </w:tc>
        <w:tc>
          <w:tcPr>
            <w:tcW w:w="4217" w:type="dxa"/>
            <w:tcBorders>
              <w:bottom w:val="single" w:sz="4" w:space="0" w:color="auto"/>
            </w:tcBorders>
            <w:shd w:val="clear" w:color="auto" w:fill="auto"/>
            <w:hideMark/>
          </w:tcPr>
          <w:p w14:paraId="57BBD66F"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Organizational or explanatory</w:t>
            </w:r>
            <w:r w:rsidRPr="005C719A">
              <w:rPr>
                <w:rFonts w:ascii="Arial" w:eastAsia="Times New Roman" w:hAnsi="Arial" w:cs="Arial"/>
                <w:color w:val="000000"/>
                <w:sz w:val="16"/>
                <w:szCs w:val="16"/>
                <w:lang w:eastAsia="en-CA"/>
              </w:rPr>
              <w:t xml:space="preserve"> </w:t>
            </w:r>
            <w:r>
              <w:rPr>
                <w:rFonts w:ascii="Arial" w:eastAsia="Times New Roman" w:hAnsi="Arial" w:cs="Arial"/>
                <w:color w:val="000000"/>
                <w:sz w:val="16"/>
                <w:szCs w:val="16"/>
                <w:lang w:eastAsia="en-CA"/>
              </w:rPr>
              <w:t>c</w:t>
            </w:r>
            <w:r w:rsidRPr="005C719A">
              <w:rPr>
                <w:rFonts w:ascii="Arial" w:eastAsia="Times New Roman" w:hAnsi="Arial" w:cs="Arial"/>
                <w:color w:val="000000"/>
                <w:sz w:val="16"/>
                <w:szCs w:val="16"/>
                <w:lang w:eastAsia="en-CA"/>
              </w:rPr>
              <w:t>omments are used extensively, most are meaningful and easily understood</w:t>
            </w:r>
          </w:p>
          <w:p w14:paraId="5C1E4BB2" w14:textId="77777777" w:rsidR="0075674E" w:rsidRDefault="0075674E" w:rsidP="0075674E">
            <w:pPr>
              <w:spacing w:after="0" w:line="240" w:lineRule="auto"/>
              <w:rPr>
                <w:rFonts w:ascii="Arial" w:eastAsia="Times New Roman" w:hAnsi="Arial" w:cs="Arial"/>
                <w:color w:val="000000"/>
                <w:sz w:val="16"/>
                <w:szCs w:val="16"/>
                <w:lang w:eastAsia="en-CA"/>
              </w:rPr>
            </w:pPr>
          </w:p>
          <w:p w14:paraId="114AD0AC" w14:textId="77777777" w:rsidR="0075674E" w:rsidRDefault="0075674E" w:rsidP="0075674E">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t>A consistent</w:t>
            </w:r>
            <w:r w:rsidRPr="005C719A">
              <w:rPr>
                <w:rFonts w:ascii="Arial" w:eastAsia="Times New Roman" w:hAnsi="Arial" w:cs="Arial"/>
                <w:color w:val="000000"/>
                <w:sz w:val="16"/>
                <w:szCs w:val="16"/>
                <w:lang w:eastAsia="en-CA"/>
              </w:rPr>
              <w:t xml:space="preserve"> naming convention was used for most of the program and deviated very little</w:t>
            </w:r>
          </w:p>
          <w:p w14:paraId="7E340443" w14:textId="77777777" w:rsidR="0075674E" w:rsidRDefault="0075674E" w:rsidP="0075674E">
            <w:pPr>
              <w:spacing w:after="0" w:line="240" w:lineRule="auto"/>
              <w:rPr>
                <w:rFonts w:ascii="Arial" w:eastAsia="Times New Roman" w:hAnsi="Arial" w:cs="Arial"/>
                <w:color w:val="000000"/>
                <w:sz w:val="16"/>
                <w:szCs w:val="16"/>
                <w:lang w:eastAsia="en-CA"/>
              </w:rPr>
            </w:pPr>
          </w:p>
          <w:p w14:paraId="2C947DDF" w14:textId="77777777" w:rsidR="0075674E" w:rsidRPr="005C719A" w:rsidRDefault="0075674E" w:rsidP="0075674E">
            <w:pPr>
              <w:spacing w:after="0" w:line="240" w:lineRule="auto"/>
              <w:rPr>
                <w:rFonts w:ascii="Arial" w:eastAsia="Times New Roman" w:hAnsi="Arial" w:cs="Arial"/>
                <w:color w:val="000000"/>
                <w:sz w:val="16"/>
                <w:szCs w:val="16"/>
                <w:lang w:eastAsia="en-CA"/>
              </w:rPr>
            </w:pPr>
            <w:r w:rsidRPr="005C719A">
              <w:rPr>
                <w:rFonts w:ascii="Arial" w:eastAsia="Times New Roman" w:hAnsi="Arial" w:cs="Arial"/>
                <w:color w:val="000000"/>
                <w:sz w:val="16"/>
                <w:szCs w:val="16"/>
                <w:lang w:eastAsia="en-CA"/>
              </w:rPr>
              <w:t xml:space="preserve">Source code was clean, </w:t>
            </w:r>
            <w:r>
              <w:rPr>
                <w:rFonts w:ascii="Arial" w:eastAsia="Times New Roman" w:hAnsi="Arial" w:cs="Arial"/>
                <w:color w:val="000000"/>
                <w:sz w:val="16"/>
                <w:szCs w:val="16"/>
                <w:lang w:eastAsia="en-CA"/>
              </w:rPr>
              <w:t xml:space="preserve">consistently </w:t>
            </w:r>
            <w:r w:rsidRPr="005C719A">
              <w:rPr>
                <w:rFonts w:ascii="Arial" w:eastAsia="Times New Roman" w:hAnsi="Arial" w:cs="Arial"/>
                <w:color w:val="000000"/>
                <w:sz w:val="16"/>
                <w:szCs w:val="16"/>
                <w:lang w:eastAsia="en-CA"/>
              </w:rPr>
              <w:t>well-formatted and easy to read</w:t>
            </w:r>
          </w:p>
        </w:tc>
        <w:tc>
          <w:tcPr>
            <w:tcW w:w="1117" w:type="dxa"/>
            <w:shd w:val="clear" w:color="auto" w:fill="auto"/>
            <w:vAlign w:val="center"/>
          </w:tcPr>
          <w:p w14:paraId="57AD8D7B"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p>
        </w:tc>
        <w:tc>
          <w:tcPr>
            <w:tcW w:w="678" w:type="dxa"/>
            <w:shd w:val="clear" w:color="auto" w:fill="auto"/>
            <w:noWrap/>
            <w:vAlign w:val="center"/>
            <w:hideMark/>
          </w:tcPr>
          <w:p w14:paraId="38198DBD" w14:textId="77777777" w:rsidR="0075674E" w:rsidRPr="00F01ECE" w:rsidRDefault="0075674E" w:rsidP="0075674E">
            <w:pPr>
              <w:spacing w:after="0" w:line="240" w:lineRule="auto"/>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2</w:t>
            </w:r>
            <w:r w:rsidRPr="00F01ECE">
              <w:rPr>
                <w:rFonts w:ascii="Calibri" w:eastAsia="Times New Roman" w:hAnsi="Calibri" w:cs="Times New Roman"/>
                <w:color w:val="000000"/>
                <w:sz w:val="32"/>
                <w:szCs w:val="32"/>
                <w:lang w:val="en-CA" w:eastAsia="en-CA"/>
              </w:rPr>
              <w:t> </w:t>
            </w:r>
          </w:p>
        </w:tc>
      </w:tr>
      <w:tr w:rsidR="0075674E" w:rsidRPr="00F01ECE" w14:paraId="74F9A509" w14:textId="77777777" w:rsidTr="007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tcW w:w="2380" w:type="dxa"/>
            <w:tcBorders>
              <w:top w:val="single" w:sz="4" w:space="0" w:color="auto"/>
              <w:left w:val="nil"/>
              <w:bottom w:val="nil"/>
              <w:right w:val="nil"/>
            </w:tcBorders>
            <w:shd w:val="clear" w:color="auto" w:fill="auto"/>
            <w:noWrap/>
            <w:vAlign w:val="bottom"/>
            <w:hideMark/>
          </w:tcPr>
          <w:p w14:paraId="2E4A9944"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2680" w:type="dxa"/>
            <w:tcBorders>
              <w:top w:val="single" w:sz="4" w:space="0" w:color="auto"/>
              <w:left w:val="nil"/>
              <w:bottom w:val="nil"/>
              <w:right w:val="nil"/>
            </w:tcBorders>
            <w:shd w:val="clear" w:color="auto" w:fill="auto"/>
            <w:noWrap/>
            <w:vAlign w:val="bottom"/>
            <w:hideMark/>
          </w:tcPr>
          <w:p w14:paraId="7EE68444"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3194" w:type="dxa"/>
            <w:tcBorders>
              <w:top w:val="single" w:sz="4" w:space="0" w:color="auto"/>
              <w:left w:val="nil"/>
              <w:bottom w:val="nil"/>
              <w:right w:val="single" w:sz="4" w:space="0" w:color="auto"/>
            </w:tcBorders>
            <w:shd w:val="clear" w:color="auto" w:fill="auto"/>
            <w:noWrap/>
            <w:vAlign w:val="bottom"/>
            <w:hideMark/>
          </w:tcPr>
          <w:p w14:paraId="6C6D183D" w14:textId="77777777" w:rsidR="0075674E" w:rsidRPr="00F01ECE" w:rsidRDefault="0075674E" w:rsidP="00F970C5">
            <w:pPr>
              <w:spacing w:after="0" w:line="240" w:lineRule="auto"/>
              <w:rPr>
                <w:rFonts w:ascii="Calibri" w:eastAsia="Times New Roman" w:hAnsi="Calibri" w:cs="Times New Roman"/>
                <w:color w:val="000000"/>
                <w:sz w:val="22"/>
                <w:szCs w:val="22"/>
                <w:lang w:val="en-CA" w:eastAsia="en-CA"/>
              </w:rPr>
            </w:pPr>
          </w:p>
        </w:tc>
        <w:tc>
          <w:tcPr>
            <w:tcW w:w="4217" w:type="dxa"/>
            <w:tcBorders>
              <w:left w:val="single" w:sz="4" w:space="0" w:color="auto"/>
            </w:tcBorders>
            <w:shd w:val="clear" w:color="000000" w:fill="B8CCE4"/>
            <w:noWrap/>
            <w:vAlign w:val="center"/>
            <w:hideMark/>
          </w:tcPr>
          <w:p w14:paraId="3047DFF6" w14:textId="77777777" w:rsidR="0075674E" w:rsidRPr="00F01ECE" w:rsidRDefault="0075674E" w:rsidP="00F970C5">
            <w:pPr>
              <w:spacing w:after="0" w:line="240" w:lineRule="auto"/>
              <w:rPr>
                <w:rFonts w:ascii="Calibri" w:eastAsia="Times New Roman" w:hAnsi="Calibri" w:cs="Times New Roman"/>
                <w:b/>
                <w:bCs/>
                <w:sz w:val="32"/>
                <w:szCs w:val="32"/>
                <w:lang w:val="en-CA" w:eastAsia="en-CA"/>
              </w:rPr>
            </w:pPr>
            <w:r w:rsidRPr="00F01ECE">
              <w:rPr>
                <w:rFonts w:ascii="Calibri" w:eastAsia="Times New Roman" w:hAnsi="Calibri" w:cs="Times New Roman"/>
                <w:b/>
                <w:bCs/>
                <w:sz w:val="32"/>
                <w:szCs w:val="32"/>
                <w:lang w:val="en-CA" w:eastAsia="en-CA"/>
              </w:rPr>
              <w:t>Total:</w:t>
            </w:r>
          </w:p>
        </w:tc>
        <w:tc>
          <w:tcPr>
            <w:tcW w:w="1117" w:type="dxa"/>
            <w:shd w:val="clear" w:color="000000" w:fill="B8CCE4"/>
            <w:noWrap/>
            <w:vAlign w:val="center"/>
            <w:hideMark/>
          </w:tcPr>
          <w:p w14:paraId="5067A753" w14:textId="77777777" w:rsidR="0075674E" w:rsidRPr="00F01ECE" w:rsidRDefault="0075674E" w:rsidP="00F970C5">
            <w:pPr>
              <w:spacing w:after="0" w:line="240" w:lineRule="auto"/>
              <w:jc w:val="center"/>
              <w:rPr>
                <w:rFonts w:ascii="Calibri" w:eastAsia="Times New Roman" w:hAnsi="Calibri" w:cs="Times New Roman"/>
                <w:b/>
                <w:bCs/>
                <w:sz w:val="32"/>
                <w:szCs w:val="32"/>
                <w:lang w:val="en-CA" w:eastAsia="en-CA"/>
              </w:rPr>
            </w:pPr>
          </w:p>
        </w:tc>
        <w:tc>
          <w:tcPr>
            <w:tcW w:w="678" w:type="dxa"/>
            <w:shd w:val="clear" w:color="000000" w:fill="B8CCE4"/>
            <w:noWrap/>
            <w:vAlign w:val="center"/>
            <w:hideMark/>
          </w:tcPr>
          <w:p w14:paraId="338AF584" w14:textId="77777777" w:rsidR="0075674E" w:rsidRPr="00F01ECE" w:rsidRDefault="0075674E" w:rsidP="00F970C5">
            <w:pPr>
              <w:spacing w:after="0" w:line="240" w:lineRule="auto"/>
              <w:jc w:val="center"/>
              <w:rPr>
                <w:rFonts w:ascii="Calibri" w:eastAsia="Times New Roman" w:hAnsi="Calibri" w:cs="Times New Roman"/>
                <w:b/>
                <w:bCs/>
                <w:sz w:val="32"/>
                <w:szCs w:val="32"/>
                <w:lang w:val="en-CA" w:eastAsia="en-CA"/>
              </w:rPr>
            </w:pPr>
            <w:r>
              <w:rPr>
                <w:rFonts w:ascii="Calibri" w:eastAsia="Times New Roman" w:hAnsi="Calibri" w:cs="Times New Roman"/>
                <w:b/>
                <w:bCs/>
                <w:sz w:val="32"/>
                <w:szCs w:val="32"/>
                <w:lang w:val="en-CA" w:eastAsia="en-CA"/>
              </w:rPr>
              <w:t>/22</w:t>
            </w:r>
          </w:p>
        </w:tc>
      </w:tr>
    </w:tbl>
    <w:p w14:paraId="283D538A" w14:textId="77777777" w:rsidR="0075674E" w:rsidRDefault="0075674E" w:rsidP="006F0F3D">
      <w:pPr>
        <w:jc w:val="right"/>
        <w:rPr>
          <w:sz w:val="32"/>
          <w:szCs w:val="32"/>
        </w:rPr>
      </w:pPr>
    </w:p>
    <w:p w14:paraId="53BAA5FB" w14:textId="77777777" w:rsidR="00DB7573" w:rsidRPr="0075674E" w:rsidRDefault="0075674E" w:rsidP="006F0F3D">
      <w:pPr>
        <w:jc w:val="right"/>
        <w:rPr>
          <w:sz w:val="32"/>
          <w:szCs w:val="32"/>
        </w:rPr>
      </w:pPr>
      <w:r w:rsidRPr="0075674E">
        <w:rPr>
          <w:sz w:val="32"/>
          <w:szCs w:val="32"/>
        </w:rPr>
        <w:t>Assignment 5 Total: ____/64</w:t>
      </w:r>
    </w:p>
    <w:sectPr w:rsidR="00DB7573" w:rsidRPr="0075674E" w:rsidSect="0075674E">
      <w:headerReference w:type="default" r:id="rId19"/>
      <w:footerReference w:type="default" r:id="rId20"/>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B310F" w14:textId="77777777" w:rsidR="00AB62C3" w:rsidRDefault="00AB62C3">
      <w:r>
        <w:separator/>
      </w:r>
    </w:p>
  </w:endnote>
  <w:endnote w:type="continuationSeparator" w:id="0">
    <w:p w14:paraId="0F4562E7" w14:textId="77777777" w:rsidR="00AB62C3" w:rsidRDefault="00AB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487863"/>
      <w:docPartObj>
        <w:docPartGallery w:val="Page Numbers (Bottom of Page)"/>
        <w:docPartUnique/>
      </w:docPartObj>
    </w:sdtPr>
    <w:sdtEndPr>
      <w:rPr>
        <w:noProof/>
      </w:rPr>
    </w:sdtEndPr>
    <w:sdtContent>
      <w:p w14:paraId="305E62B4" w14:textId="4E837826" w:rsidR="00F01ECE" w:rsidRDefault="00C06A4E">
        <w:pPr>
          <w:pStyle w:val="Footer"/>
          <w:jc w:val="right"/>
        </w:pPr>
        <w:r>
          <w:fldChar w:fldCharType="begin"/>
        </w:r>
        <w:r>
          <w:instrText xml:space="preserve"> PAGE   \* MERGEFORMAT </w:instrText>
        </w:r>
        <w:r>
          <w:fldChar w:fldCharType="separate"/>
        </w:r>
        <w:r w:rsidR="00904B50">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F1E8D" w14:textId="77777777" w:rsidR="00AB62C3" w:rsidRDefault="00AB62C3">
      <w:r>
        <w:separator/>
      </w:r>
    </w:p>
  </w:footnote>
  <w:footnote w:type="continuationSeparator" w:id="0">
    <w:p w14:paraId="1CA79302" w14:textId="77777777" w:rsidR="00AB62C3" w:rsidRDefault="00AB6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94500" w14:textId="77777777" w:rsidR="0016449D" w:rsidRPr="006641C4" w:rsidRDefault="0016449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B2080" w14:textId="77777777" w:rsidR="00F01ECE" w:rsidRPr="0075674E" w:rsidRDefault="00AB62C3" w:rsidP="00756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5"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75"/>
    <w:rsid w:val="00005116"/>
    <w:rsid w:val="00025E55"/>
    <w:rsid w:val="0003223F"/>
    <w:rsid w:val="0004691E"/>
    <w:rsid w:val="000673A6"/>
    <w:rsid w:val="00093079"/>
    <w:rsid w:val="000937C5"/>
    <w:rsid w:val="000A7C4B"/>
    <w:rsid w:val="000B1403"/>
    <w:rsid w:val="000C5C17"/>
    <w:rsid w:val="000E2191"/>
    <w:rsid w:val="000F3AB2"/>
    <w:rsid w:val="001028C1"/>
    <w:rsid w:val="00136727"/>
    <w:rsid w:val="0016449D"/>
    <w:rsid w:val="001803E9"/>
    <w:rsid w:val="001A6105"/>
    <w:rsid w:val="001C0A7F"/>
    <w:rsid w:val="001D0C89"/>
    <w:rsid w:val="001D1FF7"/>
    <w:rsid w:val="001D7DEE"/>
    <w:rsid w:val="001E1671"/>
    <w:rsid w:val="001F6A22"/>
    <w:rsid w:val="00212216"/>
    <w:rsid w:val="00246247"/>
    <w:rsid w:val="00260D73"/>
    <w:rsid w:val="0028617F"/>
    <w:rsid w:val="00290153"/>
    <w:rsid w:val="002948D9"/>
    <w:rsid w:val="00306629"/>
    <w:rsid w:val="00345C16"/>
    <w:rsid w:val="00370B62"/>
    <w:rsid w:val="00370C07"/>
    <w:rsid w:val="00375959"/>
    <w:rsid w:val="003760FD"/>
    <w:rsid w:val="003812A1"/>
    <w:rsid w:val="00383C71"/>
    <w:rsid w:val="00395A95"/>
    <w:rsid w:val="003A22DB"/>
    <w:rsid w:val="003A25A8"/>
    <w:rsid w:val="003B22E8"/>
    <w:rsid w:val="003B76C9"/>
    <w:rsid w:val="003F48BE"/>
    <w:rsid w:val="004006B1"/>
    <w:rsid w:val="00401408"/>
    <w:rsid w:val="004337AB"/>
    <w:rsid w:val="0044089B"/>
    <w:rsid w:val="004466D8"/>
    <w:rsid w:val="00450F4F"/>
    <w:rsid w:val="00475075"/>
    <w:rsid w:val="004753F9"/>
    <w:rsid w:val="00487EDE"/>
    <w:rsid w:val="004A27BC"/>
    <w:rsid w:val="004B4F5D"/>
    <w:rsid w:val="004B5668"/>
    <w:rsid w:val="004D44C0"/>
    <w:rsid w:val="004E0909"/>
    <w:rsid w:val="0050562B"/>
    <w:rsid w:val="005452FF"/>
    <w:rsid w:val="00567264"/>
    <w:rsid w:val="00587808"/>
    <w:rsid w:val="005A0A07"/>
    <w:rsid w:val="005A0D86"/>
    <w:rsid w:val="005A70CA"/>
    <w:rsid w:val="005B4CD2"/>
    <w:rsid w:val="005D5246"/>
    <w:rsid w:val="005E42CE"/>
    <w:rsid w:val="005F67B6"/>
    <w:rsid w:val="00612061"/>
    <w:rsid w:val="00625856"/>
    <w:rsid w:val="006540E1"/>
    <w:rsid w:val="00655487"/>
    <w:rsid w:val="006641C4"/>
    <w:rsid w:val="00670354"/>
    <w:rsid w:val="006B45A5"/>
    <w:rsid w:val="006D13D6"/>
    <w:rsid w:val="006E34FA"/>
    <w:rsid w:val="006E5D21"/>
    <w:rsid w:val="006F0F3D"/>
    <w:rsid w:val="007034D0"/>
    <w:rsid w:val="00704CB3"/>
    <w:rsid w:val="00706E74"/>
    <w:rsid w:val="0075674E"/>
    <w:rsid w:val="007701C6"/>
    <w:rsid w:val="00770DA0"/>
    <w:rsid w:val="0078071D"/>
    <w:rsid w:val="00797FF6"/>
    <w:rsid w:val="007A1C72"/>
    <w:rsid w:val="007A24D3"/>
    <w:rsid w:val="007B7947"/>
    <w:rsid w:val="007D3872"/>
    <w:rsid w:val="007E2E01"/>
    <w:rsid w:val="008038C3"/>
    <w:rsid w:val="00844EFA"/>
    <w:rsid w:val="00846370"/>
    <w:rsid w:val="008736AC"/>
    <w:rsid w:val="008754F8"/>
    <w:rsid w:val="00891010"/>
    <w:rsid w:val="00897131"/>
    <w:rsid w:val="008A6066"/>
    <w:rsid w:val="008D3F19"/>
    <w:rsid w:val="008E1AD5"/>
    <w:rsid w:val="008E35B8"/>
    <w:rsid w:val="008E5F03"/>
    <w:rsid w:val="00901BDA"/>
    <w:rsid w:val="00904B50"/>
    <w:rsid w:val="009066C7"/>
    <w:rsid w:val="00907BA6"/>
    <w:rsid w:val="00923BE2"/>
    <w:rsid w:val="00932B26"/>
    <w:rsid w:val="00937BE5"/>
    <w:rsid w:val="00946B10"/>
    <w:rsid w:val="00955F54"/>
    <w:rsid w:val="009618EF"/>
    <w:rsid w:val="00961FC5"/>
    <w:rsid w:val="00966F10"/>
    <w:rsid w:val="00976FF8"/>
    <w:rsid w:val="0098022A"/>
    <w:rsid w:val="0098648D"/>
    <w:rsid w:val="00994328"/>
    <w:rsid w:val="009977A6"/>
    <w:rsid w:val="009A1601"/>
    <w:rsid w:val="009B3E67"/>
    <w:rsid w:val="009C6B09"/>
    <w:rsid w:val="009E564A"/>
    <w:rsid w:val="009F6AE1"/>
    <w:rsid w:val="00A234D3"/>
    <w:rsid w:val="00A31E6B"/>
    <w:rsid w:val="00A33E12"/>
    <w:rsid w:val="00A34661"/>
    <w:rsid w:val="00A54AE2"/>
    <w:rsid w:val="00A74D1C"/>
    <w:rsid w:val="00A9604D"/>
    <w:rsid w:val="00AB05E0"/>
    <w:rsid w:val="00AB62C3"/>
    <w:rsid w:val="00AE72C5"/>
    <w:rsid w:val="00AE789B"/>
    <w:rsid w:val="00B040A0"/>
    <w:rsid w:val="00B2472F"/>
    <w:rsid w:val="00B439EF"/>
    <w:rsid w:val="00B76CA0"/>
    <w:rsid w:val="00B87178"/>
    <w:rsid w:val="00B9598E"/>
    <w:rsid w:val="00BC63CC"/>
    <w:rsid w:val="00BD036D"/>
    <w:rsid w:val="00BD4886"/>
    <w:rsid w:val="00BE27DA"/>
    <w:rsid w:val="00C06A4E"/>
    <w:rsid w:val="00C16A08"/>
    <w:rsid w:val="00C270EC"/>
    <w:rsid w:val="00C817A7"/>
    <w:rsid w:val="00C91D5E"/>
    <w:rsid w:val="00CA46AC"/>
    <w:rsid w:val="00CA557C"/>
    <w:rsid w:val="00CA7E6F"/>
    <w:rsid w:val="00CD2D55"/>
    <w:rsid w:val="00CF1230"/>
    <w:rsid w:val="00D119BA"/>
    <w:rsid w:val="00D40A33"/>
    <w:rsid w:val="00D44D47"/>
    <w:rsid w:val="00D46B8C"/>
    <w:rsid w:val="00D53968"/>
    <w:rsid w:val="00D5580C"/>
    <w:rsid w:val="00D55AC2"/>
    <w:rsid w:val="00D7615C"/>
    <w:rsid w:val="00D861A2"/>
    <w:rsid w:val="00D873B2"/>
    <w:rsid w:val="00D92CE4"/>
    <w:rsid w:val="00DA3913"/>
    <w:rsid w:val="00DB3936"/>
    <w:rsid w:val="00DB7573"/>
    <w:rsid w:val="00DC0EB0"/>
    <w:rsid w:val="00DD5C2C"/>
    <w:rsid w:val="00DD7422"/>
    <w:rsid w:val="00E01F13"/>
    <w:rsid w:val="00E056E5"/>
    <w:rsid w:val="00E24D90"/>
    <w:rsid w:val="00E31D1F"/>
    <w:rsid w:val="00E34342"/>
    <w:rsid w:val="00E35F39"/>
    <w:rsid w:val="00E41B3B"/>
    <w:rsid w:val="00E567A1"/>
    <w:rsid w:val="00E61AEF"/>
    <w:rsid w:val="00E65A78"/>
    <w:rsid w:val="00E85524"/>
    <w:rsid w:val="00E90CCB"/>
    <w:rsid w:val="00E94DDC"/>
    <w:rsid w:val="00EA4E38"/>
    <w:rsid w:val="00ED45C6"/>
    <w:rsid w:val="00EF58BE"/>
    <w:rsid w:val="00F03688"/>
    <w:rsid w:val="00F1170D"/>
    <w:rsid w:val="00F1300F"/>
    <w:rsid w:val="00F47038"/>
    <w:rsid w:val="00F5286A"/>
    <w:rsid w:val="00FA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B4FB"/>
  <w15:docId w15:val="{B03CFD15-1B72-4704-A8AA-30924456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styleId="GridTable4-Accent2">
    <w:name w:val="Grid Table 4 Accent 2"/>
    <w:basedOn w:val="TableNormal"/>
    <w:uiPriority w:val="49"/>
    <w:rsid w:val="003A25A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23DCFE-248B-435A-9BAA-DC4ADB963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9</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Gillespie,Geoff</cp:lastModifiedBy>
  <cp:revision>53</cp:revision>
  <cp:lastPrinted>2014-10-23T19:09:00Z</cp:lastPrinted>
  <dcterms:created xsi:type="dcterms:W3CDTF">2014-09-29T00:07:00Z</dcterms:created>
  <dcterms:modified xsi:type="dcterms:W3CDTF">2017-11-16T16:41:00Z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