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71391" w14:textId="77777777" w:rsidR="00154E36" w:rsidRPr="00A024DC" w:rsidRDefault="00DF1256">
      <w:pPr>
        <w:rPr>
          <w:b/>
        </w:rPr>
      </w:pPr>
      <w:r w:rsidRPr="00A024DC">
        <w:rPr>
          <w:b/>
        </w:rPr>
        <w:t>T</w:t>
      </w:r>
      <w:r w:rsidRPr="00A024DC">
        <w:rPr>
          <w:rFonts w:hint="eastAsia"/>
          <w:b/>
        </w:rPr>
        <w:t>ask</w:t>
      </w:r>
      <w:r w:rsidRPr="00A024DC">
        <w:rPr>
          <w:b/>
        </w:rPr>
        <w:t xml:space="preserve">1 </w:t>
      </w:r>
      <w:r w:rsidRPr="00A024DC">
        <w:rPr>
          <w:rFonts w:hint="eastAsia"/>
          <w:b/>
        </w:rPr>
        <w:t>笔记</w:t>
      </w:r>
      <w:r w:rsidRPr="00A024DC">
        <w:rPr>
          <w:b/>
        </w:rPr>
        <w:t>。</w:t>
      </w:r>
    </w:p>
    <w:p w14:paraId="63466111" w14:textId="77777777" w:rsidR="00DF1256" w:rsidRPr="00A024DC" w:rsidRDefault="00DF1256">
      <w:pPr>
        <w:rPr>
          <w:b/>
        </w:rPr>
      </w:pPr>
      <w:r w:rsidRPr="00A024DC">
        <w:rPr>
          <w:rFonts w:hint="eastAsia"/>
          <w:b/>
        </w:rPr>
        <w:t>一</w:t>
      </w:r>
      <w:r w:rsidRPr="00A024DC">
        <w:rPr>
          <w:b/>
        </w:rPr>
        <w:t xml:space="preserve"> </w:t>
      </w:r>
      <w:r w:rsidRPr="00A024DC">
        <w:rPr>
          <w:rFonts w:hint="eastAsia"/>
          <w:b/>
        </w:rPr>
        <w:t>表单元素</w:t>
      </w:r>
      <w:r w:rsidRPr="00A024DC">
        <w:rPr>
          <w:b/>
        </w:rPr>
        <w:t>&lt;form&gt;：&lt;label&gt;和&lt;input&gt;</w:t>
      </w:r>
      <w:r w:rsidRPr="00A024DC">
        <w:rPr>
          <w:rFonts w:hint="eastAsia"/>
          <w:b/>
        </w:rPr>
        <w:t>的</w:t>
      </w:r>
      <w:r w:rsidRPr="00A024DC">
        <w:rPr>
          <w:b/>
        </w:rPr>
        <w:t>组合</w:t>
      </w:r>
    </w:p>
    <w:p w14:paraId="1E06A1C8" w14:textId="77777777" w:rsidR="00DF1256" w:rsidRDefault="00DF1256">
      <w:r>
        <w:rPr>
          <w:rFonts w:hint="eastAsia"/>
        </w:rPr>
        <w:t>&lt;</w:t>
      </w:r>
      <w:r>
        <w:t>l</w:t>
      </w:r>
      <w:r>
        <w:rPr>
          <w:rFonts w:hint="eastAsia"/>
        </w:rPr>
        <w:t>a</w:t>
      </w:r>
      <w:r>
        <w:t>bel</w:t>
      </w:r>
      <w:r>
        <w:rPr>
          <w:rFonts w:hint="eastAsia"/>
        </w:rPr>
        <w:t>&gt;</w:t>
      </w:r>
      <w:r>
        <w:t>：</w:t>
      </w:r>
      <w:r>
        <w:rPr>
          <w:rFonts w:hint="eastAsia"/>
        </w:rPr>
        <w:t>为</w:t>
      </w:r>
      <w:r>
        <w:t>&lt;input&gt;定义标注，</w:t>
      </w:r>
      <w:r>
        <w:rPr>
          <w:rFonts w:hint="eastAsia"/>
        </w:rPr>
        <w:t>当</w:t>
      </w:r>
      <w:r>
        <w:t>点击&lt;label&gt;时，</w:t>
      </w:r>
      <w:r>
        <w:rPr>
          <w:rFonts w:hint="eastAsia"/>
        </w:rPr>
        <w:t>会</w:t>
      </w:r>
      <w:r>
        <w:t>自动聚焦到</w:t>
      </w:r>
      <w:r>
        <w:rPr>
          <w:rFonts w:hint="eastAsia"/>
        </w:rPr>
        <w:t>对应</w:t>
      </w:r>
      <w:r>
        <w:t>&lt;input&gt;上。</w:t>
      </w:r>
      <w:r>
        <w:rPr>
          <w:rFonts w:hint="eastAsia"/>
        </w:rPr>
        <w:t>它</w:t>
      </w:r>
      <w:r>
        <w:t>有两种用法：</w:t>
      </w:r>
    </w:p>
    <w:p w14:paraId="7F79344B" w14:textId="77777777" w:rsidR="00DF1256" w:rsidRDefault="00DF1256">
      <w:r>
        <w:rPr>
          <w:rFonts w:hint="eastAsia"/>
        </w:rPr>
        <w:t xml:space="preserve">1 </w:t>
      </w:r>
      <w:r>
        <w:t>&lt;label&gt;与&lt;input&gt;分开</w:t>
      </w:r>
    </w:p>
    <w:p w14:paraId="67D81BC0" w14:textId="77777777" w:rsidR="00DF1256" w:rsidRDefault="00DF1256" w:rsidP="00BA63B3">
      <w:pPr>
        <w:jc w:val="center"/>
      </w:pPr>
      <w:r>
        <w:rPr>
          <w:noProof/>
        </w:rPr>
        <w:drawing>
          <wp:inline distT="0" distB="0" distL="0" distR="0" wp14:anchorId="20EF5554" wp14:editId="18A942BF">
            <wp:extent cx="4991100" cy="711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3-09 上午8.41.3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45A" w14:textId="726B62DF" w:rsidR="00DF1256" w:rsidRDefault="00BA63B3">
      <w:r>
        <w:rPr>
          <w:rFonts w:hint="eastAsia"/>
        </w:rPr>
        <w:t xml:space="preserve">  </w:t>
      </w:r>
      <w:r w:rsidR="00DF1256">
        <w:rPr>
          <w:rFonts w:hint="eastAsia"/>
        </w:rPr>
        <w:t>&lt;</w:t>
      </w:r>
      <w:r w:rsidR="00DF1256">
        <w:t>label</w:t>
      </w:r>
      <w:r w:rsidR="00DF1256">
        <w:rPr>
          <w:rFonts w:hint="eastAsia"/>
        </w:rPr>
        <w:t>&gt;的</w:t>
      </w:r>
      <w:r w:rsidR="00DF1256">
        <w:t>for属性要和对应&lt;input&gt;的id一致。</w:t>
      </w:r>
      <w:r w:rsidR="00DF1256">
        <w:rPr>
          <w:rFonts w:hint="eastAsia"/>
        </w:rPr>
        <w:t>上例中</w:t>
      </w:r>
      <w:r w:rsidR="00DF1256">
        <w:t>，</w:t>
      </w:r>
      <w:r w:rsidR="00DF1256">
        <w:rPr>
          <w:rFonts w:hint="eastAsia"/>
        </w:rPr>
        <w:t>当</w:t>
      </w:r>
      <w:r w:rsidR="00DF1256">
        <w:t>点击“请输入邮箱地址：”文本时，</w:t>
      </w:r>
      <w:r w:rsidR="00DF1256">
        <w:rPr>
          <w:rFonts w:hint="eastAsia"/>
        </w:rPr>
        <w:t>将会</w:t>
      </w:r>
      <w:r w:rsidR="00DF1256">
        <w:t>自动选中对应的输入框，</w:t>
      </w:r>
      <w:r w:rsidR="00DF1256">
        <w:rPr>
          <w:rFonts w:hint="eastAsia"/>
        </w:rPr>
        <w:t>开始</w:t>
      </w:r>
      <w:r w:rsidR="00DF1256">
        <w:t>输入。</w:t>
      </w:r>
    </w:p>
    <w:p w14:paraId="66212758" w14:textId="77777777" w:rsidR="00DF1256" w:rsidRDefault="00DF1256">
      <w:r>
        <w:rPr>
          <w:rFonts w:hint="eastAsia"/>
        </w:rPr>
        <w:t>2</w:t>
      </w:r>
      <w:r>
        <w:t xml:space="preserve"> &lt;label&gt;嵌套&lt;input&gt;</w:t>
      </w:r>
    </w:p>
    <w:p w14:paraId="5DA6372F" w14:textId="2C6CE70E" w:rsidR="00746895" w:rsidRDefault="00BA63B3" w:rsidP="00BA63B3">
      <w:pPr>
        <w:jc w:val="center"/>
      </w:pPr>
      <w:r>
        <w:rPr>
          <w:rFonts w:hint="eastAsia"/>
          <w:noProof/>
        </w:rPr>
        <w:drawing>
          <wp:inline distT="0" distB="0" distL="0" distR="0" wp14:anchorId="68E8CDAA" wp14:editId="4585491D">
            <wp:extent cx="5270500" cy="3517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3-09 上午8.53.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F089" w14:textId="27766893" w:rsidR="00BA63B3" w:rsidRDefault="00BA63B3" w:rsidP="00BA63B3">
      <w:r>
        <w:rPr>
          <w:rFonts w:hint="eastAsia"/>
        </w:rPr>
        <w:t>点</w:t>
      </w:r>
      <w:r>
        <w:t>文本“</w:t>
      </w:r>
      <w:r>
        <w:rPr>
          <w:rFonts w:hint="eastAsia"/>
        </w:rPr>
        <w:t>女</w:t>
      </w:r>
      <w:r>
        <w:t>”时会自动选中“女”。</w:t>
      </w:r>
    </w:p>
    <w:p w14:paraId="04968654" w14:textId="77777777" w:rsidR="00BA63B3" w:rsidRDefault="00BA63B3" w:rsidP="00BA63B3"/>
    <w:p w14:paraId="1DABFD77" w14:textId="346C8A68" w:rsidR="00BA63B3" w:rsidRPr="00A024DC" w:rsidRDefault="00BA63B3" w:rsidP="00BA63B3">
      <w:pPr>
        <w:rPr>
          <w:b/>
        </w:rPr>
      </w:pPr>
      <w:r w:rsidRPr="00A024DC">
        <w:rPr>
          <w:rFonts w:hint="eastAsia"/>
          <w:b/>
        </w:rPr>
        <w:t>二</w:t>
      </w:r>
      <w:r w:rsidRPr="00A024DC">
        <w:rPr>
          <w:b/>
        </w:rPr>
        <w:t xml:space="preserve"> &lt;input&gt;的placeholder</w:t>
      </w:r>
      <w:r w:rsidRPr="00A024DC">
        <w:rPr>
          <w:rFonts w:hint="eastAsia"/>
          <w:b/>
        </w:rPr>
        <w:t>属性</w:t>
      </w:r>
    </w:p>
    <w:p w14:paraId="43067D77" w14:textId="06969F9D" w:rsidR="00BA63B3" w:rsidRDefault="00A024DC" w:rsidP="00BA63B3">
      <w:r>
        <w:rPr>
          <w:rFonts w:hint="eastAsia"/>
        </w:rPr>
        <w:t>帮助</w:t>
      </w:r>
      <w:r>
        <w:t>用户填写输入字段</w:t>
      </w:r>
      <w:r>
        <w:rPr>
          <w:rFonts w:hint="eastAsia"/>
        </w:rPr>
        <w:t>的</w:t>
      </w:r>
      <w:r>
        <w:t>提示。</w:t>
      </w:r>
    </w:p>
    <w:p w14:paraId="5B75FB7D" w14:textId="77777777" w:rsidR="00A024DC" w:rsidRDefault="00A024DC" w:rsidP="00BA63B3"/>
    <w:p w14:paraId="583DBFC1" w14:textId="4B9144AF" w:rsidR="00A024DC" w:rsidRPr="00A024DC" w:rsidRDefault="00A024DC" w:rsidP="00BA63B3">
      <w:pPr>
        <w:rPr>
          <w:b/>
        </w:rPr>
      </w:pPr>
      <w:r w:rsidRPr="00A024DC">
        <w:rPr>
          <w:rFonts w:hint="eastAsia"/>
          <w:b/>
        </w:rPr>
        <w:t>三</w:t>
      </w:r>
      <w:r w:rsidRPr="00A024DC">
        <w:rPr>
          <w:b/>
        </w:rPr>
        <w:t xml:space="preserve"> </w:t>
      </w:r>
      <w:r w:rsidRPr="00A024DC">
        <w:rPr>
          <w:rFonts w:hint="eastAsia"/>
          <w:b/>
        </w:rPr>
        <w:t>建立表格</w:t>
      </w:r>
    </w:p>
    <w:p w14:paraId="1F04CCCF" w14:textId="15B2293B" w:rsidR="00A024DC" w:rsidRDefault="00A024DC" w:rsidP="00BA63B3">
      <w:r>
        <w:rPr>
          <w:rFonts w:hint="eastAsia"/>
        </w:rPr>
        <w:t>&lt;</w:t>
      </w:r>
      <w:proofErr w:type="spellStart"/>
      <w:r>
        <w:t>tabel</w:t>
      </w:r>
      <w:proofErr w:type="spellEnd"/>
      <w:r>
        <w:rPr>
          <w:rFonts w:hint="eastAsia"/>
        </w:rPr>
        <w:t>&gt;</w:t>
      </w:r>
    </w:p>
    <w:p w14:paraId="6EE47F44" w14:textId="68093B79" w:rsidR="00A024DC" w:rsidRDefault="00A024DC" w:rsidP="00BA63B3">
      <w:r>
        <w:rPr>
          <w:rFonts w:hint="eastAsia"/>
        </w:rPr>
        <w:t xml:space="preserve">  &lt;</w:t>
      </w:r>
      <w:proofErr w:type="spellStart"/>
      <w:r>
        <w:t>tr</w:t>
      </w:r>
      <w:proofErr w:type="spellEnd"/>
      <w:r>
        <w:rPr>
          <w:rFonts w:hint="eastAsia"/>
        </w:rPr>
        <w:t>&gt;</w:t>
      </w:r>
    </w:p>
    <w:p w14:paraId="453B8C97" w14:textId="0A075BBC" w:rsidR="00A024DC" w:rsidRDefault="00A024DC" w:rsidP="00A024DC">
      <w:pPr>
        <w:ind w:firstLine="480"/>
      </w:pPr>
      <w:r>
        <w:rPr>
          <w:rFonts w:hint="eastAsia"/>
        </w:rPr>
        <w:t>&lt;</w:t>
      </w:r>
      <w:proofErr w:type="spellStart"/>
      <w:r>
        <w:t>th</w:t>
      </w:r>
      <w:proofErr w:type="spellEnd"/>
      <w:r>
        <w:rPr>
          <w:rFonts w:hint="eastAsia"/>
        </w:rPr>
        <w:t>&gt;</w:t>
      </w:r>
      <w:r>
        <w:t>……&lt;/</w:t>
      </w:r>
      <w:proofErr w:type="spellStart"/>
      <w:r>
        <w:t>th</w:t>
      </w:r>
      <w:proofErr w:type="spellEnd"/>
      <w:r>
        <w:t>&gt;</w:t>
      </w:r>
    </w:p>
    <w:p w14:paraId="069E628B" w14:textId="5756DE70" w:rsidR="00A024DC" w:rsidRDefault="00A024DC" w:rsidP="00A024DC">
      <w:pPr>
        <w:ind w:firstLine="480"/>
      </w:pPr>
      <w:r>
        <w:rPr>
          <w:rFonts w:hint="eastAsia"/>
        </w:rPr>
        <w:t>&lt;</w:t>
      </w:r>
      <w:proofErr w:type="spellStart"/>
      <w:r>
        <w:t>th</w:t>
      </w:r>
      <w:proofErr w:type="spellEnd"/>
      <w:r>
        <w:rPr>
          <w:rFonts w:hint="eastAsia"/>
        </w:rPr>
        <w:t>&gt;</w:t>
      </w:r>
      <w:r>
        <w:t>……&lt;/</w:t>
      </w:r>
      <w:proofErr w:type="spellStart"/>
      <w:r>
        <w:t>th</w:t>
      </w:r>
      <w:proofErr w:type="spellEnd"/>
      <w:r>
        <w:t>&gt;</w:t>
      </w:r>
    </w:p>
    <w:p w14:paraId="0BE17F7D" w14:textId="32A041E7" w:rsidR="00A024DC" w:rsidRDefault="00A024DC" w:rsidP="00A024DC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490CFD01" w14:textId="12F9F3DB" w:rsidR="00A024DC" w:rsidRDefault="00A024DC" w:rsidP="00A024DC">
      <w:r>
        <w:rPr>
          <w:rFonts w:hint="eastAsia"/>
        </w:rPr>
        <w:lastRenderedPageBreak/>
        <w:t xml:space="preserve">  &lt;</w:t>
      </w:r>
      <w:proofErr w:type="spellStart"/>
      <w:r>
        <w:t>tr</w:t>
      </w:r>
      <w:proofErr w:type="spellEnd"/>
      <w:r>
        <w:rPr>
          <w:rFonts w:hint="eastAsia"/>
        </w:rPr>
        <w:t>&gt;</w:t>
      </w:r>
    </w:p>
    <w:p w14:paraId="1A0CE31D" w14:textId="3AA04FCC" w:rsidR="00A024DC" w:rsidRDefault="00A024DC" w:rsidP="00A024DC">
      <w:pPr>
        <w:ind w:firstLine="480"/>
      </w:pPr>
      <w:r>
        <w:rPr>
          <w:rFonts w:hint="eastAsia"/>
        </w:rPr>
        <w:t>&lt;</w:t>
      </w:r>
      <w:r>
        <w:t>td</w:t>
      </w:r>
      <w:r>
        <w:rPr>
          <w:rFonts w:hint="eastAsia"/>
        </w:rPr>
        <w:t>&gt;</w:t>
      </w:r>
      <w:r>
        <w:t>……&lt;/td&gt;</w:t>
      </w:r>
    </w:p>
    <w:p w14:paraId="61CAC4E6" w14:textId="3322082C" w:rsidR="00A024DC" w:rsidRDefault="00A024DC" w:rsidP="00A024DC">
      <w:pPr>
        <w:ind w:firstLine="480"/>
      </w:pPr>
      <w:r>
        <w:rPr>
          <w:rFonts w:hint="eastAsia"/>
        </w:rPr>
        <w:t>&lt;</w:t>
      </w:r>
      <w:r>
        <w:t>td</w:t>
      </w:r>
      <w:r>
        <w:rPr>
          <w:rFonts w:hint="eastAsia"/>
        </w:rPr>
        <w:t>&gt;</w:t>
      </w:r>
      <w:r>
        <w:t>……&lt;/td&gt;</w:t>
      </w:r>
    </w:p>
    <w:p w14:paraId="21F335FB" w14:textId="358B1042" w:rsidR="00A024DC" w:rsidRDefault="00A024DC" w:rsidP="00A024DC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32FB7A09" w14:textId="405BFFD6" w:rsidR="00A024DC" w:rsidRDefault="00A024DC" w:rsidP="00A024DC">
      <w:r>
        <w:rPr>
          <w:rFonts w:hint="eastAsia"/>
        </w:rPr>
        <w:t>&lt;</w:t>
      </w:r>
      <w:r>
        <w:t>/</w:t>
      </w:r>
      <w:proofErr w:type="spellStart"/>
      <w:r>
        <w:t>tabel</w:t>
      </w:r>
      <w:proofErr w:type="spellEnd"/>
      <w:r>
        <w:rPr>
          <w:rFonts w:hint="eastAsia"/>
        </w:rPr>
        <w:t>&gt;</w:t>
      </w:r>
    </w:p>
    <w:p w14:paraId="37C5AEE4" w14:textId="77777777" w:rsidR="00A024DC" w:rsidRDefault="00A024DC" w:rsidP="00A024DC">
      <w:r>
        <w:rPr>
          <w:rFonts w:hint="eastAsia"/>
        </w:rPr>
        <w:t>每个</w:t>
      </w:r>
      <w:r>
        <w:t>&lt;</w:t>
      </w:r>
      <w:proofErr w:type="spellStart"/>
      <w:r>
        <w:t>tr</w:t>
      </w:r>
      <w:proofErr w:type="spellEnd"/>
      <w:r>
        <w:t>&gt;构成表的一行。</w:t>
      </w:r>
    </w:p>
    <w:p w14:paraId="499B98B8" w14:textId="77777777" w:rsidR="00A024DC" w:rsidRDefault="00A024DC" w:rsidP="00A024DC">
      <w:r>
        <w:t>&lt;</w:t>
      </w:r>
      <w:proofErr w:type="spellStart"/>
      <w:r>
        <w:t>th</w:t>
      </w:r>
      <w:proofErr w:type="spellEnd"/>
      <w:r>
        <w:t>&gt;分别是某一列的表头，</w:t>
      </w:r>
      <w:r>
        <w:rPr>
          <w:rFonts w:hint="eastAsia"/>
        </w:rPr>
        <w:t>即</w:t>
      </w:r>
      <w:r>
        <w:t>第一行的内容，&lt;</w:t>
      </w:r>
      <w:proofErr w:type="spellStart"/>
      <w:r>
        <w:t>th</w:t>
      </w:r>
      <w:proofErr w:type="spellEnd"/>
      <w:r>
        <w:t>&gt;</w:t>
      </w:r>
      <w:r>
        <w:rPr>
          <w:rFonts w:hint="eastAsia"/>
        </w:rPr>
        <w:t>的</w:t>
      </w:r>
      <w:r>
        <w:t>数目既是列数；&lt;td&gt;是一个单元格，</w:t>
      </w:r>
      <w:r>
        <w:rPr>
          <w:rFonts w:hint="eastAsia"/>
        </w:rPr>
        <w:t>若</w:t>
      </w:r>
      <w:r>
        <w:t>某一个单元格要占两</w:t>
      </w:r>
      <w:r>
        <w:rPr>
          <w:rFonts w:hint="eastAsia"/>
        </w:rPr>
        <w:t>列</w:t>
      </w:r>
      <w:r>
        <w:t>，</w:t>
      </w:r>
      <w:r>
        <w:rPr>
          <w:rFonts w:hint="eastAsia"/>
        </w:rPr>
        <w:t>要</w:t>
      </w:r>
      <w:r>
        <w:t xml:space="preserve">加上属性&lt;td </w:t>
      </w:r>
      <w:proofErr w:type="spellStart"/>
      <w:r>
        <w:t>colspan</w:t>
      </w:r>
      <w:proofErr w:type="spellEnd"/>
      <w:r>
        <w:t>=”2”&gt;，</w:t>
      </w:r>
      <w:r>
        <w:rPr>
          <w:rFonts w:hint="eastAsia"/>
        </w:rPr>
        <w:t>两行</w:t>
      </w:r>
      <w:r>
        <w:t>则是</w:t>
      </w:r>
      <w:proofErr w:type="spellStart"/>
      <w:r>
        <w:t>rowspan</w:t>
      </w:r>
      <w:proofErr w:type="spellEnd"/>
      <w:r>
        <w:t>。</w:t>
      </w:r>
    </w:p>
    <w:p w14:paraId="2472933B" w14:textId="713E9C84" w:rsidR="00A024DC" w:rsidRDefault="00A024DC" w:rsidP="00A024DC">
      <w:r>
        <w:rPr>
          <w:rFonts w:hint="eastAsia"/>
        </w:rPr>
        <w:t>如果一个</w:t>
      </w:r>
      <w:r>
        <w:t>单元格没有数据，也要用&lt;td&gt;&lt;/td&gt;</w:t>
      </w:r>
      <w:r>
        <w:rPr>
          <w:rFonts w:hint="eastAsia"/>
        </w:rPr>
        <w:t>来</w:t>
      </w:r>
      <w:r>
        <w:t>保持对</w:t>
      </w:r>
      <w:r>
        <w:rPr>
          <w:rFonts w:hint="eastAsia"/>
        </w:rPr>
        <w:t>齐</w:t>
      </w:r>
      <w:r>
        <w:t>。</w:t>
      </w:r>
    </w:p>
    <w:p w14:paraId="32D16F58" w14:textId="77777777" w:rsidR="00BA63B3" w:rsidRDefault="00BA63B3" w:rsidP="00BA63B3"/>
    <w:p w14:paraId="53AABE8D" w14:textId="77777777" w:rsidR="00A024DC" w:rsidRDefault="00A024DC" w:rsidP="00BA63B3"/>
    <w:p w14:paraId="585D04F5" w14:textId="77777777" w:rsidR="00A024DC" w:rsidRDefault="00A024DC" w:rsidP="00BA63B3"/>
    <w:p w14:paraId="03940DC3" w14:textId="77777777" w:rsidR="00A024DC" w:rsidRDefault="00A024DC" w:rsidP="00BA63B3"/>
    <w:p w14:paraId="61E0B4C0" w14:textId="77777777" w:rsidR="00A024DC" w:rsidRDefault="00A024DC" w:rsidP="00BA63B3"/>
    <w:p w14:paraId="04830B76" w14:textId="77777777" w:rsidR="00A024DC" w:rsidRDefault="00A024DC" w:rsidP="00BA63B3"/>
    <w:p w14:paraId="325B5BF3" w14:textId="77777777" w:rsidR="00A024DC" w:rsidRDefault="00A024DC" w:rsidP="00BA63B3"/>
    <w:p w14:paraId="75E347F3" w14:textId="77777777" w:rsidR="00A024DC" w:rsidRDefault="00A024DC" w:rsidP="00BA63B3"/>
    <w:p w14:paraId="2B4C2AD7" w14:textId="77777777" w:rsidR="00A024DC" w:rsidRDefault="00A024DC" w:rsidP="00BA63B3"/>
    <w:p w14:paraId="241453CC" w14:textId="77777777" w:rsidR="00A024DC" w:rsidRDefault="00A024DC" w:rsidP="00BA63B3"/>
    <w:p w14:paraId="3ADF7CD8" w14:textId="77777777" w:rsidR="00A024DC" w:rsidRDefault="00A024DC" w:rsidP="00BA63B3"/>
    <w:p w14:paraId="2AC54C1A" w14:textId="77777777" w:rsidR="00A024DC" w:rsidRDefault="00A024DC" w:rsidP="00BA63B3">
      <w:bookmarkStart w:id="0" w:name="_GoBack"/>
      <w:bookmarkEnd w:id="0"/>
    </w:p>
    <w:sectPr w:rsidR="00A024DC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56"/>
    <w:rsid w:val="00154E36"/>
    <w:rsid w:val="002D13C1"/>
    <w:rsid w:val="00364917"/>
    <w:rsid w:val="006B01A4"/>
    <w:rsid w:val="00746895"/>
    <w:rsid w:val="008612E7"/>
    <w:rsid w:val="0086447A"/>
    <w:rsid w:val="00A024DC"/>
    <w:rsid w:val="00BA63B3"/>
    <w:rsid w:val="00D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9B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4</cp:revision>
  <dcterms:created xsi:type="dcterms:W3CDTF">2017-03-09T00:33:00Z</dcterms:created>
  <dcterms:modified xsi:type="dcterms:W3CDTF">2017-03-09T14:44:00Z</dcterms:modified>
</cp:coreProperties>
</file>