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C1211C" w14:textId="12454E0F" w:rsidR="00E009C4" w:rsidRDefault="00510F0F">
      <w:r>
        <w:t>正则表达式</w:t>
      </w:r>
    </w:p>
    <w:p w14:paraId="07D04781" w14:textId="653A8C4E" w:rsidR="00510F0F" w:rsidRDefault="00E41CE6">
      <w:r>
        <w:t>var expression = /pattern</w:t>
      </w:r>
      <w:r w:rsidR="00491BCA">
        <w:t>/flags;</w:t>
      </w:r>
    </w:p>
    <w:p w14:paraId="5D0A0A50" w14:textId="7AC5EECE" w:rsidR="00491BCA" w:rsidRDefault="00491BCA">
      <w:r>
        <w:rPr>
          <w:rFonts w:hint="eastAsia"/>
        </w:rPr>
        <w:t>正则表达式</w:t>
      </w:r>
      <w:r>
        <w:t>中的特殊字符：</w:t>
      </w:r>
    </w:p>
    <w:p w14:paraId="18BF37A2" w14:textId="553F95FF" w:rsidR="00491BCA" w:rsidRDefault="00491BCA">
      <w:r>
        <w:t xml:space="preserve">+ </w:t>
      </w:r>
      <w:r>
        <w:rPr>
          <w:rFonts w:hint="eastAsia"/>
        </w:rPr>
        <w:t>匹配</w:t>
      </w:r>
      <w:r>
        <w:t>前面字符一次或多次 e.g. /ba+/</w:t>
      </w:r>
    </w:p>
    <w:p w14:paraId="66F4B7E4" w14:textId="74C01DF8" w:rsidR="00491BCA" w:rsidRDefault="00491BCA">
      <w:r>
        <w:rPr>
          <w:rFonts w:hint="eastAsia"/>
        </w:rPr>
        <w:t>x|y 匹配</w:t>
      </w:r>
      <w:r>
        <w:t>x</w:t>
      </w:r>
      <w:r>
        <w:rPr>
          <w:rFonts w:hint="eastAsia"/>
        </w:rPr>
        <w:t>或</w:t>
      </w:r>
      <w:r>
        <w:t>y</w:t>
      </w:r>
    </w:p>
    <w:p w14:paraId="632A9C6E" w14:textId="0F67F897" w:rsidR="00491BCA" w:rsidRDefault="00491BCA">
      <w:r>
        <w:rPr>
          <w:rFonts w:hint="eastAsia"/>
        </w:rPr>
        <w:t>\n 匹配一个</w:t>
      </w:r>
      <w:r>
        <w:t>换行符</w:t>
      </w:r>
    </w:p>
    <w:p w14:paraId="22B86896" w14:textId="168D0665" w:rsidR="00491BCA" w:rsidRDefault="00491BCA">
      <w:r>
        <w:rPr>
          <w:rFonts w:hint="eastAsia"/>
        </w:rPr>
        <w:t>\s 匹配</w:t>
      </w:r>
      <w:r>
        <w:t>一个空白符，</w:t>
      </w:r>
      <w:r>
        <w:rPr>
          <w:rFonts w:hint="eastAsia"/>
        </w:rPr>
        <w:t>包括</w:t>
      </w:r>
      <w:r>
        <w:t>\n,\r,\f,\t,\v，</w:t>
      </w:r>
      <w:r>
        <w:rPr>
          <w:rFonts w:hint="eastAsia"/>
        </w:rPr>
        <w:t>等价于</w:t>
      </w:r>
      <w:r>
        <w:t>[\t\n\r\f\v]</w:t>
      </w:r>
    </w:p>
    <w:p w14:paraId="3B3B18D9" w14:textId="6939E3F6" w:rsidR="00491BCA" w:rsidRDefault="00491BCA">
      <w:r>
        <w:rPr>
          <w:rFonts w:hint="eastAsia"/>
        </w:rPr>
        <w:t>正则表达式</w:t>
      </w:r>
      <w:r>
        <w:t>中的</w:t>
      </w:r>
      <w:r>
        <w:rPr>
          <w:rFonts w:hint="eastAsia"/>
        </w:rPr>
        <w:t>直接</w:t>
      </w:r>
      <w:r>
        <w:t>量字符：</w:t>
      </w:r>
    </w:p>
    <w:p w14:paraId="51774FB6" w14:textId="7E29147A" w:rsidR="00491BCA" w:rsidRDefault="00491BCA">
      <w:r>
        <w:rPr>
          <w:rFonts w:hint="eastAsia"/>
        </w:rPr>
        <w:t>\字母数字</w:t>
      </w:r>
      <w:r>
        <w:t>字符自身</w:t>
      </w:r>
    </w:p>
    <w:p w14:paraId="09038196" w14:textId="09156E6E" w:rsidR="00491BCA" w:rsidRDefault="00491BCA">
      <w:r>
        <w:rPr>
          <w:rFonts w:hint="eastAsia"/>
        </w:rPr>
        <w:t>\. 一个</w:t>
      </w:r>
      <w:r>
        <w:t>.</w:t>
      </w:r>
      <w:r>
        <w:rPr>
          <w:rFonts w:hint="eastAsia"/>
        </w:rPr>
        <w:t>直接量</w:t>
      </w:r>
    </w:p>
    <w:p w14:paraId="26CF793C" w14:textId="789B8EB2" w:rsidR="00491BCA" w:rsidRDefault="00491BCA" w:rsidP="00491BCA">
      <w:pPr>
        <w:rPr>
          <w:rFonts w:hint="eastAsia"/>
        </w:rPr>
      </w:pPr>
      <w:r>
        <w:rPr>
          <w:rFonts w:hint="eastAsia"/>
        </w:rPr>
        <w:t>\|</w:t>
      </w:r>
      <w:r>
        <w:rPr>
          <w:rFonts w:hint="eastAsia"/>
        </w:rPr>
        <w:t xml:space="preserve"> 一个</w:t>
      </w:r>
      <w:r>
        <w:t>|</w:t>
      </w:r>
      <w:r>
        <w:rPr>
          <w:rFonts w:hint="eastAsia"/>
        </w:rPr>
        <w:t>直接量</w:t>
      </w:r>
    </w:p>
    <w:p w14:paraId="006AAF31" w14:textId="0641E0DA" w:rsidR="00491BCA" w:rsidRDefault="00491BCA">
      <w:pPr>
        <w:rPr>
          <w:rFonts w:hint="eastAsia"/>
        </w:rPr>
      </w:pPr>
      <w:r>
        <w:rPr>
          <w:rFonts w:hint="eastAsia"/>
        </w:rPr>
        <w:t>\?</w:t>
      </w:r>
      <w:r>
        <w:rPr>
          <w:rFonts w:hint="eastAsia"/>
        </w:rPr>
        <w:t xml:space="preserve"> 一个</w:t>
      </w:r>
      <w:r>
        <w:t>?</w:t>
      </w:r>
      <w:r>
        <w:rPr>
          <w:rFonts w:hint="eastAsia"/>
        </w:rPr>
        <w:t>直接量</w:t>
      </w:r>
    </w:p>
    <w:p w14:paraId="285BAF9D" w14:textId="04029EA5" w:rsidR="00491BCA" w:rsidRDefault="00491BCA">
      <w:r>
        <w:rPr>
          <w:rFonts w:hint="eastAsia"/>
        </w:rPr>
        <w:t>如果想在</w:t>
      </w:r>
      <w:r>
        <w:t>正则表达式中使用特殊的标点符号，</w:t>
      </w:r>
      <w:r>
        <w:rPr>
          <w:rFonts w:hint="eastAsia"/>
        </w:rPr>
        <w:t>必须</w:t>
      </w:r>
      <w:r>
        <w:t>在它们之前加上一个\</w:t>
      </w:r>
    </w:p>
    <w:p w14:paraId="060B8BE6" w14:textId="1FD51C77" w:rsidR="00491BCA" w:rsidRDefault="00491BCA">
      <w:r>
        <w:rPr>
          <w:rFonts w:hint="eastAsia"/>
        </w:rPr>
        <w:t>正则表达式</w:t>
      </w:r>
      <w:r>
        <w:t>中的</w:t>
      </w:r>
      <w:r>
        <w:rPr>
          <w:rFonts w:hint="eastAsia"/>
        </w:rPr>
        <w:t>字符类</w:t>
      </w:r>
      <w:r>
        <w:t>：</w:t>
      </w:r>
    </w:p>
    <w:p w14:paraId="453F1352" w14:textId="54773670" w:rsidR="00491BCA" w:rsidRDefault="00491BCA">
      <w:r>
        <w:rPr>
          <w:rFonts w:hint="eastAsia"/>
        </w:rPr>
        <w:t>[</w:t>
      </w:r>
      <w:r>
        <w:t>…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位于</w:t>
      </w:r>
      <w:r>
        <w:t>括号内的任意字符</w:t>
      </w:r>
    </w:p>
    <w:p w14:paraId="3D74A297" w14:textId="0A1FF58C" w:rsidR="00491BCA" w:rsidRDefault="00491BCA" w:rsidP="00491BCA">
      <w:r>
        <w:rPr>
          <w:rFonts w:hint="eastAsia"/>
        </w:rPr>
        <w:t>[</w:t>
      </w:r>
      <w:r>
        <w:t>^</w:t>
      </w:r>
      <w:r>
        <w:t>…</w:t>
      </w:r>
      <w:r>
        <w:rPr>
          <w:rFonts w:hint="eastAsia"/>
        </w:rPr>
        <w:t>]</w:t>
      </w:r>
      <w:r>
        <w:t xml:space="preserve"> </w:t>
      </w:r>
      <w:r>
        <w:t>不</w:t>
      </w:r>
      <w:r>
        <w:rPr>
          <w:rFonts w:hint="eastAsia"/>
        </w:rPr>
        <w:t>位于</w:t>
      </w:r>
      <w:r>
        <w:t>括号内的任意字符</w:t>
      </w:r>
    </w:p>
    <w:p w14:paraId="7C703954" w14:textId="0151BC28" w:rsidR="00491BCA" w:rsidRDefault="00491BCA">
      <w:r>
        <w:t>正则表达式对象RegExp：</w:t>
      </w:r>
    </w:p>
    <w:p w14:paraId="0FB96277" w14:textId="1F39A960" w:rsidR="00491BCA" w:rsidRDefault="00491BCA" w:rsidP="00491BCA">
      <w:r>
        <w:t>var pattern = new RegExp(</w:t>
      </w:r>
      <w:r>
        <w:rPr>
          <w:rFonts w:hint="eastAsia"/>
        </w:rPr>
        <w:t>模式</w:t>
      </w:r>
      <w:r>
        <w:t>, "g");</w:t>
      </w:r>
    </w:p>
    <w:p w14:paraId="022380E6" w14:textId="43F792D6" w:rsidR="00491BCA" w:rsidRDefault="00491BCA" w:rsidP="00491BCA">
      <w:pPr>
        <w:rPr>
          <w:rFonts w:hint="eastAsia"/>
        </w:rPr>
      </w:pPr>
      <w:r>
        <w:rPr>
          <w:rFonts w:hint="eastAsia"/>
        </w:rPr>
        <w:t>test</w:t>
      </w:r>
      <w:r>
        <w:t>()</w:t>
      </w:r>
      <w:r>
        <w:rPr>
          <w:rFonts w:hint="eastAsia"/>
        </w:rPr>
        <w:t>方法：</w:t>
      </w:r>
    </w:p>
    <w:p w14:paraId="1C1DF2C8" w14:textId="7175154A" w:rsidR="00491BCA" w:rsidRDefault="00491BCA" w:rsidP="00491BCA">
      <w:pPr>
        <w:rPr>
          <w:rFonts w:hint="eastAsia"/>
        </w:rPr>
      </w:pPr>
      <w:r>
        <w:rPr>
          <w:rFonts w:hint="eastAsia"/>
        </w:rPr>
        <w:t>它</w:t>
      </w:r>
      <w:r>
        <w:t>接受一个字符串参数，</w:t>
      </w:r>
      <w:r>
        <w:rPr>
          <w:rFonts w:hint="eastAsia"/>
        </w:rPr>
        <w:t>在模式</w:t>
      </w:r>
      <w:r>
        <w:t>与该参数匹配的情况下返回true，</w:t>
      </w:r>
      <w:r>
        <w:rPr>
          <w:rFonts w:hint="eastAsia"/>
        </w:rPr>
        <w:t>否则</w:t>
      </w:r>
      <w:r>
        <w:t>返回false，</w:t>
      </w:r>
      <w:r>
        <w:rPr>
          <w:rFonts w:hint="eastAsia"/>
        </w:rPr>
        <w:t>常用于</w:t>
      </w:r>
      <w:r>
        <w:t>if</w:t>
      </w:r>
      <w:r>
        <w:rPr>
          <w:rFonts w:hint="eastAsia"/>
        </w:rPr>
        <w:t>语句</w:t>
      </w:r>
    </w:p>
    <w:p w14:paraId="0D9DFF24" w14:textId="4C0F9CE0" w:rsidR="00491BCA" w:rsidRDefault="000057CD" w:rsidP="00491BCA">
      <w:pPr>
        <w:rPr>
          <w:rFonts w:hint="eastAsia"/>
        </w:rPr>
      </w:pPr>
      <w:r>
        <w:t xml:space="preserve">e.g. </w:t>
      </w:r>
      <w:bookmarkStart w:id="0" w:name="_GoBack"/>
      <w:bookmarkEnd w:id="0"/>
      <w:r w:rsidR="00491BCA">
        <w:t>if(pattern.test(show.children[i].innerText))</w:t>
      </w:r>
    </w:p>
    <w:sectPr w:rsidR="00491BCA" w:rsidSect="006B01A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8"/>
    <w:family w:val="auto"/>
    <w:pitch w:val="variable"/>
    <w:sig w:usb0="A00002BF" w:usb1="38CF7CFA" w:usb2="00000016" w:usb3="00000000" w:csb0="001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8"/>
    <w:family w:val="auto"/>
    <w:pitch w:val="variable"/>
    <w:sig w:usb0="A00002BF" w:usb1="38CF7CFA" w:usb2="00000016" w:usb3="00000000" w:csb0="001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68D1"/>
    <w:rsid w:val="000057CD"/>
    <w:rsid w:val="00393658"/>
    <w:rsid w:val="00491BCA"/>
    <w:rsid w:val="00510F0F"/>
    <w:rsid w:val="006B01A4"/>
    <w:rsid w:val="00E009C4"/>
    <w:rsid w:val="00E41CE6"/>
    <w:rsid w:val="00F46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51466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64</Words>
  <Characters>368</Characters>
  <Application>Microsoft Macintosh Word</Application>
  <DocSecurity>0</DocSecurity>
  <Lines>3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user</dc:creator>
  <cp:keywords/>
  <dc:description/>
  <cp:lastModifiedBy>user user</cp:lastModifiedBy>
  <cp:revision>3</cp:revision>
  <dcterms:created xsi:type="dcterms:W3CDTF">2017-06-11T10:34:00Z</dcterms:created>
  <dcterms:modified xsi:type="dcterms:W3CDTF">2017-06-11T11:43:00Z</dcterms:modified>
</cp:coreProperties>
</file>