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91792" w14:textId="77777777" w:rsidR="009738A0" w:rsidRDefault="009B4C70" w:rsidP="009B4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中</w:t>
      </w:r>
      <w:r>
        <w:t>获取元素样式</w:t>
      </w:r>
    </w:p>
    <w:p w14:paraId="13F9F609" w14:textId="77777777" w:rsidR="009B4C70" w:rsidRPr="009B4C70" w:rsidRDefault="009B4C70" w:rsidP="009B4C70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9B4C70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document.getElementById</w:t>
      </w:r>
      <w:proofErr w:type="gramEnd"/>
      <w:r w:rsidRPr="009B4C70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(‘element').style.xxx</w:t>
      </w:r>
    </w:p>
    <w:p w14:paraId="7760815F" w14:textId="77777777" w:rsidR="009B4C70" w:rsidRDefault="009B4C70" w:rsidP="009B4C70">
      <w:pPr>
        <w:pStyle w:val="a3"/>
        <w:ind w:left="360" w:firstLineChars="0" w:firstLine="0"/>
      </w:pPr>
      <w:r>
        <w:rPr>
          <w:rFonts w:hint="eastAsia"/>
        </w:rPr>
        <w:t>该方法</w:t>
      </w:r>
      <w:r>
        <w:t>可以用来设置样式，</w:t>
      </w:r>
      <w:r>
        <w:rPr>
          <w:rFonts w:hint="eastAsia"/>
        </w:rPr>
        <w:t>但</w:t>
      </w:r>
      <w:r>
        <w:t>对于CSS</w:t>
      </w:r>
      <w:r>
        <w:rPr>
          <w:rFonts w:hint="eastAsia"/>
        </w:rPr>
        <w:t>中</w:t>
      </w:r>
      <w:r>
        <w:t>已经设置的样式，</w:t>
      </w:r>
      <w:r>
        <w:rPr>
          <w:rFonts w:hint="eastAsia"/>
        </w:rPr>
        <w:t>它</w:t>
      </w:r>
      <w:r>
        <w:t>无法进行获取，</w:t>
      </w:r>
      <w:r>
        <w:rPr>
          <w:rFonts w:hint="eastAsia"/>
        </w:rPr>
        <w:t>它只能</w:t>
      </w:r>
      <w:r>
        <w:t>获取DOM</w:t>
      </w:r>
      <w:r>
        <w:rPr>
          <w:rFonts w:hint="eastAsia"/>
        </w:rPr>
        <w:t>元素</w:t>
      </w:r>
      <w:r>
        <w:t xml:space="preserve">style </w:t>
      </w:r>
      <w:r>
        <w:rPr>
          <w:rFonts w:hint="eastAsia"/>
        </w:rPr>
        <w:t>属性</w:t>
      </w:r>
      <w:r>
        <w:t>里的样式规则，</w:t>
      </w:r>
      <w:r>
        <w:rPr>
          <w:rFonts w:hint="eastAsia"/>
        </w:rPr>
        <w:t>如</w:t>
      </w:r>
      <w:r>
        <w:t>：</w:t>
      </w:r>
    </w:p>
    <w:p w14:paraId="4C500C00" w14:textId="77777777" w:rsidR="009B4C70" w:rsidRDefault="009B4C70" w:rsidP="009B4C7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6AE538C" wp14:editId="68C7DED9">
            <wp:extent cx="5262880" cy="244475"/>
            <wp:effectExtent l="0" t="0" r="0" b="9525"/>
            <wp:docPr id="1" name="图片 1" descr="/Users/mac/Library/Containers/com.tencent.qq/Data/Library/Application Support/QQ/Users/1612808776/QQ/Temp.db/CDD764DC-1953-47F0-B8D6-9F6BEA6D6F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Library/Containers/com.tencent.qq/Data/Library/Application Support/QQ/Users/1612808776/QQ/Temp.db/CDD764DC-1953-47F0-B8D6-9F6BEA6D6F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4AD2" w14:textId="77777777" w:rsidR="009B4C70" w:rsidRDefault="009B4C70" w:rsidP="009B4C70"/>
    <w:p w14:paraId="51E82691" w14:textId="77777777" w:rsidR="009B4C70" w:rsidRDefault="009B4C70" w:rsidP="009B4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top和</w:t>
      </w:r>
      <w:r>
        <w:t>bottom，left</w:t>
      </w:r>
      <w:r>
        <w:rPr>
          <w:rFonts w:hint="eastAsia"/>
        </w:rPr>
        <w:t>和</w:t>
      </w:r>
      <w:r>
        <w:t>right</w:t>
      </w:r>
    </w:p>
    <w:p w14:paraId="521C5F11" w14:textId="77777777" w:rsidR="009B4C70" w:rsidRDefault="009B4C70" w:rsidP="009B4C70">
      <w:pPr>
        <w:pStyle w:val="a3"/>
        <w:ind w:left="360" w:firstLineChars="0" w:firstLine="0"/>
      </w:pPr>
      <w:bookmarkStart w:id="0" w:name="_GoBack"/>
      <w:bookmarkEnd w:id="0"/>
      <w:r>
        <w:t>在使用position: absolute;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这两对</w:t>
      </w:r>
      <w:r>
        <w:t>有优先级，</w:t>
      </w:r>
      <w:r>
        <w:rPr>
          <w:rFonts w:hint="eastAsia"/>
        </w:rPr>
        <w:t>top</w:t>
      </w:r>
      <w:r>
        <w:rPr>
          <w:rFonts w:hint="eastAsia"/>
        </w:rPr>
        <w:t>&gt;</w:t>
      </w:r>
      <w:r>
        <w:t>bottom，left</w:t>
      </w:r>
      <w:r>
        <w:rPr>
          <w:rFonts w:hint="eastAsia"/>
        </w:rPr>
        <w:t>&gt;</w:t>
      </w:r>
      <w:r>
        <w:t>right</w:t>
      </w:r>
      <w:r>
        <w:t>，</w:t>
      </w:r>
      <w:r>
        <w:rPr>
          <w:rFonts w:hint="eastAsia"/>
        </w:rPr>
        <w:t>在</w:t>
      </w:r>
      <w:r>
        <w:t>设置了</w:t>
      </w:r>
      <w:r>
        <w:t>bottom</w:t>
      </w:r>
      <w:r>
        <w:t>和</w:t>
      </w:r>
      <w:r>
        <w:t>right</w:t>
      </w:r>
      <w:r>
        <w:t>无效时，</w:t>
      </w:r>
      <w:r>
        <w:rPr>
          <w:rFonts w:hint="eastAsia"/>
        </w:rPr>
        <w:t>考虑</w:t>
      </w:r>
      <w:r>
        <w:t>一下是否已经设置过</w:t>
      </w:r>
      <w:r>
        <w:rPr>
          <w:rFonts w:hint="eastAsia"/>
        </w:rPr>
        <w:t>top</w:t>
      </w:r>
      <w:r>
        <w:t>和</w:t>
      </w:r>
      <w:r>
        <w:t>left</w:t>
      </w:r>
      <w:r>
        <w:t>了。</w:t>
      </w:r>
    </w:p>
    <w:p w14:paraId="2577F993" w14:textId="77777777" w:rsidR="009B4C70" w:rsidRDefault="009B4C70" w:rsidP="009B4C70">
      <w:pPr>
        <w:pStyle w:val="a3"/>
        <w:ind w:left="360" w:firstLineChars="0" w:firstLine="0"/>
      </w:pPr>
    </w:p>
    <w:sectPr w:rsidR="009B4C70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87738"/>
    <w:multiLevelType w:val="hybridMultilevel"/>
    <w:tmpl w:val="47C24B5C"/>
    <w:lvl w:ilvl="0" w:tplc="E0640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70"/>
    <w:rsid w:val="006B01A4"/>
    <w:rsid w:val="009738A0"/>
    <w:rsid w:val="009B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E37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C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Macintosh Word</Application>
  <DocSecurity>0</DocSecurity>
  <Lines>1</Lines>
  <Paragraphs>1</Paragraphs>
  <ScaleCrop>false</ScaleCrop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2017-06-27T10:07:00Z</dcterms:created>
  <dcterms:modified xsi:type="dcterms:W3CDTF">2017-06-27T10:12:00Z</dcterms:modified>
</cp:coreProperties>
</file>