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5D64E" w14:textId="1AB6D9D7" w:rsidR="084A0B50" w:rsidRDefault="433EBA4A" w:rsidP="00441998">
      <w:pPr>
        <w:pStyle w:val="Kop1"/>
      </w:pPr>
      <w:bookmarkStart w:id="0" w:name="_Toc76014771"/>
      <w:r>
        <w:t>Machine intelligence</w:t>
      </w:r>
      <w:bookmarkEnd w:id="0"/>
      <w:r w:rsidR="0029449F">
        <w:t xml:space="preserve"> Verbeteringen</w:t>
      </w:r>
    </w:p>
    <w:p w14:paraId="6B335531" w14:textId="5D3A58B4" w:rsidR="79FC7950" w:rsidRDefault="79FC7950" w:rsidP="084A0B50">
      <w:r>
        <w:rPr>
          <w:noProof/>
        </w:rPr>
        <w:drawing>
          <wp:inline distT="0" distB="0" distL="0" distR="0" wp14:anchorId="2F6E34F6" wp14:editId="3222A0E6">
            <wp:extent cx="5635136" cy="3193245"/>
            <wp:effectExtent l="0" t="0" r="0" b="0"/>
            <wp:docPr id="764816112" name="Afbeelding 7648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64816112"/>
                    <pic:cNvPicPr/>
                  </pic:nvPicPr>
                  <pic:blipFill>
                    <a:blip r:embed="rId7">
                      <a:extLst>
                        <a:ext uri="{28A0092B-C50C-407E-A947-70E740481C1C}">
                          <a14:useLocalDpi xmlns:a14="http://schemas.microsoft.com/office/drawing/2010/main" val="0"/>
                        </a:ext>
                      </a:extLst>
                    </a:blip>
                    <a:stretch>
                      <a:fillRect/>
                    </a:stretch>
                  </pic:blipFill>
                  <pic:spPr>
                    <a:xfrm>
                      <a:off x="0" y="0"/>
                      <a:ext cx="5635136" cy="3193245"/>
                    </a:xfrm>
                    <a:prstGeom prst="rect">
                      <a:avLst/>
                    </a:prstGeom>
                  </pic:spPr>
                </pic:pic>
              </a:graphicData>
            </a:graphic>
          </wp:inline>
        </w:drawing>
      </w:r>
    </w:p>
    <w:p w14:paraId="6B2FF912" w14:textId="77777777" w:rsidR="00441998" w:rsidRDefault="00441998">
      <w:pPr>
        <w:rPr>
          <w:rFonts w:asciiTheme="majorHAnsi" w:eastAsiaTheme="majorEastAsia" w:hAnsiTheme="majorHAnsi" w:cstheme="majorBidi"/>
          <w:color w:val="2F5496" w:themeColor="accent1" w:themeShade="BF"/>
          <w:sz w:val="26"/>
          <w:szCs w:val="26"/>
        </w:rPr>
      </w:pPr>
      <w:bookmarkStart w:id="1" w:name="_Toc76014772"/>
      <w:r>
        <w:br w:type="page"/>
      </w:r>
    </w:p>
    <w:p w14:paraId="0DFED79D" w14:textId="76CB2AA5" w:rsidR="79FC7950" w:rsidRDefault="79FC7950" w:rsidP="084A0B50">
      <w:pPr>
        <w:pStyle w:val="Kop2"/>
        <w:rPr>
          <w:rFonts w:ascii="Calibri Light" w:hAnsi="Calibri Light"/>
        </w:rPr>
      </w:pPr>
      <w:r>
        <w:lastRenderedPageBreak/>
        <w:t>Inhoud</w:t>
      </w:r>
      <w:bookmarkEnd w:id="1"/>
    </w:p>
    <w:sdt>
      <w:sdtPr>
        <w:id w:val="1207376874"/>
        <w:docPartObj>
          <w:docPartGallery w:val="Table of Contents"/>
          <w:docPartUnique/>
        </w:docPartObj>
      </w:sdtPr>
      <w:sdtEndPr/>
      <w:sdtContent>
        <w:p w14:paraId="7077619E" w14:textId="58D16CC4" w:rsidR="00422F6F" w:rsidRDefault="084A0B50" w:rsidP="678755CB">
          <w:pPr>
            <w:pStyle w:val="Inhopg1"/>
            <w:tabs>
              <w:tab w:val="right" w:leader="dot" w:pos="9016"/>
            </w:tabs>
            <w:rPr>
              <w:rFonts w:eastAsiaTheme="minorEastAsia"/>
              <w:noProof/>
              <w:lang w:val="en-US" w:eastAsia="ja-JP"/>
            </w:rPr>
          </w:pPr>
          <w:r>
            <w:fldChar w:fldCharType="begin"/>
          </w:r>
          <w:r>
            <w:instrText>TOC \o \z \u \h</w:instrText>
          </w:r>
          <w:r>
            <w:fldChar w:fldCharType="separate"/>
          </w:r>
          <w:hyperlink w:anchor="_Toc76014771" w:history="1">
            <w:r w:rsidR="00422F6F" w:rsidRPr="001362C2">
              <w:rPr>
                <w:rStyle w:val="Hyperlink"/>
                <w:noProof/>
              </w:rPr>
              <w:t>Machine intelligence</w:t>
            </w:r>
            <w:r w:rsidR="00422F6F">
              <w:rPr>
                <w:noProof/>
                <w:webHidden/>
              </w:rPr>
              <w:tab/>
            </w:r>
            <w:r w:rsidR="00422F6F">
              <w:rPr>
                <w:noProof/>
                <w:webHidden/>
              </w:rPr>
              <w:fldChar w:fldCharType="begin"/>
            </w:r>
            <w:r w:rsidR="00422F6F">
              <w:rPr>
                <w:noProof/>
                <w:webHidden/>
              </w:rPr>
              <w:instrText xml:space="preserve"> PAGEREF _Toc76014771 \h </w:instrText>
            </w:r>
            <w:r w:rsidR="00422F6F">
              <w:rPr>
                <w:noProof/>
                <w:webHidden/>
              </w:rPr>
            </w:r>
            <w:r w:rsidR="00422F6F">
              <w:rPr>
                <w:noProof/>
                <w:webHidden/>
              </w:rPr>
              <w:fldChar w:fldCharType="separate"/>
            </w:r>
            <w:r w:rsidR="00422F6F">
              <w:rPr>
                <w:noProof/>
                <w:webHidden/>
              </w:rPr>
              <w:t>1</w:t>
            </w:r>
            <w:r w:rsidR="00422F6F">
              <w:rPr>
                <w:noProof/>
                <w:webHidden/>
              </w:rPr>
              <w:fldChar w:fldCharType="end"/>
            </w:r>
          </w:hyperlink>
        </w:p>
        <w:p w14:paraId="2EE8E73B" w14:textId="301057C6" w:rsidR="00422F6F" w:rsidRDefault="001D6D24" w:rsidP="678755CB">
          <w:pPr>
            <w:pStyle w:val="Inhopg2"/>
            <w:tabs>
              <w:tab w:val="right" w:leader="dot" w:pos="9016"/>
            </w:tabs>
            <w:rPr>
              <w:rFonts w:eastAsiaTheme="minorEastAsia"/>
              <w:noProof/>
              <w:lang w:val="en-US" w:eastAsia="ja-JP"/>
            </w:rPr>
          </w:pPr>
          <w:hyperlink w:anchor="_Toc76014772" w:history="1">
            <w:r w:rsidR="00422F6F" w:rsidRPr="001362C2">
              <w:rPr>
                <w:rStyle w:val="Hyperlink"/>
                <w:noProof/>
              </w:rPr>
              <w:t>Inhoud</w:t>
            </w:r>
            <w:r w:rsidR="00422F6F">
              <w:rPr>
                <w:noProof/>
                <w:webHidden/>
              </w:rPr>
              <w:tab/>
            </w:r>
            <w:r w:rsidR="00422F6F">
              <w:rPr>
                <w:noProof/>
                <w:webHidden/>
              </w:rPr>
              <w:fldChar w:fldCharType="begin"/>
            </w:r>
            <w:r w:rsidR="00422F6F">
              <w:rPr>
                <w:noProof/>
                <w:webHidden/>
              </w:rPr>
              <w:instrText xml:space="preserve"> PAGEREF _Toc76014772 \h </w:instrText>
            </w:r>
            <w:r w:rsidR="00422F6F">
              <w:rPr>
                <w:noProof/>
                <w:webHidden/>
              </w:rPr>
            </w:r>
            <w:r w:rsidR="00422F6F">
              <w:rPr>
                <w:noProof/>
                <w:webHidden/>
              </w:rPr>
              <w:fldChar w:fldCharType="separate"/>
            </w:r>
            <w:r w:rsidR="00422F6F">
              <w:rPr>
                <w:noProof/>
                <w:webHidden/>
              </w:rPr>
              <w:t>2</w:t>
            </w:r>
            <w:r w:rsidR="00422F6F">
              <w:rPr>
                <w:noProof/>
                <w:webHidden/>
              </w:rPr>
              <w:fldChar w:fldCharType="end"/>
            </w:r>
          </w:hyperlink>
        </w:p>
        <w:p w14:paraId="37FB8D96" w14:textId="0AA99239" w:rsidR="00422F6F" w:rsidRDefault="001D6D24" w:rsidP="678755CB">
          <w:pPr>
            <w:pStyle w:val="Inhopg2"/>
            <w:tabs>
              <w:tab w:val="right" w:leader="dot" w:pos="9016"/>
            </w:tabs>
            <w:rPr>
              <w:rFonts w:eastAsiaTheme="minorEastAsia"/>
              <w:noProof/>
              <w:lang w:val="en-US" w:eastAsia="ja-JP"/>
            </w:rPr>
          </w:pPr>
          <w:hyperlink w:anchor="_Toc76014773" w:history="1">
            <w:r w:rsidR="00422F6F" w:rsidRPr="001362C2">
              <w:rPr>
                <w:rStyle w:val="Hyperlink"/>
                <w:noProof/>
              </w:rPr>
              <w:t>Samenvatting</w:t>
            </w:r>
            <w:r w:rsidR="00422F6F">
              <w:rPr>
                <w:noProof/>
                <w:webHidden/>
              </w:rPr>
              <w:tab/>
            </w:r>
            <w:r w:rsidR="00422F6F">
              <w:rPr>
                <w:noProof/>
                <w:webHidden/>
              </w:rPr>
              <w:fldChar w:fldCharType="begin"/>
            </w:r>
            <w:r w:rsidR="00422F6F">
              <w:rPr>
                <w:noProof/>
                <w:webHidden/>
              </w:rPr>
              <w:instrText xml:space="preserve"> PAGEREF _Toc76014773 \h </w:instrText>
            </w:r>
            <w:r w:rsidR="00422F6F">
              <w:rPr>
                <w:noProof/>
                <w:webHidden/>
              </w:rPr>
            </w:r>
            <w:r w:rsidR="00422F6F">
              <w:rPr>
                <w:noProof/>
                <w:webHidden/>
              </w:rPr>
              <w:fldChar w:fldCharType="separate"/>
            </w:r>
            <w:r w:rsidR="00422F6F">
              <w:rPr>
                <w:noProof/>
                <w:webHidden/>
              </w:rPr>
              <w:t>4</w:t>
            </w:r>
            <w:r w:rsidR="00422F6F">
              <w:rPr>
                <w:noProof/>
                <w:webHidden/>
              </w:rPr>
              <w:fldChar w:fldCharType="end"/>
            </w:r>
          </w:hyperlink>
        </w:p>
        <w:p w14:paraId="48739473" w14:textId="63ACA86F" w:rsidR="00422F6F" w:rsidRDefault="001D6D24" w:rsidP="678755CB">
          <w:pPr>
            <w:pStyle w:val="Inhopg2"/>
            <w:tabs>
              <w:tab w:val="right" w:leader="dot" w:pos="9016"/>
            </w:tabs>
            <w:rPr>
              <w:rFonts w:eastAsiaTheme="minorEastAsia"/>
              <w:noProof/>
              <w:lang w:val="en-US" w:eastAsia="ja-JP"/>
            </w:rPr>
          </w:pPr>
          <w:hyperlink w:anchor="_Toc76014774" w:history="1">
            <w:r w:rsidR="00422F6F" w:rsidRPr="001362C2">
              <w:rPr>
                <w:rStyle w:val="Hyperlink"/>
                <w:noProof/>
              </w:rPr>
              <w:t>BIG O ANALYSIS</w:t>
            </w:r>
            <w:r w:rsidR="00422F6F">
              <w:rPr>
                <w:noProof/>
                <w:webHidden/>
              </w:rPr>
              <w:tab/>
            </w:r>
            <w:r w:rsidR="00422F6F">
              <w:rPr>
                <w:noProof/>
                <w:webHidden/>
              </w:rPr>
              <w:fldChar w:fldCharType="begin"/>
            </w:r>
            <w:r w:rsidR="00422F6F">
              <w:rPr>
                <w:noProof/>
                <w:webHidden/>
              </w:rPr>
              <w:instrText xml:space="preserve"> PAGEREF _Toc76014774 \h </w:instrText>
            </w:r>
            <w:r w:rsidR="00422F6F">
              <w:rPr>
                <w:noProof/>
                <w:webHidden/>
              </w:rPr>
            </w:r>
            <w:r w:rsidR="00422F6F">
              <w:rPr>
                <w:noProof/>
                <w:webHidden/>
              </w:rPr>
              <w:fldChar w:fldCharType="separate"/>
            </w:r>
            <w:r w:rsidR="00422F6F">
              <w:rPr>
                <w:noProof/>
                <w:webHidden/>
              </w:rPr>
              <w:t>5</w:t>
            </w:r>
            <w:r w:rsidR="00422F6F">
              <w:rPr>
                <w:noProof/>
                <w:webHidden/>
              </w:rPr>
              <w:fldChar w:fldCharType="end"/>
            </w:r>
          </w:hyperlink>
        </w:p>
        <w:p w14:paraId="1512DB45" w14:textId="145933D2" w:rsidR="00422F6F" w:rsidRDefault="001D6D24" w:rsidP="678755CB">
          <w:pPr>
            <w:pStyle w:val="Inhopg3"/>
            <w:tabs>
              <w:tab w:val="right" w:leader="dot" w:pos="9016"/>
            </w:tabs>
            <w:rPr>
              <w:rFonts w:eastAsiaTheme="minorEastAsia"/>
              <w:noProof/>
              <w:lang w:val="en-US" w:eastAsia="ja-JP"/>
            </w:rPr>
          </w:pPr>
          <w:hyperlink w:anchor="_Toc76014775" w:history="1">
            <w:r w:rsidR="00422F6F" w:rsidRPr="001362C2">
              <w:rPr>
                <w:rStyle w:val="Hyperlink"/>
                <w:noProof/>
              </w:rPr>
              <w:t>Big o van de meegegeven code.</w:t>
            </w:r>
            <w:r w:rsidR="00422F6F">
              <w:rPr>
                <w:noProof/>
                <w:webHidden/>
              </w:rPr>
              <w:tab/>
            </w:r>
            <w:r w:rsidR="00422F6F">
              <w:rPr>
                <w:noProof/>
                <w:webHidden/>
              </w:rPr>
              <w:fldChar w:fldCharType="begin"/>
            </w:r>
            <w:r w:rsidR="00422F6F">
              <w:rPr>
                <w:noProof/>
                <w:webHidden/>
              </w:rPr>
              <w:instrText xml:space="preserve"> PAGEREF _Toc76014775 \h </w:instrText>
            </w:r>
            <w:r w:rsidR="00422F6F">
              <w:rPr>
                <w:noProof/>
                <w:webHidden/>
              </w:rPr>
            </w:r>
            <w:r w:rsidR="00422F6F">
              <w:rPr>
                <w:noProof/>
                <w:webHidden/>
              </w:rPr>
              <w:fldChar w:fldCharType="separate"/>
            </w:r>
            <w:r w:rsidR="00422F6F">
              <w:rPr>
                <w:noProof/>
                <w:webHidden/>
              </w:rPr>
              <w:t>5</w:t>
            </w:r>
            <w:r w:rsidR="00422F6F">
              <w:rPr>
                <w:noProof/>
                <w:webHidden/>
              </w:rPr>
              <w:fldChar w:fldCharType="end"/>
            </w:r>
          </w:hyperlink>
        </w:p>
        <w:p w14:paraId="0F72913A" w14:textId="3FB59A99" w:rsidR="00422F6F" w:rsidRDefault="001D6D24" w:rsidP="678755CB">
          <w:pPr>
            <w:pStyle w:val="Inhopg4"/>
            <w:tabs>
              <w:tab w:val="right" w:leader="dot" w:pos="9016"/>
            </w:tabs>
            <w:rPr>
              <w:rFonts w:eastAsiaTheme="minorEastAsia"/>
              <w:noProof/>
              <w:lang w:val="en-US" w:eastAsia="ja-JP"/>
            </w:rPr>
          </w:pPr>
          <w:hyperlink w:anchor="_Toc76014776" w:history="1">
            <w:r w:rsidR="00422F6F" w:rsidRPr="001362C2">
              <w:rPr>
                <w:rStyle w:val="Hyperlink"/>
                <w:noProof/>
              </w:rPr>
              <w:t>Tank collision detection:</w:t>
            </w:r>
            <w:r w:rsidR="00422F6F">
              <w:rPr>
                <w:noProof/>
                <w:webHidden/>
              </w:rPr>
              <w:tab/>
            </w:r>
            <w:r w:rsidR="00422F6F">
              <w:rPr>
                <w:noProof/>
                <w:webHidden/>
              </w:rPr>
              <w:fldChar w:fldCharType="begin"/>
            </w:r>
            <w:r w:rsidR="00422F6F">
              <w:rPr>
                <w:noProof/>
                <w:webHidden/>
              </w:rPr>
              <w:instrText xml:space="preserve"> PAGEREF _Toc76014776 \h </w:instrText>
            </w:r>
            <w:r w:rsidR="00422F6F">
              <w:rPr>
                <w:noProof/>
                <w:webHidden/>
              </w:rPr>
            </w:r>
            <w:r w:rsidR="00422F6F">
              <w:rPr>
                <w:noProof/>
                <w:webHidden/>
              </w:rPr>
              <w:fldChar w:fldCharType="separate"/>
            </w:r>
            <w:r w:rsidR="00422F6F">
              <w:rPr>
                <w:noProof/>
                <w:webHidden/>
              </w:rPr>
              <w:t>5</w:t>
            </w:r>
            <w:r w:rsidR="00422F6F">
              <w:rPr>
                <w:noProof/>
                <w:webHidden/>
              </w:rPr>
              <w:fldChar w:fldCharType="end"/>
            </w:r>
          </w:hyperlink>
        </w:p>
        <w:p w14:paraId="393A2986" w14:textId="3C336BEC" w:rsidR="00422F6F" w:rsidRDefault="001D6D24" w:rsidP="678755CB">
          <w:pPr>
            <w:pStyle w:val="Inhopg4"/>
            <w:tabs>
              <w:tab w:val="right" w:leader="dot" w:pos="9016"/>
            </w:tabs>
            <w:rPr>
              <w:rFonts w:eastAsiaTheme="minorEastAsia"/>
              <w:noProof/>
              <w:lang w:val="en-US" w:eastAsia="ja-JP"/>
            </w:rPr>
          </w:pPr>
          <w:hyperlink w:anchor="_Toc76014777" w:history="1">
            <w:r w:rsidR="00422F6F" w:rsidRPr="001362C2">
              <w:rPr>
                <w:rStyle w:val="Hyperlink"/>
                <w:noProof/>
              </w:rPr>
              <w:t>FindClosestEnemy:</w:t>
            </w:r>
            <w:r w:rsidR="00422F6F">
              <w:rPr>
                <w:noProof/>
                <w:webHidden/>
              </w:rPr>
              <w:tab/>
            </w:r>
            <w:r w:rsidR="00422F6F">
              <w:rPr>
                <w:noProof/>
                <w:webHidden/>
              </w:rPr>
              <w:fldChar w:fldCharType="begin"/>
            </w:r>
            <w:r w:rsidR="00422F6F">
              <w:rPr>
                <w:noProof/>
                <w:webHidden/>
              </w:rPr>
              <w:instrText xml:space="preserve"> PAGEREF _Toc76014777 \h </w:instrText>
            </w:r>
            <w:r w:rsidR="00422F6F">
              <w:rPr>
                <w:noProof/>
                <w:webHidden/>
              </w:rPr>
            </w:r>
            <w:r w:rsidR="00422F6F">
              <w:rPr>
                <w:noProof/>
                <w:webHidden/>
              </w:rPr>
              <w:fldChar w:fldCharType="separate"/>
            </w:r>
            <w:r w:rsidR="00422F6F">
              <w:rPr>
                <w:noProof/>
                <w:webHidden/>
              </w:rPr>
              <w:t>5</w:t>
            </w:r>
            <w:r w:rsidR="00422F6F">
              <w:rPr>
                <w:noProof/>
                <w:webHidden/>
              </w:rPr>
              <w:fldChar w:fldCharType="end"/>
            </w:r>
          </w:hyperlink>
        </w:p>
        <w:p w14:paraId="0757D027" w14:textId="39C125C5" w:rsidR="00422F6F" w:rsidRDefault="001D6D24" w:rsidP="678755CB">
          <w:pPr>
            <w:pStyle w:val="Inhopg4"/>
            <w:tabs>
              <w:tab w:val="right" w:leader="dot" w:pos="9016"/>
            </w:tabs>
            <w:rPr>
              <w:rFonts w:eastAsiaTheme="minorEastAsia"/>
              <w:noProof/>
              <w:lang w:val="en-US" w:eastAsia="ja-JP"/>
            </w:rPr>
          </w:pPr>
          <w:hyperlink w:anchor="_Toc76014778" w:history="1">
            <w:r w:rsidR="00422F6F" w:rsidRPr="001362C2">
              <w:rPr>
                <w:rStyle w:val="Hyperlink"/>
                <w:noProof/>
                <w:lang w:val="en-US"/>
              </w:rPr>
              <w:t>Update rockets:</w:t>
            </w:r>
            <w:r w:rsidR="00422F6F">
              <w:rPr>
                <w:noProof/>
                <w:webHidden/>
              </w:rPr>
              <w:tab/>
            </w:r>
            <w:r w:rsidR="00422F6F">
              <w:rPr>
                <w:noProof/>
                <w:webHidden/>
              </w:rPr>
              <w:fldChar w:fldCharType="begin"/>
            </w:r>
            <w:r w:rsidR="00422F6F">
              <w:rPr>
                <w:noProof/>
                <w:webHidden/>
              </w:rPr>
              <w:instrText xml:space="preserve"> PAGEREF _Toc76014778 \h </w:instrText>
            </w:r>
            <w:r w:rsidR="00422F6F">
              <w:rPr>
                <w:noProof/>
                <w:webHidden/>
              </w:rPr>
            </w:r>
            <w:r w:rsidR="00422F6F">
              <w:rPr>
                <w:noProof/>
                <w:webHidden/>
              </w:rPr>
              <w:fldChar w:fldCharType="separate"/>
            </w:r>
            <w:r w:rsidR="00422F6F">
              <w:rPr>
                <w:noProof/>
                <w:webHidden/>
              </w:rPr>
              <w:t>6</w:t>
            </w:r>
            <w:r w:rsidR="00422F6F">
              <w:rPr>
                <w:noProof/>
                <w:webHidden/>
              </w:rPr>
              <w:fldChar w:fldCharType="end"/>
            </w:r>
          </w:hyperlink>
        </w:p>
        <w:p w14:paraId="4ED90CCF" w14:textId="7EA5F6D8" w:rsidR="00422F6F" w:rsidRDefault="001D6D24" w:rsidP="678755CB">
          <w:pPr>
            <w:pStyle w:val="Inhopg4"/>
            <w:tabs>
              <w:tab w:val="right" w:leader="dot" w:pos="9016"/>
            </w:tabs>
            <w:rPr>
              <w:rFonts w:eastAsiaTheme="minorEastAsia"/>
              <w:noProof/>
              <w:lang w:val="en-US" w:eastAsia="ja-JP"/>
            </w:rPr>
          </w:pPr>
          <w:hyperlink w:anchor="_Toc76014779" w:history="1">
            <w:r w:rsidR="00422F6F" w:rsidRPr="001362C2">
              <w:rPr>
                <w:rStyle w:val="Hyperlink"/>
                <w:noProof/>
              </w:rPr>
              <w:t>Update Particle_Beams:</w:t>
            </w:r>
            <w:r w:rsidR="00422F6F">
              <w:rPr>
                <w:noProof/>
                <w:webHidden/>
              </w:rPr>
              <w:tab/>
            </w:r>
            <w:r w:rsidR="00422F6F">
              <w:rPr>
                <w:noProof/>
                <w:webHidden/>
              </w:rPr>
              <w:fldChar w:fldCharType="begin"/>
            </w:r>
            <w:r w:rsidR="00422F6F">
              <w:rPr>
                <w:noProof/>
                <w:webHidden/>
              </w:rPr>
              <w:instrText xml:space="preserve"> PAGEREF _Toc76014779 \h </w:instrText>
            </w:r>
            <w:r w:rsidR="00422F6F">
              <w:rPr>
                <w:noProof/>
                <w:webHidden/>
              </w:rPr>
            </w:r>
            <w:r w:rsidR="00422F6F">
              <w:rPr>
                <w:noProof/>
                <w:webHidden/>
              </w:rPr>
              <w:fldChar w:fldCharType="separate"/>
            </w:r>
            <w:r w:rsidR="00422F6F">
              <w:rPr>
                <w:noProof/>
                <w:webHidden/>
              </w:rPr>
              <w:t>6</w:t>
            </w:r>
            <w:r w:rsidR="00422F6F">
              <w:rPr>
                <w:noProof/>
                <w:webHidden/>
              </w:rPr>
              <w:fldChar w:fldCharType="end"/>
            </w:r>
          </w:hyperlink>
        </w:p>
        <w:p w14:paraId="77CD3437" w14:textId="7B681877" w:rsidR="00422F6F" w:rsidRDefault="001D6D24" w:rsidP="678755CB">
          <w:pPr>
            <w:pStyle w:val="Inhopg4"/>
            <w:tabs>
              <w:tab w:val="right" w:leader="dot" w:pos="9016"/>
            </w:tabs>
            <w:rPr>
              <w:rFonts w:eastAsiaTheme="minorEastAsia"/>
              <w:noProof/>
              <w:lang w:val="en-US" w:eastAsia="ja-JP"/>
            </w:rPr>
          </w:pPr>
          <w:hyperlink w:anchor="_Toc76014780" w:history="1">
            <w:r w:rsidR="00422F6F" w:rsidRPr="001362C2">
              <w:rPr>
                <w:rStyle w:val="Hyperlink"/>
                <w:noProof/>
              </w:rPr>
              <w:t>InsertionSortTanksHealth:</w:t>
            </w:r>
            <w:r w:rsidR="00422F6F">
              <w:rPr>
                <w:noProof/>
                <w:webHidden/>
              </w:rPr>
              <w:tab/>
            </w:r>
            <w:r w:rsidR="00422F6F">
              <w:rPr>
                <w:noProof/>
                <w:webHidden/>
              </w:rPr>
              <w:fldChar w:fldCharType="begin"/>
            </w:r>
            <w:r w:rsidR="00422F6F">
              <w:rPr>
                <w:noProof/>
                <w:webHidden/>
              </w:rPr>
              <w:instrText xml:space="preserve"> PAGEREF _Toc76014780 \h </w:instrText>
            </w:r>
            <w:r w:rsidR="00422F6F">
              <w:rPr>
                <w:noProof/>
                <w:webHidden/>
              </w:rPr>
            </w:r>
            <w:r w:rsidR="00422F6F">
              <w:rPr>
                <w:noProof/>
                <w:webHidden/>
              </w:rPr>
              <w:fldChar w:fldCharType="separate"/>
            </w:r>
            <w:r w:rsidR="00422F6F">
              <w:rPr>
                <w:noProof/>
                <w:webHidden/>
              </w:rPr>
              <w:t>6</w:t>
            </w:r>
            <w:r w:rsidR="00422F6F">
              <w:rPr>
                <w:noProof/>
                <w:webHidden/>
              </w:rPr>
              <w:fldChar w:fldCharType="end"/>
            </w:r>
          </w:hyperlink>
        </w:p>
        <w:p w14:paraId="16592C14" w14:textId="6791541B" w:rsidR="00422F6F" w:rsidRDefault="001D6D24" w:rsidP="678755CB">
          <w:pPr>
            <w:pStyle w:val="Inhopg3"/>
            <w:tabs>
              <w:tab w:val="right" w:leader="dot" w:pos="9016"/>
            </w:tabs>
            <w:rPr>
              <w:rFonts w:eastAsiaTheme="minorEastAsia"/>
              <w:noProof/>
              <w:lang w:val="en-US" w:eastAsia="ja-JP"/>
            </w:rPr>
          </w:pPr>
          <w:hyperlink w:anchor="_Toc76014781" w:history="1">
            <w:r w:rsidR="00422F6F" w:rsidRPr="001362C2">
              <w:rPr>
                <w:rStyle w:val="Hyperlink"/>
                <w:noProof/>
              </w:rPr>
              <w:t>Toegepaste verbeteringen</w:t>
            </w:r>
            <w:r w:rsidR="00422F6F">
              <w:rPr>
                <w:noProof/>
                <w:webHidden/>
              </w:rPr>
              <w:tab/>
            </w:r>
            <w:r w:rsidR="00422F6F">
              <w:rPr>
                <w:noProof/>
                <w:webHidden/>
              </w:rPr>
              <w:fldChar w:fldCharType="begin"/>
            </w:r>
            <w:r w:rsidR="00422F6F">
              <w:rPr>
                <w:noProof/>
                <w:webHidden/>
              </w:rPr>
              <w:instrText xml:space="preserve"> PAGEREF _Toc76014781 \h </w:instrText>
            </w:r>
            <w:r w:rsidR="00422F6F">
              <w:rPr>
                <w:noProof/>
                <w:webHidden/>
              </w:rPr>
            </w:r>
            <w:r w:rsidR="00422F6F">
              <w:rPr>
                <w:noProof/>
                <w:webHidden/>
              </w:rPr>
              <w:fldChar w:fldCharType="separate"/>
            </w:r>
            <w:r w:rsidR="00422F6F">
              <w:rPr>
                <w:noProof/>
                <w:webHidden/>
              </w:rPr>
              <w:t>7</w:t>
            </w:r>
            <w:r w:rsidR="00422F6F">
              <w:rPr>
                <w:noProof/>
                <w:webHidden/>
              </w:rPr>
              <w:fldChar w:fldCharType="end"/>
            </w:r>
          </w:hyperlink>
        </w:p>
        <w:p w14:paraId="75FCA5BF" w14:textId="3E6100B9" w:rsidR="00422F6F" w:rsidRDefault="001D6D24" w:rsidP="678755CB">
          <w:pPr>
            <w:pStyle w:val="Inhopg4"/>
            <w:tabs>
              <w:tab w:val="right" w:leader="dot" w:pos="9016"/>
            </w:tabs>
            <w:rPr>
              <w:rFonts w:eastAsiaTheme="minorEastAsia"/>
              <w:noProof/>
              <w:lang w:val="en-US" w:eastAsia="ja-JP"/>
            </w:rPr>
          </w:pPr>
          <w:hyperlink w:anchor="_Toc76014782" w:history="1">
            <w:r w:rsidR="00422F6F" w:rsidRPr="001362C2">
              <w:rPr>
                <w:rStyle w:val="Hyperlink"/>
                <w:noProof/>
              </w:rPr>
              <w:t>De tank collision detection:</w:t>
            </w:r>
            <w:r w:rsidR="00422F6F">
              <w:rPr>
                <w:noProof/>
                <w:webHidden/>
              </w:rPr>
              <w:tab/>
            </w:r>
            <w:r w:rsidR="00422F6F">
              <w:rPr>
                <w:noProof/>
                <w:webHidden/>
              </w:rPr>
              <w:fldChar w:fldCharType="begin"/>
            </w:r>
            <w:r w:rsidR="00422F6F">
              <w:rPr>
                <w:noProof/>
                <w:webHidden/>
              </w:rPr>
              <w:instrText xml:space="preserve"> PAGEREF _Toc76014782 \h </w:instrText>
            </w:r>
            <w:r w:rsidR="00422F6F">
              <w:rPr>
                <w:noProof/>
                <w:webHidden/>
              </w:rPr>
            </w:r>
            <w:r w:rsidR="00422F6F">
              <w:rPr>
                <w:noProof/>
                <w:webHidden/>
              </w:rPr>
              <w:fldChar w:fldCharType="separate"/>
            </w:r>
            <w:r w:rsidR="00422F6F">
              <w:rPr>
                <w:noProof/>
                <w:webHidden/>
              </w:rPr>
              <w:t>7</w:t>
            </w:r>
            <w:r w:rsidR="00422F6F">
              <w:rPr>
                <w:noProof/>
                <w:webHidden/>
              </w:rPr>
              <w:fldChar w:fldCharType="end"/>
            </w:r>
          </w:hyperlink>
        </w:p>
        <w:p w14:paraId="786F9036" w14:textId="5F506399" w:rsidR="00422F6F" w:rsidRDefault="001D6D24" w:rsidP="678755CB">
          <w:pPr>
            <w:pStyle w:val="Inhopg4"/>
            <w:tabs>
              <w:tab w:val="right" w:leader="dot" w:pos="9016"/>
            </w:tabs>
            <w:rPr>
              <w:rFonts w:eastAsiaTheme="minorEastAsia"/>
              <w:noProof/>
              <w:lang w:val="en-US" w:eastAsia="ja-JP"/>
            </w:rPr>
          </w:pPr>
          <w:hyperlink w:anchor="_Toc76014783" w:history="1">
            <w:r w:rsidR="00422F6F" w:rsidRPr="001362C2">
              <w:rPr>
                <w:rStyle w:val="Hyperlink"/>
                <w:noProof/>
              </w:rPr>
              <w:t>Draw Sorted Healthbars:</w:t>
            </w:r>
            <w:r w:rsidR="00422F6F">
              <w:rPr>
                <w:noProof/>
                <w:webHidden/>
              </w:rPr>
              <w:tab/>
            </w:r>
            <w:r w:rsidR="00422F6F">
              <w:rPr>
                <w:noProof/>
                <w:webHidden/>
              </w:rPr>
              <w:fldChar w:fldCharType="begin"/>
            </w:r>
            <w:r w:rsidR="00422F6F">
              <w:rPr>
                <w:noProof/>
                <w:webHidden/>
              </w:rPr>
              <w:instrText xml:space="preserve"> PAGEREF _Toc76014783 \h </w:instrText>
            </w:r>
            <w:r w:rsidR="00422F6F">
              <w:rPr>
                <w:noProof/>
                <w:webHidden/>
              </w:rPr>
            </w:r>
            <w:r w:rsidR="00422F6F">
              <w:rPr>
                <w:noProof/>
                <w:webHidden/>
              </w:rPr>
              <w:fldChar w:fldCharType="separate"/>
            </w:r>
            <w:r w:rsidR="00422F6F">
              <w:rPr>
                <w:noProof/>
                <w:webHidden/>
              </w:rPr>
              <w:t>7</w:t>
            </w:r>
            <w:r w:rsidR="00422F6F">
              <w:rPr>
                <w:noProof/>
                <w:webHidden/>
              </w:rPr>
              <w:fldChar w:fldCharType="end"/>
            </w:r>
          </w:hyperlink>
        </w:p>
        <w:p w14:paraId="6AFC6352" w14:textId="318F4A10" w:rsidR="00422F6F" w:rsidRDefault="001D6D24" w:rsidP="678755CB">
          <w:pPr>
            <w:pStyle w:val="Inhopg4"/>
            <w:tabs>
              <w:tab w:val="right" w:leader="dot" w:pos="9016"/>
            </w:tabs>
            <w:rPr>
              <w:rFonts w:eastAsiaTheme="minorEastAsia"/>
              <w:noProof/>
              <w:lang w:val="en-US" w:eastAsia="ja-JP"/>
            </w:rPr>
          </w:pPr>
          <w:hyperlink w:anchor="_Toc76014784" w:history="1">
            <w:r w:rsidR="00422F6F" w:rsidRPr="001362C2">
              <w:rPr>
                <w:rStyle w:val="Hyperlink"/>
                <w:noProof/>
              </w:rPr>
              <w:t>Update Particle_Beams:</w:t>
            </w:r>
            <w:r w:rsidR="00422F6F">
              <w:rPr>
                <w:noProof/>
                <w:webHidden/>
              </w:rPr>
              <w:tab/>
            </w:r>
            <w:r w:rsidR="00422F6F">
              <w:rPr>
                <w:noProof/>
                <w:webHidden/>
              </w:rPr>
              <w:fldChar w:fldCharType="begin"/>
            </w:r>
            <w:r w:rsidR="00422F6F">
              <w:rPr>
                <w:noProof/>
                <w:webHidden/>
              </w:rPr>
              <w:instrText xml:space="preserve"> PAGEREF _Toc76014784 \h </w:instrText>
            </w:r>
            <w:r w:rsidR="00422F6F">
              <w:rPr>
                <w:noProof/>
                <w:webHidden/>
              </w:rPr>
            </w:r>
            <w:r w:rsidR="00422F6F">
              <w:rPr>
                <w:noProof/>
                <w:webHidden/>
              </w:rPr>
              <w:fldChar w:fldCharType="separate"/>
            </w:r>
            <w:r w:rsidR="00422F6F">
              <w:rPr>
                <w:noProof/>
                <w:webHidden/>
              </w:rPr>
              <w:t>8</w:t>
            </w:r>
            <w:r w:rsidR="00422F6F">
              <w:rPr>
                <w:noProof/>
                <w:webHidden/>
              </w:rPr>
              <w:fldChar w:fldCharType="end"/>
            </w:r>
          </w:hyperlink>
        </w:p>
        <w:p w14:paraId="6F7B3CCB" w14:textId="03C8550A" w:rsidR="00422F6F" w:rsidRDefault="001D6D24" w:rsidP="678755CB">
          <w:pPr>
            <w:pStyle w:val="Inhopg4"/>
            <w:tabs>
              <w:tab w:val="right" w:leader="dot" w:pos="9016"/>
            </w:tabs>
            <w:rPr>
              <w:rFonts w:eastAsiaTheme="minorEastAsia"/>
              <w:noProof/>
              <w:lang w:val="en-US" w:eastAsia="ja-JP"/>
            </w:rPr>
          </w:pPr>
          <w:hyperlink w:anchor="_Toc76014785" w:history="1">
            <w:r w:rsidR="00422F6F" w:rsidRPr="001362C2">
              <w:rPr>
                <w:rStyle w:val="Hyperlink"/>
                <w:noProof/>
              </w:rPr>
              <w:t>Insertion Sort Tank Health:</w:t>
            </w:r>
            <w:r w:rsidR="00422F6F">
              <w:rPr>
                <w:noProof/>
                <w:webHidden/>
              </w:rPr>
              <w:tab/>
            </w:r>
            <w:r w:rsidR="00422F6F">
              <w:rPr>
                <w:noProof/>
                <w:webHidden/>
              </w:rPr>
              <w:fldChar w:fldCharType="begin"/>
            </w:r>
            <w:r w:rsidR="00422F6F">
              <w:rPr>
                <w:noProof/>
                <w:webHidden/>
              </w:rPr>
              <w:instrText xml:space="preserve"> PAGEREF _Toc76014785 \h </w:instrText>
            </w:r>
            <w:r w:rsidR="00422F6F">
              <w:rPr>
                <w:noProof/>
                <w:webHidden/>
              </w:rPr>
            </w:r>
            <w:r w:rsidR="00422F6F">
              <w:rPr>
                <w:noProof/>
                <w:webHidden/>
              </w:rPr>
              <w:fldChar w:fldCharType="separate"/>
            </w:r>
            <w:r w:rsidR="00422F6F">
              <w:rPr>
                <w:noProof/>
                <w:webHidden/>
              </w:rPr>
              <w:t>8</w:t>
            </w:r>
            <w:r w:rsidR="00422F6F">
              <w:rPr>
                <w:noProof/>
                <w:webHidden/>
              </w:rPr>
              <w:fldChar w:fldCharType="end"/>
            </w:r>
          </w:hyperlink>
        </w:p>
        <w:p w14:paraId="65D82943" w14:textId="7EAF317D" w:rsidR="00422F6F" w:rsidRDefault="001D6D24" w:rsidP="678755CB">
          <w:pPr>
            <w:pStyle w:val="Inhopg2"/>
            <w:tabs>
              <w:tab w:val="right" w:leader="dot" w:pos="9016"/>
            </w:tabs>
            <w:rPr>
              <w:rFonts w:eastAsiaTheme="minorEastAsia"/>
              <w:noProof/>
              <w:lang w:val="en-US" w:eastAsia="ja-JP"/>
            </w:rPr>
          </w:pPr>
          <w:hyperlink w:anchor="_Toc76014786" w:history="1">
            <w:r w:rsidR="00422F6F" w:rsidRPr="001362C2">
              <w:rPr>
                <w:rStyle w:val="Hyperlink"/>
                <w:noProof/>
              </w:rPr>
              <w:t>Concurrency</w:t>
            </w:r>
            <w:r w:rsidR="00422F6F">
              <w:rPr>
                <w:noProof/>
                <w:webHidden/>
              </w:rPr>
              <w:tab/>
            </w:r>
            <w:r w:rsidR="00422F6F">
              <w:rPr>
                <w:noProof/>
                <w:webHidden/>
              </w:rPr>
              <w:fldChar w:fldCharType="begin"/>
            </w:r>
            <w:r w:rsidR="00422F6F">
              <w:rPr>
                <w:noProof/>
                <w:webHidden/>
              </w:rPr>
              <w:instrText xml:space="preserve"> PAGEREF _Toc76014786 \h </w:instrText>
            </w:r>
            <w:r w:rsidR="00422F6F">
              <w:rPr>
                <w:noProof/>
                <w:webHidden/>
              </w:rPr>
            </w:r>
            <w:r w:rsidR="00422F6F">
              <w:rPr>
                <w:noProof/>
                <w:webHidden/>
              </w:rPr>
              <w:fldChar w:fldCharType="separate"/>
            </w:r>
            <w:r w:rsidR="00422F6F">
              <w:rPr>
                <w:noProof/>
                <w:webHidden/>
              </w:rPr>
              <w:t>8</w:t>
            </w:r>
            <w:r w:rsidR="00422F6F">
              <w:rPr>
                <w:noProof/>
                <w:webHidden/>
              </w:rPr>
              <w:fldChar w:fldCharType="end"/>
            </w:r>
          </w:hyperlink>
        </w:p>
        <w:p w14:paraId="6A6F92A1" w14:textId="2A730E91" w:rsidR="084A0B50" w:rsidRDefault="084A0B50" w:rsidP="084A0B50">
          <w:pPr>
            <w:pStyle w:val="Inhopg2"/>
            <w:tabs>
              <w:tab w:val="right" w:leader="dot" w:pos="9015"/>
            </w:tabs>
          </w:pPr>
          <w:r>
            <w:fldChar w:fldCharType="end"/>
          </w:r>
        </w:p>
      </w:sdtContent>
    </w:sdt>
    <w:p w14:paraId="185E57FB" w14:textId="77777777" w:rsidR="00441998" w:rsidRDefault="00441998">
      <w:pPr>
        <w:rPr>
          <w:rFonts w:asciiTheme="majorHAnsi" w:eastAsiaTheme="majorEastAsia" w:hAnsiTheme="majorHAnsi" w:cstheme="majorBidi"/>
          <w:color w:val="2F5496" w:themeColor="accent1" w:themeShade="BF"/>
          <w:sz w:val="26"/>
          <w:szCs w:val="26"/>
        </w:rPr>
      </w:pPr>
      <w:bookmarkStart w:id="2" w:name="_Toc76014773"/>
      <w:r>
        <w:br w:type="page"/>
      </w:r>
    </w:p>
    <w:p w14:paraId="5AA2E0B5" w14:textId="773A7318" w:rsidR="433EBA4A" w:rsidRDefault="433EBA4A" w:rsidP="084A0B50">
      <w:pPr>
        <w:pStyle w:val="Kop2"/>
        <w:rPr>
          <w:rFonts w:ascii="Calibri Light" w:hAnsi="Calibri Light"/>
        </w:rPr>
      </w:pPr>
      <w:r>
        <w:lastRenderedPageBreak/>
        <w:t>Samenvatting</w:t>
      </w:r>
      <w:bookmarkEnd w:id="2"/>
    </w:p>
    <w:p w14:paraId="672B01C3" w14:textId="7F29C2F0" w:rsidR="144980FE" w:rsidRDefault="144980FE" w:rsidP="084A0B50">
      <w:r>
        <w:t>Eerste run. Zonder optimalisatie.</w:t>
      </w:r>
    </w:p>
    <w:p w14:paraId="7B5CAEB5" w14:textId="3EB7B7AA" w:rsidR="00951F98" w:rsidRDefault="57798BF8" w:rsidP="2D54731B">
      <w:r>
        <w:rPr>
          <w:noProof/>
        </w:rPr>
        <w:drawing>
          <wp:inline distT="0" distB="0" distL="0" distR="0" wp14:anchorId="67AE8F17" wp14:editId="775F8CA5">
            <wp:extent cx="5724524" cy="3352800"/>
            <wp:effectExtent l="0" t="0" r="0" b="0"/>
            <wp:docPr id="219787948" name="Afbeelding 21978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9787948"/>
                    <pic:cNvPicPr/>
                  </pic:nvPicPr>
                  <pic:blipFill>
                    <a:blip r:embed="rId8">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65A0DE41" w14:textId="5C97DDB2" w:rsidR="2D54731B" w:rsidRDefault="794A3FF6" w:rsidP="2D54731B">
      <w:r>
        <w:t>Algoritmische o</w:t>
      </w:r>
      <w:r w:rsidR="1A2F52B9">
        <w:t>ptimalisaties:</w:t>
      </w:r>
    </w:p>
    <w:p w14:paraId="657080E7" w14:textId="69B19342" w:rsidR="2D54731B" w:rsidRDefault="1A2F52B9" w:rsidP="3222A0E6">
      <w:pPr>
        <w:pStyle w:val="Lijstalinea"/>
        <w:numPr>
          <w:ilvl w:val="0"/>
          <w:numId w:val="3"/>
        </w:numPr>
        <w:rPr>
          <w:rFonts w:eastAsiaTheme="minorEastAsia"/>
        </w:rPr>
      </w:pPr>
      <w:r>
        <w:t>Toevoegen van een grid.</w:t>
      </w:r>
      <w:r w:rsidR="6717B0B0">
        <w:t xml:space="preserve"> Toegepast op </w:t>
      </w:r>
      <w:r w:rsidR="4AF5B5E1">
        <w:t xml:space="preserve">tank </w:t>
      </w:r>
      <w:r w:rsidR="6717B0B0">
        <w:t>collision.</w:t>
      </w:r>
      <w:r>
        <w:t xml:space="preserve"> Speedup </w:t>
      </w:r>
      <w:r w:rsidR="16DF7C7E">
        <w:t xml:space="preserve">1.0 naar </w:t>
      </w:r>
      <w:r>
        <w:t>1.9</w:t>
      </w:r>
    </w:p>
    <w:p w14:paraId="58F6ABF5" w14:textId="69E05E5C" w:rsidR="2D54731B" w:rsidRDefault="1A2F52B9" w:rsidP="084A0B50">
      <w:pPr>
        <w:pStyle w:val="Lijstalinea"/>
        <w:numPr>
          <w:ilvl w:val="0"/>
          <w:numId w:val="3"/>
        </w:numPr>
      </w:pPr>
      <w:r>
        <w:t xml:space="preserve">Healthbars worden getekend met alleen benodigde informatie. Ipv alle objecten binnen Tank. Speedup van 1.9 </w:t>
      </w:r>
      <w:r w:rsidR="1811D7C6">
        <w:t>naar 2.0</w:t>
      </w:r>
    </w:p>
    <w:p w14:paraId="75830077" w14:textId="53BC0A93" w:rsidR="2D54731B" w:rsidRDefault="1811D7C6" w:rsidP="084A0B50">
      <w:pPr>
        <w:pStyle w:val="Lijstalinea"/>
        <w:numPr>
          <w:ilvl w:val="0"/>
          <w:numId w:val="3"/>
        </w:numPr>
      </w:pPr>
      <w:r>
        <w:t>Healthbars Sorteren d.m.v een merge sort. In plaats van de huidige insertion sort. Geen grote speedup.</w:t>
      </w:r>
    </w:p>
    <w:p w14:paraId="6612EC86" w14:textId="2C5B69BD" w:rsidR="2D54731B" w:rsidRDefault="77E87C80" w:rsidP="084A0B50">
      <w:pPr>
        <w:pStyle w:val="Lijstalinea"/>
        <w:numPr>
          <w:ilvl w:val="0"/>
          <w:numId w:val="3"/>
        </w:numPr>
      </w:pPr>
      <w:r>
        <w:t>Particle beams controleren alleen collision op tanks binnen de opgegeven locatie. Ipv alle tanks op het veld.</w:t>
      </w:r>
      <w:r w:rsidR="1FDA31A0">
        <w:t xml:space="preserve"> Sim duurt korter maar niet genoeg voor een speedup.</w:t>
      </w:r>
    </w:p>
    <w:p w14:paraId="3E725B72" w14:textId="660CD027" w:rsidR="543C5FDF" w:rsidRDefault="543C5FDF" w:rsidP="3222A0E6">
      <w:pPr>
        <w:pStyle w:val="Lijstalinea"/>
        <w:numPr>
          <w:ilvl w:val="0"/>
          <w:numId w:val="3"/>
        </w:numPr>
      </w:pPr>
      <w:r>
        <w:t>Toevoegen van grid op rocket collision speedup van 2.0 naar 2.7</w:t>
      </w:r>
    </w:p>
    <w:p w14:paraId="6C8AB134" w14:textId="55BA4AA7" w:rsidR="2D54731B" w:rsidRDefault="60356932" w:rsidP="084A0B50">
      <w:r>
        <w:t>Concurrent optimalisaties:</w:t>
      </w:r>
    </w:p>
    <w:p w14:paraId="1E575CAE" w14:textId="1DE2E1C5" w:rsidR="00441998" w:rsidRDefault="60356932" w:rsidP="00441998">
      <w:pPr>
        <w:pStyle w:val="Lijstalinea"/>
        <w:numPr>
          <w:ilvl w:val="0"/>
          <w:numId w:val="1"/>
        </w:numPr>
      </w:pPr>
      <w:r>
        <w:t>Threads worden dynamisch aangemaakt.</w:t>
      </w:r>
    </w:p>
    <w:p w14:paraId="4545B2A3" w14:textId="2C52C393" w:rsidR="00441998" w:rsidRPr="00DB2235" w:rsidRDefault="00441998" w:rsidP="00DB2235">
      <w:r>
        <w:br w:type="page"/>
      </w:r>
    </w:p>
    <w:p w14:paraId="6736ADF6" w14:textId="16C98D64" w:rsidR="7B557FC0" w:rsidRDefault="7B557FC0" w:rsidP="084A0B50">
      <w:pPr>
        <w:pStyle w:val="Kop2"/>
      </w:pPr>
      <w:bookmarkStart w:id="3" w:name="_Toc76014774"/>
      <w:r>
        <w:lastRenderedPageBreak/>
        <w:t>BIG O ANALYSIS</w:t>
      </w:r>
      <w:bookmarkEnd w:id="3"/>
    </w:p>
    <w:p w14:paraId="07BC25B1" w14:textId="1850C52C" w:rsidR="084A0B50" w:rsidRPr="00441998" w:rsidRDefault="7B557FC0" w:rsidP="00441998">
      <w:pPr>
        <w:pStyle w:val="Kop3"/>
        <w:rPr>
          <w:rFonts w:ascii="Calibri Light" w:hAnsi="Calibri Light"/>
          <w:color w:val="1F3763"/>
        </w:rPr>
      </w:pPr>
      <w:bookmarkStart w:id="4" w:name="_Toc76014775"/>
      <w:r>
        <w:t>Big o van de meegegeven code.</w:t>
      </w:r>
      <w:bookmarkEnd w:id="4"/>
    </w:p>
    <w:p w14:paraId="287F0CBD" w14:textId="0E92C25B" w:rsidR="7B557FC0" w:rsidRDefault="7B557FC0" w:rsidP="084A0B50">
      <w:pPr>
        <w:pStyle w:val="Kop4"/>
        <w:rPr>
          <w:rFonts w:ascii="Calibri Light" w:hAnsi="Calibri Light"/>
          <w:sz w:val="24"/>
          <w:szCs w:val="24"/>
        </w:rPr>
      </w:pPr>
      <w:bookmarkStart w:id="5" w:name="_Toc76014776"/>
      <w:r>
        <w:t>Tank collision detection</w:t>
      </w:r>
      <w:r w:rsidR="1F44A545">
        <w:t>:</w:t>
      </w:r>
      <w:bookmarkEnd w:id="5"/>
    </w:p>
    <w:p w14:paraId="183BF2C9" w14:textId="5D2DA422" w:rsidR="1F44A545" w:rsidRDefault="1F44A545" w:rsidP="084A0B50">
      <w:r>
        <w:rPr>
          <w:noProof/>
        </w:rPr>
        <w:drawing>
          <wp:inline distT="0" distB="0" distL="0" distR="0" wp14:anchorId="1C09ACB9" wp14:editId="2AE737D6">
            <wp:extent cx="5724524" cy="1647825"/>
            <wp:effectExtent l="0" t="0" r="0" b="0"/>
            <wp:docPr id="937870438" name="Afbeelding 93787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7870438"/>
                    <pic:cNvPicPr/>
                  </pic:nvPicPr>
                  <pic:blipFill>
                    <a:blip r:embed="rId9">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r>
        <w:t>O(N6N), O(N^2)</w:t>
      </w:r>
    </w:p>
    <w:p w14:paraId="512FA2DF" w14:textId="01B6DDDF" w:rsidR="1F44A545" w:rsidRDefault="1F44A545" w:rsidP="084A0B50">
      <w:pPr>
        <w:pStyle w:val="Kop4"/>
        <w:rPr>
          <w:rFonts w:ascii="Calibri Light" w:hAnsi="Calibri Light"/>
        </w:rPr>
      </w:pPr>
      <w:bookmarkStart w:id="6" w:name="_Toc76014777"/>
      <w:r>
        <w:t>FindClosestEnemy:</w:t>
      </w:r>
      <w:bookmarkEnd w:id="6"/>
    </w:p>
    <w:p w14:paraId="4C720E96" w14:textId="52239A0F" w:rsidR="1F44A545" w:rsidRDefault="1F44A545" w:rsidP="084A0B50">
      <w:pPr>
        <w:rPr>
          <w:rFonts w:ascii="Calibri" w:eastAsia="Calibri" w:hAnsi="Calibri" w:cs="Calibri"/>
          <w:color w:val="000000" w:themeColor="text1"/>
        </w:rPr>
      </w:pPr>
      <w:r>
        <w:rPr>
          <w:noProof/>
        </w:rPr>
        <w:drawing>
          <wp:inline distT="0" distB="0" distL="0" distR="0" wp14:anchorId="25380F9A" wp14:editId="6A10E62E">
            <wp:extent cx="5724524" cy="2324100"/>
            <wp:effectExtent l="0" t="0" r="0" b="0"/>
            <wp:docPr id="769002763" name="Afbeelding 76900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69002763"/>
                    <pic:cNvPicPr/>
                  </pic:nvPicPr>
                  <pic:blipFill>
                    <a:blip r:embed="rId10">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r w:rsidRPr="3222A0E6">
        <w:rPr>
          <w:rFonts w:ascii="Calibri" w:eastAsia="Calibri" w:hAnsi="Calibri" w:cs="Calibri"/>
          <w:color w:val="000000" w:themeColor="text1"/>
          <w:lang w:val="en-US"/>
        </w:rPr>
        <w:t>O(5N), O(N)</w:t>
      </w:r>
    </w:p>
    <w:p w14:paraId="3F8482F5" w14:textId="129C22BC" w:rsidR="1F44A545" w:rsidRDefault="1F44A545" w:rsidP="084A0B50">
      <w:pPr>
        <w:pStyle w:val="Kop4"/>
        <w:spacing w:after="160"/>
        <w:rPr>
          <w:rFonts w:ascii="Calibri Light" w:hAnsi="Calibri Light"/>
          <w:lang w:val="en-US"/>
        </w:rPr>
      </w:pPr>
      <w:bookmarkStart w:id="7" w:name="_Toc76014778"/>
      <w:r w:rsidRPr="3222A0E6">
        <w:rPr>
          <w:lang w:val="en-US"/>
        </w:rPr>
        <w:t>Update rockets:</w:t>
      </w:r>
      <w:bookmarkEnd w:id="7"/>
    </w:p>
    <w:p w14:paraId="0BA515E1" w14:textId="659BAC4B" w:rsidR="1F44A545" w:rsidRDefault="1F44A545" w:rsidP="084A0B50">
      <w:pPr>
        <w:rPr>
          <w:rFonts w:ascii="Calibri" w:eastAsia="Calibri" w:hAnsi="Calibri" w:cs="Calibri"/>
          <w:color w:val="000000" w:themeColor="text1"/>
        </w:rPr>
      </w:pPr>
      <w:r>
        <w:rPr>
          <w:noProof/>
        </w:rPr>
        <w:drawing>
          <wp:inline distT="0" distB="0" distL="0" distR="0" wp14:anchorId="31196C4B" wp14:editId="33F7CE32">
            <wp:extent cx="5724524" cy="2190750"/>
            <wp:effectExtent l="0" t="0" r="0" b="0"/>
            <wp:docPr id="1650265624" name="Afbeelding 165026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50265624"/>
                    <pic:cNvPicPr/>
                  </pic:nvPicPr>
                  <pic:blipFill>
                    <a:blip r:embed="rId11">
                      <a:extLst>
                        <a:ext uri="{28A0092B-C50C-407E-A947-70E740481C1C}">
                          <a14:useLocalDpi xmlns:a14="http://schemas.microsoft.com/office/drawing/2010/main" val="0"/>
                        </a:ext>
                      </a:extLst>
                    </a:blip>
                    <a:stretch>
                      <a:fillRect/>
                    </a:stretch>
                  </pic:blipFill>
                  <pic:spPr>
                    <a:xfrm>
                      <a:off x="0" y="0"/>
                      <a:ext cx="5724524" cy="2190750"/>
                    </a:xfrm>
                    <a:prstGeom prst="rect">
                      <a:avLst/>
                    </a:prstGeom>
                  </pic:spPr>
                </pic:pic>
              </a:graphicData>
            </a:graphic>
          </wp:inline>
        </w:drawing>
      </w:r>
      <w:r w:rsidRPr="3222A0E6">
        <w:rPr>
          <w:rFonts w:ascii="Calibri" w:eastAsia="Calibri" w:hAnsi="Calibri" w:cs="Calibri"/>
          <w:color w:val="000000" w:themeColor="text1"/>
          <w:lang w:val="en-US"/>
        </w:rPr>
        <w:t>O(N6M),  O(NM)</w:t>
      </w:r>
    </w:p>
    <w:p w14:paraId="0F49E04C" w14:textId="18FBDAC1" w:rsidR="1F44A545" w:rsidRDefault="1F44A545" w:rsidP="084A0B50">
      <w:pPr>
        <w:pStyle w:val="Kop4"/>
        <w:rPr>
          <w:rFonts w:ascii="Calibri Light" w:hAnsi="Calibri Light"/>
        </w:rPr>
      </w:pPr>
      <w:bookmarkStart w:id="8" w:name="_Toc76014779"/>
      <w:r>
        <w:lastRenderedPageBreak/>
        <w:t>Update Particle_Beams:</w:t>
      </w:r>
      <w:bookmarkEnd w:id="8"/>
    </w:p>
    <w:p w14:paraId="40806DAA" w14:textId="632150FD" w:rsidR="1F44A545" w:rsidRDefault="1F44A545" w:rsidP="084A0B50">
      <w:pPr>
        <w:rPr>
          <w:rFonts w:ascii="Calibri" w:eastAsia="Calibri" w:hAnsi="Calibri" w:cs="Calibri"/>
          <w:color w:val="000000" w:themeColor="text1"/>
        </w:rPr>
      </w:pPr>
      <w:r>
        <w:rPr>
          <w:noProof/>
        </w:rPr>
        <w:drawing>
          <wp:inline distT="0" distB="0" distL="0" distR="0" wp14:anchorId="7A9DF440" wp14:editId="4E4E16DF">
            <wp:extent cx="5724524" cy="1895475"/>
            <wp:effectExtent l="0" t="0" r="0" b="0"/>
            <wp:docPr id="470698626" name="Afbeelding 47069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0698626"/>
                    <pic:cNvPicPr/>
                  </pic:nvPicPr>
                  <pic:blipFill>
                    <a:blip r:embed="rId12">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r w:rsidRPr="3222A0E6">
        <w:rPr>
          <w:rFonts w:ascii="Calibri" w:eastAsia="Calibri" w:hAnsi="Calibri" w:cs="Calibri"/>
          <w:color w:val="000000" w:themeColor="text1"/>
          <w:lang w:val="en-US"/>
        </w:rPr>
        <w:t>O(N3M), O(NM)</w:t>
      </w:r>
    </w:p>
    <w:p w14:paraId="6AFA2B6C" w14:textId="6448BB34" w:rsidR="1F44A545" w:rsidRDefault="1F44A545" w:rsidP="084A0B50">
      <w:pPr>
        <w:pStyle w:val="Kop4"/>
        <w:rPr>
          <w:rFonts w:ascii="Calibri Light" w:hAnsi="Calibri Light"/>
        </w:rPr>
      </w:pPr>
      <w:bookmarkStart w:id="9" w:name="_Toc76014780"/>
      <w:r>
        <w:t>InsertionSortTanksHealth</w:t>
      </w:r>
      <w:r w:rsidR="32EFE0F9">
        <w:t>:</w:t>
      </w:r>
      <w:bookmarkEnd w:id="9"/>
    </w:p>
    <w:p w14:paraId="11DAABD0" w14:textId="3A8CABC4" w:rsidR="10CF0EBF" w:rsidRPr="00BB541A" w:rsidRDefault="1F44A545" w:rsidP="00BB541A">
      <w:pPr>
        <w:rPr>
          <w:rFonts w:ascii="Calibri" w:eastAsia="Calibri" w:hAnsi="Calibri" w:cs="Calibri"/>
          <w:color w:val="000000" w:themeColor="text1"/>
        </w:rPr>
      </w:pPr>
      <w:r>
        <w:rPr>
          <w:noProof/>
        </w:rPr>
        <w:drawing>
          <wp:inline distT="0" distB="0" distL="0" distR="0" wp14:anchorId="680F30BB" wp14:editId="59B00967">
            <wp:extent cx="5724524" cy="2514600"/>
            <wp:effectExtent l="0" t="0" r="0" b="0"/>
            <wp:docPr id="1099308744" name="Afbeelding 10993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99308744"/>
                    <pic:cNvPicPr/>
                  </pic:nvPicPr>
                  <pic:blipFill>
                    <a:blip r:embed="rId13">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Pr="3222A0E6">
        <w:rPr>
          <w:rFonts w:ascii="Calibri" w:eastAsia="Calibri" w:hAnsi="Calibri" w:cs="Calibri"/>
          <w:color w:val="000000" w:themeColor="text1"/>
        </w:rPr>
        <w:t>O(N5N), oftewel O(N^2)</w:t>
      </w:r>
    </w:p>
    <w:p w14:paraId="3030A18E" w14:textId="62C9511A" w:rsidR="10CF0EBF" w:rsidRDefault="10CF0EBF" w:rsidP="084A0B50">
      <w:pPr>
        <w:pStyle w:val="Kop3"/>
        <w:rPr>
          <w:rFonts w:ascii="Calibri Light" w:hAnsi="Calibri Light"/>
          <w:color w:val="1F3763"/>
        </w:rPr>
      </w:pPr>
      <w:bookmarkStart w:id="10" w:name="_Toc76014781"/>
      <w:r>
        <w:t>Toegepaste verbeteringen</w:t>
      </w:r>
      <w:bookmarkEnd w:id="10"/>
    </w:p>
    <w:p w14:paraId="09982A65" w14:textId="26DE2565" w:rsidR="10CF0EBF" w:rsidRDefault="10CF0EBF" w:rsidP="084A0B50">
      <w:pPr>
        <w:pStyle w:val="Kop4"/>
        <w:rPr>
          <w:rFonts w:ascii="Calibri Light" w:hAnsi="Calibri Light"/>
        </w:rPr>
      </w:pPr>
      <w:bookmarkStart w:id="11" w:name="_Toc76014782"/>
      <w:r w:rsidRPr="084A0B50">
        <w:t>De tank collision detection</w:t>
      </w:r>
      <w:r w:rsidR="007C679D">
        <w:t xml:space="preserve"> met spatial partitioning grid</w:t>
      </w:r>
      <w:r w:rsidR="47D8A5DC" w:rsidRPr="084A0B50">
        <w:t>:</w:t>
      </w:r>
      <w:bookmarkEnd w:id="11"/>
    </w:p>
    <w:p w14:paraId="70BFE6BC" w14:textId="5F920197" w:rsidR="0016181D" w:rsidRDefault="0016181D" w:rsidP="0016181D">
      <w:r>
        <w:t xml:space="preserve">De </w:t>
      </w:r>
      <w:r>
        <w:rPr>
          <w:i/>
          <w:iCs/>
        </w:rPr>
        <w:t xml:space="preserve">nested for-loop collision detection </w:t>
      </w:r>
      <w:r>
        <w:t xml:space="preserve">en </w:t>
      </w:r>
      <w:r>
        <w:rPr>
          <w:i/>
          <w:iCs/>
        </w:rPr>
        <w:t>particle beam checkt alle tanks</w:t>
      </w:r>
      <w:r>
        <w:rPr>
          <w:i/>
          <w:iCs/>
        </w:rPr>
        <w:t>.</w:t>
      </w:r>
      <w:r>
        <w:rPr>
          <w:b/>
          <w:bCs/>
          <w:i/>
          <w:iCs/>
        </w:rPr>
        <w:t xml:space="preserve"> </w:t>
      </w:r>
      <w:r>
        <w:t xml:space="preserve">Deze </w:t>
      </w:r>
      <w:r>
        <w:t xml:space="preserve">problemen kunnen opgelost worden door het verkleinen van de ‘n’ in n^2 algoritmen. </w:t>
      </w:r>
    </w:p>
    <w:p w14:paraId="0D03A0E1" w14:textId="6CA8D292" w:rsidR="0016181D" w:rsidRDefault="0016181D" w:rsidP="0016181D">
      <w:pPr>
        <w:keepNext/>
      </w:pPr>
      <w:r>
        <w:t xml:space="preserve">Het Spatial partitioning Grid is hier een oplossing voor. Zie Figuur. </w:t>
      </w:r>
      <w:r w:rsidRPr="00DD25FA">
        <w:rPr>
          <w:noProof/>
        </w:rPr>
        <w:drawing>
          <wp:inline distT="0" distB="0" distL="0" distR="0" wp14:anchorId="37C912DF" wp14:editId="37E5CCE7">
            <wp:extent cx="3905930" cy="2013995"/>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7450" cy="2025091"/>
                    </a:xfrm>
                    <a:prstGeom prst="rect">
                      <a:avLst/>
                    </a:prstGeom>
                  </pic:spPr>
                </pic:pic>
              </a:graphicData>
            </a:graphic>
          </wp:inline>
        </w:drawing>
      </w:r>
    </w:p>
    <w:p w14:paraId="5F3F7E7A" w14:textId="26B0DA1F" w:rsidR="0016181D" w:rsidRPr="00716933" w:rsidRDefault="0016181D" w:rsidP="0016181D">
      <w:pPr>
        <w:pStyle w:val="Bijschrift"/>
        <w:ind w:left="720" w:firstLine="720"/>
        <w:rPr>
          <w:lang w:val="nl-NL"/>
        </w:rPr>
      </w:pPr>
      <w:r>
        <w:rPr>
          <w:lang w:val="en-GB"/>
        </w:rPr>
        <w:t xml:space="preserve"> Grid voorbeeld </w:t>
      </w:r>
    </w:p>
    <w:p w14:paraId="1E922D03" w14:textId="77777777" w:rsidR="0022011C" w:rsidRDefault="0016181D" w:rsidP="0016181D">
      <w:r>
        <w:lastRenderedPageBreak/>
        <w:t xml:space="preserve">Met een grid verdelen we de tanks over meerdere cellen gebaseerd op de positie van de tank. Een cel bevat een lijst met tanks die dichtbij elkaar staan. </w:t>
      </w:r>
      <w:r>
        <w:br/>
        <w:t xml:space="preserve">Collision detection uitvoeren op tanks die niet dichtbij elkaar staan is hierdoor verholpen. </w:t>
      </w:r>
    </w:p>
    <w:p w14:paraId="78D5A933" w14:textId="635A699A" w:rsidR="0016181D" w:rsidRPr="0022011C" w:rsidRDefault="0016181D" w:rsidP="0016181D">
      <w:r>
        <w:t xml:space="preserve">Door de tanks te verdelen over meerdere lijsten is de grote van elke lijst minimaal geworden. Wanneer we op elke cel de n^2 algoritmen los laten zal dit sneller zijn dan het checken van alle tanks in één keer. </w:t>
      </w:r>
      <w:r w:rsidR="0022011C">
        <w:t>Een n</w:t>
      </w:r>
      <w:r>
        <w:t xml:space="preserve">^2 </w:t>
      </w:r>
      <w:r w:rsidR="0022011C">
        <w:t xml:space="preserve"> algoritme </w:t>
      </w:r>
      <w:r>
        <w:t xml:space="preserve">met een klein aantal </w:t>
      </w:r>
      <w:r>
        <w:rPr>
          <w:i/>
          <w:iCs/>
        </w:rPr>
        <w:t xml:space="preserve">elements </w:t>
      </w:r>
      <w:r w:rsidR="0022011C">
        <w:t xml:space="preserve">zal </w:t>
      </w:r>
      <w:r>
        <w:t xml:space="preserve">significant veel minder </w:t>
      </w:r>
      <w:r>
        <w:rPr>
          <w:i/>
          <w:iCs/>
        </w:rPr>
        <w:t xml:space="preserve">operations </w:t>
      </w:r>
      <w:r>
        <w:t>verei</w:t>
      </w:r>
      <w:r w:rsidR="0022011C">
        <w:t>sen</w:t>
      </w:r>
      <w:r>
        <w:t xml:space="preserve"> dan een</w:t>
      </w:r>
      <w:r w:rsidR="0022011C">
        <w:t>tje met een</w:t>
      </w:r>
      <w:r>
        <w:t xml:space="preserve"> groot aantal </w:t>
      </w:r>
      <w:r>
        <w:rPr>
          <w:i/>
          <w:iCs/>
        </w:rPr>
        <w:t>elements.</w:t>
      </w:r>
      <w:r>
        <w:rPr>
          <w:lang w:val="en-GB"/>
        </w:rPr>
        <w:t xml:space="preserve"> Dit resulteert in een snellere check van de tanks.</w:t>
      </w:r>
    </w:p>
    <w:p w14:paraId="4EED35C1" w14:textId="540E7AEC" w:rsidR="00081F60" w:rsidRPr="004557CD" w:rsidRDefault="00081F60" w:rsidP="004557CD">
      <w:r w:rsidRPr="004557CD">
        <w:t>In de broncode zijn er twee files aangemaakt grid.h en grid.c</w:t>
      </w:r>
      <w:r w:rsidR="004557CD" w:rsidRPr="004557CD">
        <w:t>pp</w:t>
      </w:r>
      <w:r w:rsidRPr="004557CD">
        <w:t xml:space="preserve">. Deze bevatten de code voor een grid class. </w:t>
      </w:r>
    </w:p>
    <w:p w14:paraId="4A8E8BF9" w14:textId="214955B5" w:rsidR="004557CD" w:rsidRPr="004557CD" w:rsidRDefault="004557CD" w:rsidP="004557CD">
      <w:r w:rsidRPr="004557CD">
        <w:t>In game.cpp wordt een grid object aangemaakt. Hier worden tanks aan toegevoegd. Wanneer een update plaatsvindt wordt er HandleCollision() aangeroepen op het grid object. Omdat de tanks bewegen wordt er na elke tank tick() gecheckt of de tank verplaatst moet worden in de grid. Dit doen we door move(Tank* tank) op het grid object.</w:t>
      </w:r>
    </w:p>
    <w:p w14:paraId="229EB3DE" w14:textId="3630AE50" w:rsidR="10CF0EBF" w:rsidRDefault="10CF0EBF" w:rsidP="084A0B50">
      <w:pPr>
        <w:pStyle w:val="Kop4"/>
        <w:rPr>
          <w:rFonts w:ascii="Calibri Light" w:hAnsi="Calibri Light"/>
        </w:rPr>
      </w:pPr>
      <w:bookmarkStart w:id="12" w:name="_Toc76014783"/>
      <w:r w:rsidRPr="084A0B50">
        <w:t>Draw Sorted Healthbars:</w:t>
      </w:r>
      <w:bookmarkEnd w:id="12"/>
    </w:p>
    <w:p w14:paraId="3883E573" w14:textId="4EC083AE" w:rsidR="0C13DB18" w:rsidRDefault="0C13DB18" w:rsidP="084A0B50">
      <w:r>
        <w:rPr>
          <w:noProof/>
        </w:rPr>
        <w:drawing>
          <wp:inline distT="0" distB="0" distL="0" distR="0" wp14:anchorId="6070C40B" wp14:editId="6EA1B535">
            <wp:extent cx="4572000" cy="2409825"/>
            <wp:effectExtent l="0" t="0" r="0" b="0"/>
            <wp:docPr id="1204157010" name="Afbeelding 120415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04157010"/>
                    <pic:cNvPicPr/>
                  </pic:nvPicPr>
                  <pic:blipFill>
                    <a:blip r:embed="rId15">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1BE6AE2" w14:textId="1D634B6D" w:rsidR="2CA15773" w:rsidRDefault="2CA15773" w:rsidP="084A0B50">
      <w:r>
        <w:rPr>
          <w:noProof/>
        </w:rPr>
        <w:drawing>
          <wp:inline distT="0" distB="0" distL="0" distR="0" wp14:anchorId="6AEDE7AB" wp14:editId="0CFD39CF">
            <wp:extent cx="4572000" cy="1828800"/>
            <wp:effectExtent l="0" t="0" r="0" b="0"/>
            <wp:docPr id="1539501961" name="Afbeelding 153950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395019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4F59056" w14:textId="5A453945" w:rsidR="10CF0EBF" w:rsidRDefault="10CF0EBF" w:rsidP="084A0B50">
      <w:pPr>
        <w:rPr>
          <w:rFonts w:ascii="Calibri" w:eastAsia="Calibri" w:hAnsi="Calibri" w:cs="Calibri"/>
          <w:color w:val="000000" w:themeColor="text1"/>
        </w:rPr>
      </w:pPr>
      <w:r w:rsidRPr="084A0B50">
        <w:rPr>
          <w:rFonts w:ascii="Calibri" w:eastAsia="Calibri" w:hAnsi="Calibri" w:cs="Calibri"/>
          <w:color w:val="000000" w:themeColor="text1"/>
        </w:rPr>
        <w:t xml:space="preserve">Elke update wordt tanks gesorteerd op </w:t>
      </w:r>
      <w:r w:rsidR="00081F60" w:rsidRPr="084A0B50">
        <w:rPr>
          <w:rFonts w:ascii="Calibri" w:eastAsia="Calibri" w:hAnsi="Calibri" w:cs="Calibri"/>
          <w:color w:val="000000" w:themeColor="text1"/>
        </w:rPr>
        <w:t>alignement</w:t>
      </w:r>
      <w:r w:rsidRPr="084A0B50">
        <w:rPr>
          <w:rFonts w:ascii="Calibri" w:eastAsia="Calibri" w:hAnsi="Calibri" w:cs="Calibri"/>
          <w:color w:val="000000" w:themeColor="text1"/>
        </w:rPr>
        <w:t>. Zo staan alle blauwe tanks in de eerste helft van de vector en de rode tanks op de tweede helft. Deze vectors worden gevuld met int waarden</w:t>
      </w:r>
      <w:r w:rsidR="63167FC6" w:rsidRPr="084A0B50">
        <w:rPr>
          <w:rFonts w:ascii="Calibri" w:eastAsia="Calibri" w:hAnsi="Calibri" w:cs="Calibri"/>
          <w:color w:val="000000" w:themeColor="text1"/>
        </w:rPr>
        <w:t>, bestaande uit de health waarden van de blauwe tanks en de health waarden van de rode tanks.</w:t>
      </w:r>
    </w:p>
    <w:p w14:paraId="591B7584" w14:textId="336867EE" w:rsidR="63167FC6" w:rsidRDefault="63167FC6" w:rsidP="084A0B50">
      <w:pPr>
        <w:rPr>
          <w:rFonts w:ascii="Calibri" w:eastAsia="Calibri" w:hAnsi="Calibri" w:cs="Calibri"/>
          <w:color w:val="000000" w:themeColor="text1"/>
        </w:rPr>
      </w:pPr>
      <w:r w:rsidRPr="084A0B50">
        <w:rPr>
          <w:rFonts w:ascii="Calibri" w:eastAsia="Calibri" w:hAnsi="Calibri" w:cs="Calibri"/>
          <w:color w:val="000000" w:themeColor="text1"/>
        </w:rPr>
        <w:t>In de functie draw worden deze vectors gesorteerd en dit wordt gebruikt om de health bars te maken.</w:t>
      </w:r>
    </w:p>
    <w:p w14:paraId="3FEE9F52" w14:textId="6DA8F782" w:rsidR="3222A0E6" w:rsidRPr="00441998" w:rsidRDefault="63167FC6" w:rsidP="00441998">
      <w:pPr>
        <w:rPr>
          <w:rFonts w:ascii="Calibri" w:eastAsia="Calibri" w:hAnsi="Calibri" w:cs="Calibri"/>
          <w:color w:val="000000" w:themeColor="text1"/>
        </w:rPr>
      </w:pPr>
      <w:r w:rsidRPr="3222A0E6">
        <w:rPr>
          <w:rFonts w:ascii="Calibri" w:eastAsia="Calibri" w:hAnsi="Calibri" w:cs="Calibri"/>
          <w:color w:val="000000" w:themeColor="text1"/>
        </w:rPr>
        <w:lastRenderedPageBreak/>
        <w:t xml:space="preserve">Hierbij is geen verandering van big O. Wel is dit </w:t>
      </w:r>
      <w:r w:rsidR="45688ECB" w:rsidRPr="3222A0E6">
        <w:rPr>
          <w:rFonts w:ascii="Calibri" w:eastAsia="Calibri" w:hAnsi="Calibri" w:cs="Calibri"/>
          <w:color w:val="000000" w:themeColor="text1"/>
        </w:rPr>
        <w:t>efficiënter</w:t>
      </w:r>
      <w:r w:rsidRPr="3222A0E6">
        <w:rPr>
          <w:rFonts w:ascii="Calibri" w:eastAsia="Calibri" w:hAnsi="Calibri" w:cs="Calibri"/>
          <w:color w:val="000000" w:themeColor="text1"/>
        </w:rPr>
        <w:t xml:space="preserve"> dan het sorteren en gebruiken van vectors gevuld met </w:t>
      </w:r>
      <w:r w:rsidR="6E818270" w:rsidRPr="3222A0E6">
        <w:rPr>
          <w:rFonts w:ascii="Calibri" w:eastAsia="Calibri" w:hAnsi="Calibri" w:cs="Calibri"/>
          <w:color w:val="000000" w:themeColor="text1"/>
        </w:rPr>
        <w:t>Tank objecten.</w:t>
      </w:r>
    </w:p>
    <w:p w14:paraId="2E9140AB" w14:textId="18FBDAC1" w:rsidR="063176D6" w:rsidRDefault="063176D6" w:rsidP="084A0B50">
      <w:pPr>
        <w:pStyle w:val="Kop4"/>
        <w:rPr>
          <w:rFonts w:ascii="Calibri Light" w:hAnsi="Calibri Light"/>
        </w:rPr>
      </w:pPr>
      <w:bookmarkStart w:id="13" w:name="_Toc76014784"/>
      <w:r>
        <w:t>Update Particle_Beams:</w:t>
      </w:r>
      <w:bookmarkEnd w:id="13"/>
    </w:p>
    <w:p w14:paraId="595FE54E" w14:textId="032A643C" w:rsidR="063176D6" w:rsidRDefault="063176D6" w:rsidP="084A0B50">
      <w:r>
        <w:rPr>
          <w:noProof/>
        </w:rPr>
        <w:drawing>
          <wp:inline distT="0" distB="0" distL="0" distR="0" wp14:anchorId="66857A8D" wp14:editId="5D5FD3C9">
            <wp:extent cx="4572000" cy="2190750"/>
            <wp:effectExtent l="0" t="0" r="0" b="0"/>
            <wp:docPr id="1378986192" name="Afbeelding 137898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789861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3B6737E" w14:textId="1DBF36AC" w:rsidR="063176D6" w:rsidRDefault="063176D6" w:rsidP="084A0B50">
      <w:r>
        <w:t>Particlebeams controleren alleen op collision op de tanks binnen de opgegeven area.</w:t>
      </w:r>
    </w:p>
    <w:p w14:paraId="4D10C175" w14:textId="097129CB" w:rsidR="589B3F65" w:rsidRDefault="589B3F65" w:rsidP="084A0B50">
      <w:r>
        <w:t>Ook hier is geen verandering van de Big O. Wel is dit efficiënter omdat er eerst gecontroleerd werd op collision voor elke tank op het veld.</w:t>
      </w:r>
    </w:p>
    <w:p w14:paraId="786DA731" w14:textId="21529135" w:rsidR="702C00CB" w:rsidRDefault="702C00CB" w:rsidP="084A0B50">
      <w:pPr>
        <w:pStyle w:val="Kop4"/>
      </w:pPr>
      <w:bookmarkStart w:id="14" w:name="_Toc76014785"/>
      <w:r>
        <w:t>Insertion Sort Tank Health</w:t>
      </w:r>
      <w:r w:rsidR="1CC87AB3">
        <w:t>:</w:t>
      </w:r>
      <w:bookmarkEnd w:id="14"/>
    </w:p>
    <w:p w14:paraId="77996BE0" w14:textId="6610239D" w:rsidR="00BA3CF2" w:rsidRPr="00BA3CF2" w:rsidRDefault="00BA3CF2" w:rsidP="00BA3CF2">
      <w:r>
        <w:t>De insertion sort is gewijzigd tot een merge sort.</w:t>
      </w:r>
    </w:p>
    <w:p w14:paraId="66A8E1C4" w14:textId="143322E4" w:rsidR="00BA3CF2" w:rsidRDefault="00BA3CF2" w:rsidP="084A0B50">
      <w:r w:rsidRPr="00BA3CF2">
        <w:drawing>
          <wp:inline distT="0" distB="0" distL="0" distR="0" wp14:anchorId="4FBD3BB6" wp14:editId="29A88DE9">
            <wp:extent cx="4997707" cy="4337273"/>
            <wp:effectExtent l="0" t="0" r="0" b="635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4997707" cy="4337273"/>
                    </a:xfrm>
                    <a:prstGeom prst="rect">
                      <a:avLst/>
                    </a:prstGeom>
                  </pic:spPr>
                </pic:pic>
              </a:graphicData>
            </a:graphic>
          </wp:inline>
        </w:drawing>
      </w:r>
    </w:p>
    <w:p w14:paraId="08CE4B0A" w14:textId="09CAD48E" w:rsidR="00BA3CF2" w:rsidRDefault="00BA3CF2" w:rsidP="084A0B50">
      <w:r>
        <w:t>Merge</w:t>
      </w:r>
      <w:r w:rsidR="00EF0653">
        <w:t xml:space="preserve"> gedeelte: </w:t>
      </w:r>
      <w:r>
        <w:t>O(N)</w:t>
      </w:r>
    </w:p>
    <w:p w14:paraId="4548F4DF" w14:textId="6EEFE9D6" w:rsidR="007023C9" w:rsidRDefault="007023C9" w:rsidP="084A0B50">
      <w:r w:rsidRPr="007023C9">
        <w:lastRenderedPageBreak/>
        <w:drawing>
          <wp:inline distT="0" distB="0" distL="0" distR="0" wp14:anchorId="34F15314" wp14:editId="290CE668">
            <wp:extent cx="4965955" cy="4515082"/>
            <wp:effectExtent l="0" t="0" r="635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9"/>
                    <a:stretch>
                      <a:fillRect/>
                    </a:stretch>
                  </pic:blipFill>
                  <pic:spPr>
                    <a:xfrm>
                      <a:off x="0" y="0"/>
                      <a:ext cx="4965955" cy="4515082"/>
                    </a:xfrm>
                    <a:prstGeom prst="rect">
                      <a:avLst/>
                    </a:prstGeom>
                  </pic:spPr>
                </pic:pic>
              </a:graphicData>
            </a:graphic>
          </wp:inline>
        </w:drawing>
      </w:r>
    </w:p>
    <w:p w14:paraId="04EAB094" w14:textId="5532E988" w:rsidR="007023C9" w:rsidRDefault="007023C9" w:rsidP="084A0B50">
      <w:r>
        <w:t>Divide gedeelte: O(logN)</w:t>
      </w:r>
    </w:p>
    <w:p w14:paraId="708B814A" w14:textId="20E99588" w:rsidR="007023C9" w:rsidRDefault="007023C9" w:rsidP="084A0B50">
      <w:r>
        <w:t>Merge sort totaal: O(N* logN)</w:t>
      </w:r>
    </w:p>
    <w:p w14:paraId="01A8DB06" w14:textId="4E3228E5" w:rsidR="1BE74216" w:rsidRDefault="1BE74216" w:rsidP="3222A0E6">
      <w:pPr>
        <w:pStyle w:val="Kop4"/>
        <w:rPr>
          <w:rFonts w:ascii="Calibri Light" w:eastAsia="MS Gothic" w:hAnsi="Calibri Light" w:cs="Times New Roman"/>
        </w:rPr>
      </w:pPr>
      <w:r w:rsidRPr="3222A0E6">
        <w:rPr>
          <w:rFonts w:ascii="Calibri Light" w:eastAsia="MS Gothic" w:hAnsi="Calibri Light" w:cs="Times New Roman"/>
        </w:rPr>
        <w:t>Update Rockets:</w:t>
      </w:r>
    </w:p>
    <w:p w14:paraId="6B53AE61" w14:textId="3CB22C22" w:rsidR="6982E94A" w:rsidRDefault="6982E94A" w:rsidP="3222A0E6">
      <w:r>
        <w:rPr>
          <w:noProof/>
        </w:rPr>
        <w:drawing>
          <wp:inline distT="0" distB="0" distL="0" distR="0" wp14:anchorId="0316A38B" wp14:editId="2C9984BD">
            <wp:extent cx="4572000" cy="2409825"/>
            <wp:effectExtent l="0" t="0" r="0" b="0"/>
            <wp:docPr id="1644150923" name="Afbeelding 164415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026DF27" w14:textId="748E8BD7" w:rsidR="0E992329" w:rsidRDefault="0E992329" w:rsidP="084A0B50">
      <w:pPr>
        <w:pStyle w:val="Kop2"/>
      </w:pPr>
      <w:bookmarkStart w:id="15" w:name="_Toc76014786"/>
      <w:r>
        <w:t>Concurrency</w:t>
      </w:r>
      <w:bookmarkEnd w:id="15"/>
    </w:p>
    <w:p w14:paraId="1A23E424" w14:textId="0A78707C" w:rsidR="084A0B50" w:rsidRDefault="084A0B50" w:rsidP="084A0B50"/>
    <w:sectPr w:rsidR="084A0B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3438A" w14:textId="77777777" w:rsidR="001D6D24" w:rsidRDefault="001D6D24">
      <w:pPr>
        <w:spacing w:after="0" w:line="240" w:lineRule="auto"/>
      </w:pPr>
      <w:r>
        <w:separator/>
      </w:r>
    </w:p>
  </w:endnote>
  <w:endnote w:type="continuationSeparator" w:id="0">
    <w:p w14:paraId="7E39D576" w14:textId="77777777" w:rsidR="001D6D24" w:rsidRDefault="001D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19C3C" w14:textId="77777777" w:rsidR="001D6D24" w:rsidRDefault="001D6D24">
      <w:pPr>
        <w:spacing w:after="0" w:line="240" w:lineRule="auto"/>
      </w:pPr>
      <w:r>
        <w:separator/>
      </w:r>
    </w:p>
  </w:footnote>
  <w:footnote w:type="continuationSeparator" w:id="0">
    <w:p w14:paraId="03F742C0" w14:textId="77777777" w:rsidR="001D6D24" w:rsidRDefault="001D6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6E9D"/>
    <w:multiLevelType w:val="hybridMultilevel"/>
    <w:tmpl w:val="FFFFFFFF"/>
    <w:lvl w:ilvl="0" w:tplc="B3869E26">
      <w:start w:val="1"/>
      <w:numFmt w:val="bullet"/>
      <w:lvlText w:val=""/>
      <w:lvlJc w:val="left"/>
      <w:pPr>
        <w:ind w:left="720" w:hanging="360"/>
      </w:pPr>
      <w:rPr>
        <w:rFonts w:ascii="Symbol" w:hAnsi="Symbol" w:hint="default"/>
      </w:rPr>
    </w:lvl>
    <w:lvl w:ilvl="1" w:tplc="ACB88820">
      <w:start w:val="1"/>
      <w:numFmt w:val="bullet"/>
      <w:lvlText w:val="o"/>
      <w:lvlJc w:val="left"/>
      <w:pPr>
        <w:ind w:left="1440" w:hanging="360"/>
      </w:pPr>
      <w:rPr>
        <w:rFonts w:ascii="Courier New" w:hAnsi="Courier New" w:hint="default"/>
      </w:rPr>
    </w:lvl>
    <w:lvl w:ilvl="2" w:tplc="BA12FEB6">
      <w:start w:val="1"/>
      <w:numFmt w:val="bullet"/>
      <w:lvlText w:val=""/>
      <w:lvlJc w:val="left"/>
      <w:pPr>
        <w:ind w:left="2160" w:hanging="360"/>
      </w:pPr>
      <w:rPr>
        <w:rFonts w:ascii="Wingdings" w:hAnsi="Wingdings" w:hint="default"/>
      </w:rPr>
    </w:lvl>
    <w:lvl w:ilvl="3" w:tplc="52840E52">
      <w:start w:val="1"/>
      <w:numFmt w:val="bullet"/>
      <w:lvlText w:val=""/>
      <w:lvlJc w:val="left"/>
      <w:pPr>
        <w:ind w:left="2880" w:hanging="360"/>
      </w:pPr>
      <w:rPr>
        <w:rFonts w:ascii="Symbol" w:hAnsi="Symbol" w:hint="default"/>
      </w:rPr>
    </w:lvl>
    <w:lvl w:ilvl="4" w:tplc="E476185C">
      <w:start w:val="1"/>
      <w:numFmt w:val="bullet"/>
      <w:lvlText w:val="o"/>
      <w:lvlJc w:val="left"/>
      <w:pPr>
        <w:ind w:left="3600" w:hanging="360"/>
      </w:pPr>
      <w:rPr>
        <w:rFonts w:ascii="Courier New" w:hAnsi="Courier New" w:hint="default"/>
      </w:rPr>
    </w:lvl>
    <w:lvl w:ilvl="5" w:tplc="F1980934">
      <w:start w:val="1"/>
      <w:numFmt w:val="bullet"/>
      <w:lvlText w:val=""/>
      <w:lvlJc w:val="left"/>
      <w:pPr>
        <w:ind w:left="4320" w:hanging="360"/>
      </w:pPr>
      <w:rPr>
        <w:rFonts w:ascii="Wingdings" w:hAnsi="Wingdings" w:hint="default"/>
      </w:rPr>
    </w:lvl>
    <w:lvl w:ilvl="6" w:tplc="7A9088FC">
      <w:start w:val="1"/>
      <w:numFmt w:val="bullet"/>
      <w:lvlText w:val=""/>
      <w:lvlJc w:val="left"/>
      <w:pPr>
        <w:ind w:left="5040" w:hanging="360"/>
      </w:pPr>
      <w:rPr>
        <w:rFonts w:ascii="Symbol" w:hAnsi="Symbol" w:hint="default"/>
      </w:rPr>
    </w:lvl>
    <w:lvl w:ilvl="7" w:tplc="AA5E7D1A">
      <w:start w:val="1"/>
      <w:numFmt w:val="bullet"/>
      <w:lvlText w:val="o"/>
      <w:lvlJc w:val="left"/>
      <w:pPr>
        <w:ind w:left="5760" w:hanging="360"/>
      </w:pPr>
      <w:rPr>
        <w:rFonts w:ascii="Courier New" w:hAnsi="Courier New" w:hint="default"/>
      </w:rPr>
    </w:lvl>
    <w:lvl w:ilvl="8" w:tplc="E8A23ED6">
      <w:start w:val="1"/>
      <w:numFmt w:val="bullet"/>
      <w:lvlText w:val=""/>
      <w:lvlJc w:val="left"/>
      <w:pPr>
        <w:ind w:left="6480" w:hanging="360"/>
      </w:pPr>
      <w:rPr>
        <w:rFonts w:ascii="Wingdings" w:hAnsi="Wingdings" w:hint="default"/>
      </w:rPr>
    </w:lvl>
  </w:abstractNum>
  <w:abstractNum w:abstractNumId="1" w15:restartNumberingAfterBreak="0">
    <w:nsid w:val="70053708"/>
    <w:multiLevelType w:val="hybridMultilevel"/>
    <w:tmpl w:val="FFFFFFFF"/>
    <w:lvl w:ilvl="0" w:tplc="C52EED8A">
      <w:start w:val="1"/>
      <w:numFmt w:val="bullet"/>
      <w:lvlText w:val=""/>
      <w:lvlJc w:val="left"/>
      <w:pPr>
        <w:ind w:left="720" w:hanging="360"/>
      </w:pPr>
      <w:rPr>
        <w:rFonts w:ascii="Symbol" w:hAnsi="Symbol" w:hint="default"/>
      </w:rPr>
    </w:lvl>
    <w:lvl w:ilvl="1" w:tplc="55B09984">
      <w:start w:val="1"/>
      <w:numFmt w:val="bullet"/>
      <w:lvlText w:val="o"/>
      <w:lvlJc w:val="left"/>
      <w:pPr>
        <w:ind w:left="1440" w:hanging="360"/>
      </w:pPr>
      <w:rPr>
        <w:rFonts w:ascii="Courier New" w:hAnsi="Courier New" w:hint="default"/>
      </w:rPr>
    </w:lvl>
    <w:lvl w:ilvl="2" w:tplc="D5AE20F8">
      <w:start w:val="1"/>
      <w:numFmt w:val="bullet"/>
      <w:lvlText w:val=""/>
      <w:lvlJc w:val="left"/>
      <w:pPr>
        <w:ind w:left="2160" w:hanging="360"/>
      </w:pPr>
      <w:rPr>
        <w:rFonts w:ascii="Wingdings" w:hAnsi="Wingdings" w:hint="default"/>
      </w:rPr>
    </w:lvl>
    <w:lvl w:ilvl="3" w:tplc="28E64B2E">
      <w:start w:val="1"/>
      <w:numFmt w:val="bullet"/>
      <w:lvlText w:val=""/>
      <w:lvlJc w:val="left"/>
      <w:pPr>
        <w:ind w:left="2880" w:hanging="360"/>
      </w:pPr>
      <w:rPr>
        <w:rFonts w:ascii="Symbol" w:hAnsi="Symbol" w:hint="default"/>
      </w:rPr>
    </w:lvl>
    <w:lvl w:ilvl="4" w:tplc="B5540572">
      <w:start w:val="1"/>
      <w:numFmt w:val="bullet"/>
      <w:lvlText w:val="o"/>
      <w:lvlJc w:val="left"/>
      <w:pPr>
        <w:ind w:left="3600" w:hanging="360"/>
      </w:pPr>
      <w:rPr>
        <w:rFonts w:ascii="Courier New" w:hAnsi="Courier New" w:hint="default"/>
      </w:rPr>
    </w:lvl>
    <w:lvl w:ilvl="5" w:tplc="5E58C110">
      <w:start w:val="1"/>
      <w:numFmt w:val="bullet"/>
      <w:lvlText w:val=""/>
      <w:lvlJc w:val="left"/>
      <w:pPr>
        <w:ind w:left="4320" w:hanging="360"/>
      </w:pPr>
      <w:rPr>
        <w:rFonts w:ascii="Wingdings" w:hAnsi="Wingdings" w:hint="default"/>
      </w:rPr>
    </w:lvl>
    <w:lvl w:ilvl="6" w:tplc="13C27164">
      <w:start w:val="1"/>
      <w:numFmt w:val="bullet"/>
      <w:lvlText w:val=""/>
      <w:lvlJc w:val="left"/>
      <w:pPr>
        <w:ind w:left="5040" w:hanging="360"/>
      </w:pPr>
      <w:rPr>
        <w:rFonts w:ascii="Symbol" w:hAnsi="Symbol" w:hint="default"/>
      </w:rPr>
    </w:lvl>
    <w:lvl w:ilvl="7" w:tplc="700C112C">
      <w:start w:val="1"/>
      <w:numFmt w:val="bullet"/>
      <w:lvlText w:val="o"/>
      <w:lvlJc w:val="left"/>
      <w:pPr>
        <w:ind w:left="5760" w:hanging="360"/>
      </w:pPr>
      <w:rPr>
        <w:rFonts w:ascii="Courier New" w:hAnsi="Courier New" w:hint="default"/>
      </w:rPr>
    </w:lvl>
    <w:lvl w:ilvl="8" w:tplc="33BC040A">
      <w:start w:val="1"/>
      <w:numFmt w:val="bullet"/>
      <w:lvlText w:val=""/>
      <w:lvlJc w:val="left"/>
      <w:pPr>
        <w:ind w:left="6480" w:hanging="360"/>
      </w:pPr>
      <w:rPr>
        <w:rFonts w:ascii="Wingdings" w:hAnsi="Wingdings" w:hint="default"/>
      </w:rPr>
    </w:lvl>
  </w:abstractNum>
  <w:abstractNum w:abstractNumId="2" w15:restartNumberingAfterBreak="0">
    <w:nsid w:val="7FA94616"/>
    <w:multiLevelType w:val="hybridMultilevel"/>
    <w:tmpl w:val="FFFFFFFF"/>
    <w:lvl w:ilvl="0" w:tplc="1E646D84">
      <w:start w:val="1"/>
      <w:numFmt w:val="bullet"/>
      <w:lvlText w:val=""/>
      <w:lvlJc w:val="left"/>
      <w:pPr>
        <w:ind w:left="720" w:hanging="360"/>
      </w:pPr>
      <w:rPr>
        <w:rFonts w:ascii="Symbol" w:hAnsi="Symbol" w:hint="default"/>
      </w:rPr>
    </w:lvl>
    <w:lvl w:ilvl="1" w:tplc="FB466284">
      <w:start w:val="1"/>
      <w:numFmt w:val="bullet"/>
      <w:lvlText w:val="o"/>
      <w:lvlJc w:val="left"/>
      <w:pPr>
        <w:ind w:left="1440" w:hanging="360"/>
      </w:pPr>
      <w:rPr>
        <w:rFonts w:ascii="Courier New" w:hAnsi="Courier New" w:hint="default"/>
      </w:rPr>
    </w:lvl>
    <w:lvl w:ilvl="2" w:tplc="DE4E0B30">
      <w:start w:val="1"/>
      <w:numFmt w:val="bullet"/>
      <w:lvlText w:val=""/>
      <w:lvlJc w:val="left"/>
      <w:pPr>
        <w:ind w:left="2160" w:hanging="360"/>
      </w:pPr>
      <w:rPr>
        <w:rFonts w:ascii="Wingdings" w:hAnsi="Wingdings" w:hint="default"/>
      </w:rPr>
    </w:lvl>
    <w:lvl w:ilvl="3" w:tplc="957636AC">
      <w:start w:val="1"/>
      <w:numFmt w:val="bullet"/>
      <w:lvlText w:val=""/>
      <w:lvlJc w:val="left"/>
      <w:pPr>
        <w:ind w:left="2880" w:hanging="360"/>
      </w:pPr>
      <w:rPr>
        <w:rFonts w:ascii="Symbol" w:hAnsi="Symbol" w:hint="default"/>
      </w:rPr>
    </w:lvl>
    <w:lvl w:ilvl="4" w:tplc="CF7699E2">
      <w:start w:val="1"/>
      <w:numFmt w:val="bullet"/>
      <w:lvlText w:val="o"/>
      <w:lvlJc w:val="left"/>
      <w:pPr>
        <w:ind w:left="3600" w:hanging="360"/>
      </w:pPr>
      <w:rPr>
        <w:rFonts w:ascii="Courier New" w:hAnsi="Courier New" w:hint="default"/>
      </w:rPr>
    </w:lvl>
    <w:lvl w:ilvl="5" w:tplc="14EAB098">
      <w:start w:val="1"/>
      <w:numFmt w:val="bullet"/>
      <w:lvlText w:val=""/>
      <w:lvlJc w:val="left"/>
      <w:pPr>
        <w:ind w:left="4320" w:hanging="360"/>
      </w:pPr>
      <w:rPr>
        <w:rFonts w:ascii="Wingdings" w:hAnsi="Wingdings" w:hint="default"/>
      </w:rPr>
    </w:lvl>
    <w:lvl w:ilvl="6" w:tplc="5E425C98">
      <w:start w:val="1"/>
      <w:numFmt w:val="bullet"/>
      <w:lvlText w:val=""/>
      <w:lvlJc w:val="left"/>
      <w:pPr>
        <w:ind w:left="5040" w:hanging="360"/>
      </w:pPr>
      <w:rPr>
        <w:rFonts w:ascii="Symbol" w:hAnsi="Symbol" w:hint="default"/>
      </w:rPr>
    </w:lvl>
    <w:lvl w:ilvl="7" w:tplc="A18E3B1E">
      <w:start w:val="1"/>
      <w:numFmt w:val="bullet"/>
      <w:lvlText w:val="o"/>
      <w:lvlJc w:val="left"/>
      <w:pPr>
        <w:ind w:left="5760" w:hanging="360"/>
      </w:pPr>
      <w:rPr>
        <w:rFonts w:ascii="Courier New" w:hAnsi="Courier New" w:hint="default"/>
      </w:rPr>
    </w:lvl>
    <w:lvl w:ilvl="8" w:tplc="6CD0DC4C">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5A3C78"/>
    <w:rsid w:val="00081F60"/>
    <w:rsid w:val="0016181D"/>
    <w:rsid w:val="001D6D24"/>
    <w:rsid w:val="0022011C"/>
    <w:rsid w:val="0029449F"/>
    <w:rsid w:val="00422F6F"/>
    <w:rsid w:val="00441998"/>
    <w:rsid w:val="004557CD"/>
    <w:rsid w:val="007023C9"/>
    <w:rsid w:val="007C679D"/>
    <w:rsid w:val="00951F98"/>
    <w:rsid w:val="00AA155F"/>
    <w:rsid w:val="00AF7035"/>
    <w:rsid w:val="00BA3CF2"/>
    <w:rsid w:val="00BB541A"/>
    <w:rsid w:val="00DB2235"/>
    <w:rsid w:val="00EF0653"/>
    <w:rsid w:val="00F521C3"/>
    <w:rsid w:val="01102D5E"/>
    <w:rsid w:val="0213E2B9"/>
    <w:rsid w:val="03968ABD"/>
    <w:rsid w:val="063176D6"/>
    <w:rsid w:val="084A0B50"/>
    <w:rsid w:val="091EFC1C"/>
    <w:rsid w:val="09AC0EA6"/>
    <w:rsid w:val="0A927E54"/>
    <w:rsid w:val="0AF68F44"/>
    <w:rsid w:val="0C13DB18"/>
    <w:rsid w:val="0C925FA5"/>
    <w:rsid w:val="0E992329"/>
    <w:rsid w:val="0F5B3EB7"/>
    <w:rsid w:val="0F7C618B"/>
    <w:rsid w:val="0FBE5FCE"/>
    <w:rsid w:val="10CF0EBF"/>
    <w:rsid w:val="11E64C70"/>
    <w:rsid w:val="1256DC12"/>
    <w:rsid w:val="1304A119"/>
    <w:rsid w:val="13A5FB84"/>
    <w:rsid w:val="144980FE"/>
    <w:rsid w:val="154CE3ED"/>
    <w:rsid w:val="15506C6E"/>
    <w:rsid w:val="158BFBBF"/>
    <w:rsid w:val="159246C7"/>
    <w:rsid w:val="15F1C6D9"/>
    <w:rsid w:val="16DF7C7E"/>
    <w:rsid w:val="178D973A"/>
    <w:rsid w:val="1811D7C6"/>
    <w:rsid w:val="18796CA7"/>
    <w:rsid w:val="1A2F52B9"/>
    <w:rsid w:val="1B5F1F93"/>
    <w:rsid w:val="1BE74216"/>
    <w:rsid w:val="1CC87AB3"/>
    <w:rsid w:val="1CFCE10E"/>
    <w:rsid w:val="1D276B80"/>
    <w:rsid w:val="1E0925FF"/>
    <w:rsid w:val="1F44A545"/>
    <w:rsid w:val="1FD8BE76"/>
    <w:rsid w:val="1FDA31A0"/>
    <w:rsid w:val="1FE92401"/>
    <w:rsid w:val="21F0C1B5"/>
    <w:rsid w:val="23079C66"/>
    <w:rsid w:val="24F3D17E"/>
    <w:rsid w:val="26715A16"/>
    <w:rsid w:val="27E78303"/>
    <w:rsid w:val="28AFD078"/>
    <w:rsid w:val="2CA15773"/>
    <w:rsid w:val="2D54731B"/>
    <w:rsid w:val="2E81BE38"/>
    <w:rsid w:val="2FE6602B"/>
    <w:rsid w:val="3222A0E6"/>
    <w:rsid w:val="325A3C78"/>
    <w:rsid w:val="32EFE0F9"/>
    <w:rsid w:val="33A93612"/>
    <w:rsid w:val="36DCF0F0"/>
    <w:rsid w:val="36DF80A6"/>
    <w:rsid w:val="37D16801"/>
    <w:rsid w:val="37DCA0CC"/>
    <w:rsid w:val="396C8444"/>
    <w:rsid w:val="3C118EA8"/>
    <w:rsid w:val="427F23A9"/>
    <w:rsid w:val="433EBA4A"/>
    <w:rsid w:val="45688ECB"/>
    <w:rsid w:val="46BE3899"/>
    <w:rsid w:val="47D8A5DC"/>
    <w:rsid w:val="48E3DD59"/>
    <w:rsid w:val="4A03A76E"/>
    <w:rsid w:val="4A0788B6"/>
    <w:rsid w:val="4A0DEC1A"/>
    <w:rsid w:val="4AE134F1"/>
    <w:rsid w:val="4AF5B5E1"/>
    <w:rsid w:val="4CAB46F4"/>
    <w:rsid w:val="4D261623"/>
    <w:rsid w:val="50C9E9DA"/>
    <w:rsid w:val="50EEEF3E"/>
    <w:rsid w:val="510DB1D9"/>
    <w:rsid w:val="543C5FDF"/>
    <w:rsid w:val="55D25FF7"/>
    <w:rsid w:val="57798BF8"/>
    <w:rsid w:val="589B3F65"/>
    <w:rsid w:val="58AEE411"/>
    <w:rsid w:val="593DC922"/>
    <w:rsid w:val="5AC07CB9"/>
    <w:rsid w:val="5B1C4FD7"/>
    <w:rsid w:val="5B3F1975"/>
    <w:rsid w:val="5C6EDE1F"/>
    <w:rsid w:val="5D005F74"/>
    <w:rsid w:val="60356932"/>
    <w:rsid w:val="62429DDA"/>
    <w:rsid w:val="62817641"/>
    <w:rsid w:val="63167FC6"/>
    <w:rsid w:val="66598864"/>
    <w:rsid w:val="66B31EC1"/>
    <w:rsid w:val="6717B0B0"/>
    <w:rsid w:val="678755CB"/>
    <w:rsid w:val="67AE8317"/>
    <w:rsid w:val="682D382A"/>
    <w:rsid w:val="6854EF02"/>
    <w:rsid w:val="692215D7"/>
    <w:rsid w:val="6982E94A"/>
    <w:rsid w:val="6AA0BA57"/>
    <w:rsid w:val="6B3C14E2"/>
    <w:rsid w:val="6B553D3F"/>
    <w:rsid w:val="6D62BCAB"/>
    <w:rsid w:val="6D999BFF"/>
    <w:rsid w:val="6E818270"/>
    <w:rsid w:val="702C00CB"/>
    <w:rsid w:val="732B6EB4"/>
    <w:rsid w:val="7463ADC4"/>
    <w:rsid w:val="75A3CBA0"/>
    <w:rsid w:val="76356D16"/>
    <w:rsid w:val="77E87C80"/>
    <w:rsid w:val="7851EA6F"/>
    <w:rsid w:val="78F2A2CA"/>
    <w:rsid w:val="794A3FF6"/>
    <w:rsid w:val="79E719DB"/>
    <w:rsid w:val="79FC7950"/>
    <w:rsid w:val="7B557FC0"/>
    <w:rsid w:val="7BC363CF"/>
    <w:rsid w:val="7F8DDE6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A3C78"/>
  <w15:chartTrackingRefBased/>
  <w15:docId w15:val="{7FAB4427-57F9-442F-8EFA-C1420486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Pr>
      <w:color w:val="0563C1" w:themeColor="hyperlink"/>
      <w:u w:val="single"/>
    </w:rPr>
  </w:style>
  <w:style w:type="paragraph" w:styleId="Inhopg1">
    <w:name w:val="toc 1"/>
    <w:basedOn w:val="Standaard"/>
    <w:next w:val="Standaard"/>
    <w:autoRedefine/>
    <w:uiPriority w:val="39"/>
    <w:unhideWhenUsed/>
    <w:pPr>
      <w:spacing w:after="100"/>
    </w:pPr>
  </w:style>
  <w:style w:type="paragraph" w:styleId="Inhopg2">
    <w:name w:val="toc 2"/>
    <w:basedOn w:val="Standaard"/>
    <w:next w:val="Standaard"/>
    <w:autoRedefine/>
    <w:uiPriority w:val="39"/>
    <w:unhideWhenUsed/>
    <w:pPr>
      <w:spacing w:after="100"/>
      <w:ind w:left="220"/>
    </w:pPr>
  </w:style>
  <w:style w:type="paragraph" w:styleId="Inhopg3">
    <w:name w:val="toc 3"/>
    <w:basedOn w:val="Standaard"/>
    <w:next w:val="Standaard"/>
    <w:autoRedefine/>
    <w:uiPriority w:val="39"/>
    <w:unhideWhenUsed/>
    <w:pPr>
      <w:spacing w:after="100"/>
      <w:ind w:left="440"/>
    </w:pPr>
  </w:style>
  <w:style w:type="paragraph" w:styleId="Inhopg4">
    <w:name w:val="toc 4"/>
    <w:basedOn w:val="Standaard"/>
    <w:next w:val="Standaard"/>
    <w:autoRedefine/>
    <w:uiPriority w:val="39"/>
    <w:unhideWhenUsed/>
    <w:pPr>
      <w:spacing w:after="100"/>
      <w:ind w:left="660"/>
    </w:pPr>
  </w:style>
  <w:style w:type="paragraph" w:styleId="Lijstalinea">
    <w:name w:val="List Paragraph"/>
    <w:basedOn w:val="Standaard"/>
    <w:uiPriority w:val="34"/>
    <w:qFormat/>
    <w:pPr>
      <w:ind w:left="720"/>
      <w:contextualSpacing/>
    </w:p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Pr>
      <w:rFonts w:asciiTheme="majorHAnsi" w:eastAsiaTheme="majorEastAsia" w:hAnsiTheme="majorHAnsi" w:cstheme="majorBidi"/>
      <w:i/>
      <w:iCs/>
      <w:color w:val="2F5496" w:themeColor="accent1" w:themeShade="BF"/>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Bijschrift">
    <w:name w:val="caption"/>
    <w:basedOn w:val="Standaard"/>
    <w:next w:val="Standaard"/>
    <w:uiPriority w:val="35"/>
    <w:unhideWhenUsed/>
    <w:qFormat/>
    <w:rsid w:val="0016181D"/>
    <w:pPr>
      <w:spacing w:after="200" w:line="240" w:lineRule="auto"/>
    </w:pPr>
    <w:rPr>
      <w:rFonts w:eastAsiaTheme="minorEastAsia"/>
      <w:i/>
      <w:iCs/>
      <w:color w:val="44546A" w:themeColor="text2"/>
      <w:sz w:val="18"/>
      <w:szCs w:val="18"/>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704</Words>
  <Characters>4017</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Joop de Graaf</dc:creator>
  <cp:keywords/>
  <dc:description/>
  <cp:lastModifiedBy>Chun Cheng</cp:lastModifiedBy>
  <cp:revision>14</cp:revision>
  <dcterms:created xsi:type="dcterms:W3CDTF">2021-07-01T13:52:00Z</dcterms:created>
  <dcterms:modified xsi:type="dcterms:W3CDTF">2021-07-04T11:37:00Z</dcterms:modified>
</cp:coreProperties>
</file>