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50"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4A0" w:firstRow="1" w:lastRow="0" w:firstColumn="1" w:lastColumn="0" w:noHBand="0" w:noVBand="1"/>
      </w:tblPr>
      <w:tblGrid>
        <w:gridCol w:w="10050"/>
      </w:tblGrid>
      <w:tr w:rsidR="00C83E3C" w:rsidRPr="008975BB" w14:paraId="0D1AB65D" w14:textId="77777777" w:rsidTr="00400A19">
        <w:trPr>
          <w:trHeight w:val="717"/>
        </w:trPr>
        <w:tc>
          <w:tcPr>
            <w:tcW w:w="10050" w:type="dxa"/>
            <w:tcBorders>
              <w:top w:val="single" w:sz="12" w:space="0" w:color="auto"/>
              <w:left w:val="single" w:sz="12" w:space="0" w:color="auto"/>
              <w:bottom w:val="single" w:sz="12" w:space="0" w:color="auto"/>
              <w:right w:val="single" w:sz="12" w:space="0" w:color="auto"/>
            </w:tcBorders>
            <w:shd w:val="clear" w:color="auto" w:fill="000000" w:themeFill="text1"/>
            <w:vAlign w:val="center"/>
            <w:hideMark/>
          </w:tcPr>
          <w:p w14:paraId="3763DCCF" w14:textId="7EAD3EFD" w:rsidR="00C83E3C" w:rsidRPr="008975BB" w:rsidRDefault="00C83E3C" w:rsidP="00827658">
            <w:pPr>
              <w:jc w:val="center"/>
              <w:rPr>
                <w:rFonts w:asciiTheme="minorEastAsia" w:eastAsiaTheme="minorEastAsia" w:hAnsiTheme="minorEastAsia"/>
                <w:lang w:eastAsia="ko-KR"/>
              </w:rPr>
            </w:pPr>
            <w:bookmarkStart w:id="0" w:name="_GoBack"/>
            <w:bookmarkEnd w:id="0"/>
            <w:r w:rsidRPr="008975BB">
              <w:rPr>
                <w:rFonts w:asciiTheme="minorEastAsia" w:eastAsiaTheme="minorEastAsia" w:hAnsiTheme="minorEastAsia" w:hint="eastAsia"/>
                <w:b/>
                <w:sz w:val="35"/>
                <w:lang w:val="fr-FR"/>
              </w:rPr>
              <w:t>이력</w:t>
            </w:r>
            <w:r w:rsidR="00827658">
              <w:rPr>
                <w:rFonts w:asciiTheme="minorEastAsia" w:eastAsiaTheme="minorEastAsia" w:hAnsiTheme="minorEastAsia" w:hint="eastAsia"/>
                <w:b/>
                <w:sz w:val="35"/>
                <w:lang w:val="fr-FR" w:eastAsia="ko-KR"/>
              </w:rPr>
              <w:t>사항</w:t>
            </w:r>
          </w:p>
        </w:tc>
      </w:tr>
    </w:tbl>
    <w:p w14:paraId="54D2B3FF" w14:textId="77777777" w:rsidR="00C83E3C" w:rsidRPr="008975BB" w:rsidRDefault="00C83E3C" w:rsidP="00C83E3C">
      <w:pPr>
        <w:ind w:right="-594"/>
        <w:rPr>
          <w:rFonts w:asciiTheme="minorEastAsia" w:eastAsiaTheme="minorEastAsia" w:hAnsiTheme="minorEastAsia"/>
          <w:lang w:eastAsia="ko-KR"/>
        </w:rPr>
      </w:pPr>
    </w:p>
    <w:p w14:paraId="32502FE7" w14:textId="75E08392" w:rsidR="00C83E3C" w:rsidRPr="008975BB" w:rsidRDefault="00C83E3C" w:rsidP="00C83E3C">
      <w:pPr>
        <w:ind w:right="-594"/>
        <w:rPr>
          <w:rFonts w:asciiTheme="minorEastAsia" w:eastAsiaTheme="minorEastAsia" w:hAnsiTheme="minorEastAsia"/>
          <w:b/>
          <w:bCs/>
          <w:lang w:eastAsia="ko-KR"/>
        </w:rPr>
      </w:pPr>
      <w:r w:rsidRPr="008975BB">
        <w:rPr>
          <w:rFonts w:asciiTheme="minorEastAsia" w:eastAsiaTheme="minorEastAsia" w:hAnsiTheme="minorEastAsia" w:hint="eastAsia"/>
          <w:b/>
          <w:bCs/>
          <w:lang w:eastAsia="ko-KR"/>
        </w:rPr>
        <w:t xml:space="preserve">1. </w:t>
      </w:r>
      <w:r w:rsidRPr="008975BB">
        <w:rPr>
          <w:rFonts w:asciiTheme="minorEastAsia" w:eastAsiaTheme="minorEastAsia" w:hAnsiTheme="minorEastAsia" w:hint="eastAsia"/>
          <w:b/>
          <w:bCs/>
          <w:lang w:val="fr-FR"/>
        </w:rPr>
        <w:t>신상기록</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2268"/>
        <w:gridCol w:w="1559"/>
        <w:gridCol w:w="2977"/>
        <w:gridCol w:w="1985"/>
      </w:tblGrid>
      <w:tr w:rsidR="000853D0" w:rsidRPr="008975BB" w14:paraId="63E47C73" w14:textId="77777777" w:rsidTr="00972D48">
        <w:trPr>
          <w:cantSplit/>
          <w:trHeight w:val="452"/>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4A8AD5" w14:textId="77777777" w:rsidR="000853D0" w:rsidRPr="00AC6A59" w:rsidRDefault="000853D0">
            <w:pPr>
              <w:pStyle w:val="aff3"/>
              <w:spacing w:line="192" w:lineRule="exact"/>
              <w:jc w:val="center"/>
              <w:rPr>
                <w:rFonts w:asciiTheme="minorEastAsia" w:eastAsiaTheme="minorEastAsia" w:hAnsiTheme="minorEastAsia"/>
                <w:bCs/>
                <w:color w:val="auto"/>
              </w:rPr>
            </w:pPr>
            <w:r w:rsidRPr="00AC6A59">
              <w:rPr>
                <w:rFonts w:asciiTheme="minorEastAsia" w:eastAsiaTheme="minorEastAsia" w:hAnsiTheme="minorEastAsia" w:hint="eastAsia"/>
                <w:bCs/>
                <w:color w:val="auto"/>
              </w:rPr>
              <w:t>성명</w:t>
            </w:r>
          </w:p>
        </w:tc>
        <w:tc>
          <w:tcPr>
            <w:tcW w:w="2268" w:type="dxa"/>
            <w:tcBorders>
              <w:top w:val="single" w:sz="4" w:space="0" w:color="auto"/>
              <w:left w:val="single" w:sz="4" w:space="0" w:color="auto"/>
              <w:bottom w:val="single" w:sz="4" w:space="0" w:color="auto"/>
              <w:right w:val="single" w:sz="4" w:space="0" w:color="auto"/>
            </w:tcBorders>
            <w:vAlign w:val="center"/>
          </w:tcPr>
          <w:p w14:paraId="4BBCE605" w14:textId="51D83566" w:rsidR="000853D0" w:rsidRPr="00AC6A59" w:rsidRDefault="000853D0">
            <w:pPr>
              <w:pStyle w:val="aff3"/>
              <w:spacing w:line="192" w:lineRule="exact"/>
              <w:jc w:val="center"/>
              <w:rPr>
                <w:rFonts w:asciiTheme="minorEastAsia" w:eastAsiaTheme="minorEastAsia" w:hAnsiTheme="minorEastAsia"/>
                <w:bCs/>
                <w:color w:val="auto"/>
              </w:rPr>
            </w:pPr>
            <w:r w:rsidRPr="00AC6A59">
              <w:rPr>
                <w:rFonts w:asciiTheme="minorEastAsia" w:eastAsiaTheme="minorEastAsia" w:hAnsiTheme="minorEastAsia" w:hint="eastAsia"/>
                <w:bCs/>
                <w:color w:val="auto"/>
              </w:rPr>
              <w:t>차종호 (남)</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CA26670" w14:textId="6E85647E" w:rsidR="000853D0" w:rsidRPr="00AC6A59" w:rsidRDefault="000853D0">
            <w:pPr>
              <w:jc w:val="center"/>
              <w:rPr>
                <w:rFonts w:asciiTheme="minorEastAsia" w:eastAsiaTheme="minorEastAsia" w:hAnsiTheme="minorEastAsia"/>
                <w:bCs/>
                <w:sz w:val="20"/>
                <w:lang w:eastAsia="ko-KR"/>
              </w:rPr>
            </w:pPr>
            <w:r w:rsidRPr="00AC6A59">
              <w:rPr>
                <w:rFonts w:asciiTheme="minorEastAsia" w:eastAsiaTheme="minorEastAsia" w:hAnsiTheme="minorEastAsia" w:hint="eastAsia"/>
                <w:bCs/>
                <w:sz w:val="20"/>
                <w:lang w:eastAsia="ko-KR"/>
              </w:rPr>
              <w:t>생년월일</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8D12316" w14:textId="4A679143" w:rsidR="000853D0" w:rsidRPr="00AC6A59" w:rsidRDefault="000853D0" w:rsidP="009D3092">
            <w:pPr>
              <w:jc w:val="center"/>
              <w:rPr>
                <w:rFonts w:asciiTheme="minorEastAsia" w:eastAsiaTheme="minorEastAsia" w:hAnsiTheme="minorEastAsia"/>
                <w:bCs/>
                <w:sz w:val="20"/>
                <w:lang w:eastAsia="ko-KR"/>
              </w:rPr>
            </w:pPr>
            <w:r w:rsidRPr="00AC6A59">
              <w:rPr>
                <w:rFonts w:asciiTheme="minorEastAsia" w:eastAsiaTheme="minorEastAsia" w:hAnsiTheme="minorEastAsia" w:hint="eastAsia"/>
                <w:bCs/>
                <w:sz w:val="20"/>
                <w:lang w:eastAsia="ko-KR"/>
              </w:rPr>
              <w:t>1973</w:t>
            </w:r>
            <w:r w:rsidR="00062DE5">
              <w:rPr>
                <w:rFonts w:asciiTheme="minorEastAsia" w:eastAsiaTheme="minorEastAsia" w:hAnsiTheme="minorEastAsia" w:hint="eastAsia"/>
                <w:bCs/>
                <w:sz w:val="20"/>
                <w:lang w:eastAsia="ko-KR"/>
              </w:rPr>
              <w:t>년 09월</w:t>
            </w:r>
          </w:p>
        </w:tc>
        <w:tc>
          <w:tcPr>
            <w:tcW w:w="1985" w:type="dxa"/>
            <w:vMerge w:val="restart"/>
            <w:tcBorders>
              <w:top w:val="single" w:sz="4" w:space="0" w:color="auto"/>
              <w:left w:val="single" w:sz="4" w:space="0" w:color="auto"/>
              <w:right w:val="single" w:sz="4" w:space="0" w:color="auto"/>
            </w:tcBorders>
            <w:shd w:val="clear" w:color="auto" w:fill="auto"/>
            <w:vAlign w:val="center"/>
          </w:tcPr>
          <w:p w14:paraId="7A3BD197" w14:textId="038C3B0D" w:rsidR="000853D0" w:rsidRPr="00AC6A59" w:rsidRDefault="00025E09" w:rsidP="00025E09">
            <w:pPr>
              <w:pStyle w:val="aff3"/>
              <w:spacing w:line="192" w:lineRule="exact"/>
              <w:rPr>
                <w:rFonts w:asciiTheme="minorEastAsia" w:eastAsiaTheme="minorEastAsia" w:hAnsiTheme="minorEastAsia"/>
                <w:bCs/>
              </w:rPr>
            </w:pPr>
            <w:r w:rsidRPr="00025E09">
              <w:rPr>
                <w:rFonts w:asciiTheme="minorEastAsia" w:eastAsiaTheme="minorEastAsia" w:hAnsiTheme="minorEastAsia"/>
                <w:bCs/>
                <w:noProof/>
              </w:rPr>
              <w:drawing>
                <wp:anchor distT="0" distB="0" distL="114300" distR="114300" simplePos="0" relativeHeight="251658240" behindDoc="1" locked="0" layoutInCell="1" allowOverlap="1" wp14:anchorId="5668B16A" wp14:editId="12B4F69D">
                  <wp:simplePos x="0" y="0"/>
                  <wp:positionH relativeFrom="column">
                    <wp:align>center</wp:align>
                  </wp:positionH>
                  <wp:positionV relativeFrom="margin">
                    <wp:align>center</wp:align>
                  </wp:positionV>
                  <wp:extent cx="874800" cy="1123200"/>
                  <wp:effectExtent l="0" t="0" r="1905" b="1270"/>
                  <wp:wrapSquare wrapText="bothSides"/>
                  <wp:docPr id="2" name="그림 2" descr="D:\개인자료\각종사진\chajongho_120515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개인자료\각종사진\chajongho_120515_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4800" cy="1123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853D0" w:rsidRPr="008975BB" w14:paraId="49F1B195" w14:textId="77777777" w:rsidTr="00972D48">
        <w:trPr>
          <w:cantSplit/>
          <w:trHeight w:val="452"/>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07522B" w14:textId="033B7D4D" w:rsidR="000853D0" w:rsidRPr="00AC6A59" w:rsidRDefault="000853D0" w:rsidP="00136803">
            <w:pPr>
              <w:pStyle w:val="aff3"/>
              <w:spacing w:line="192" w:lineRule="exact"/>
              <w:jc w:val="center"/>
              <w:rPr>
                <w:rFonts w:asciiTheme="minorEastAsia" w:eastAsiaTheme="minorEastAsia" w:hAnsiTheme="minorEastAsia"/>
                <w:bCs/>
                <w:color w:val="auto"/>
              </w:rPr>
            </w:pPr>
            <w:r w:rsidRPr="00AC6A59">
              <w:rPr>
                <w:rFonts w:asciiTheme="minorEastAsia" w:eastAsiaTheme="minorEastAsia" w:hAnsiTheme="minorEastAsia" w:hint="eastAsia"/>
                <w:bCs/>
                <w:color w:val="auto"/>
              </w:rPr>
              <w:t>최종학교</w:t>
            </w:r>
          </w:p>
        </w:tc>
        <w:tc>
          <w:tcPr>
            <w:tcW w:w="2268" w:type="dxa"/>
            <w:tcBorders>
              <w:top w:val="single" w:sz="4" w:space="0" w:color="auto"/>
              <w:left w:val="single" w:sz="4" w:space="0" w:color="auto"/>
              <w:bottom w:val="single" w:sz="4" w:space="0" w:color="auto"/>
              <w:right w:val="single" w:sz="4" w:space="0" w:color="auto"/>
            </w:tcBorders>
            <w:vAlign w:val="center"/>
          </w:tcPr>
          <w:p w14:paraId="5BDB08CF" w14:textId="77777777" w:rsidR="000853D0" w:rsidRPr="00AC6A59" w:rsidRDefault="000853D0" w:rsidP="00136803">
            <w:pPr>
              <w:pStyle w:val="aff3"/>
              <w:spacing w:line="192" w:lineRule="exact"/>
              <w:jc w:val="center"/>
              <w:rPr>
                <w:rFonts w:asciiTheme="minorEastAsia" w:eastAsiaTheme="minorEastAsia" w:hAnsiTheme="minorEastAsia"/>
                <w:bCs/>
                <w:color w:val="auto"/>
              </w:rPr>
            </w:pPr>
            <w:r w:rsidRPr="00AC6A59">
              <w:rPr>
                <w:rFonts w:asciiTheme="minorEastAsia" w:eastAsiaTheme="minorEastAsia" w:hAnsiTheme="minorEastAsia" w:hint="eastAsia"/>
                <w:bCs/>
                <w:color w:val="auto"/>
              </w:rPr>
              <w:t>고려대학교(서울)</w:t>
            </w:r>
          </w:p>
          <w:p w14:paraId="76E80C8A" w14:textId="40F525C9" w:rsidR="000853D0" w:rsidRPr="00AC6A59" w:rsidRDefault="000853D0" w:rsidP="00996ABF">
            <w:pPr>
              <w:pStyle w:val="aff3"/>
              <w:spacing w:line="192" w:lineRule="exact"/>
              <w:jc w:val="center"/>
              <w:rPr>
                <w:rFonts w:asciiTheme="minorEastAsia" w:eastAsiaTheme="minorEastAsia" w:hAnsiTheme="minorEastAsia"/>
                <w:bCs/>
                <w:color w:val="auto"/>
              </w:rPr>
            </w:pPr>
            <w:r w:rsidRPr="00AC6A59">
              <w:rPr>
                <w:rFonts w:asciiTheme="minorEastAsia" w:eastAsiaTheme="minorEastAsia" w:hAnsiTheme="minorEastAsia" w:hint="eastAsia"/>
                <w:bCs/>
                <w:color w:val="auto"/>
              </w:rPr>
              <w:t>학사 졸업</w:t>
            </w:r>
            <w:r>
              <w:rPr>
                <w:rFonts w:asciiTheme="minorEastAsia" w:eastAsiaTheme="minorEastAsia" w:hAnsiTheme="minorEastAsia" w:hint="eastAsia"/>
                <w:bCs/>
                <w:color w:val="auto"/>
              </w:rPr>
              <w:t xml:space="preserve"> (</w:t>
            </w:r>
            <w:r>
              <w:rPr>
                <w:rFonts w:asciiTheme="minorEastAsia" w:eastAsiaTheme="minorEastAsia" w:hAnsiTheme="minorEastAsia"/>
                <w:bCs/>
                <w:color w:val="auto"/>
              </w:rPr>
              <w:t>1999.02)</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3610EE" w14:textId="3C533E0F" w:rsidR="000853D0" w:rsidRPr="00AC6A59" w:rsidRDefault="000853D0" w:rsidP="00136803">
            <w:pPr>
              <w:jc w:val="center"/>
              <w:rPr>
                <w:rFonts w:asciiTheme="minorEastAsia" w:eastAsiaTheme="minorEastAsia" w:hAnsiTheme="minorEastAsia"/>
                <w:bCs/>
                <w:sz w:val="20"/>
                <w:lang w:eastAsia="ko-KR"/>
              </w:rPr>
            </w:pPr>
            <w:r w:rsidRPr="00AC6A59">
              <w:rPr>
                <w:rFonts w:asciiTheme="minorEastAsia" w:eastAsiaTheme="minorEastAsia" w:hAnsiTheme="minorEastAsia" w:hint="eastAsia"/>
                <w:bCs/>
                <w:sz w:val="20"/>
                <w:lang w:eastAsia="ko-KR"/>
              </w:rPr>
              <w:t>전공</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8344B9C" w14:textId="7F598F0C" w:rsidR="000853D0" w:rsidRPr="00AC6A59" w:rsidRDefault="000853D0" w:rsidP="00136803">
            <w:pPr>
              <w:jc w:val="center"/>
              <w:rPr>
                <w:rFonts w:asciiTheme="minorEastAsia" w:eastAsiaTheme="minorEastAsia" w:hAnsiTheme="minorEastAsia"/>
                <w:bCs/>
                <w:sz w:val="20"/>
                <w:lang w:eastAsia="ko-KR"/>
              </w:rPr>
            </w:pPr>
            <w:r w:rsidRPr="00AC6A59">
              <w:rPr>
                <w:rFonts w:asciiTheme="minorEastAsia" w:eastAsiaTheme="minorEastAsia" w:hAnsiTheme="minorEastAsia" w:hint="eastAsia"/>
                <w:bCs/>
                <w:sz w:val="20"/>
                <w:lang w:eastAsia="ko-KR"/>
              </w:rPr>
              <w:t>기계공학과</w:t>
            </w:r>
          </w:p>
        </w:tc>
        <w:tc>
          <w:tcPr>
            <w:tcW w:w="1985" w:type="dxa"/>
            <w:vMerge/>
            <w:tcBorders>
              <w:left w:val="single" w:sz="4" w:space="0" w:color="auto"/>
              <w:right w:val="single" w:sz="4" w:space="0" w:color="auto"/>
            </w:tcBorders>
            <w:shd w:val="clear" w:color="auto" w:fill="auto"/>
            <w:vAlign w:val="center"/>
          </w:tcPr>
          <w:p w14:paraId="67B29B03" w14:textId="2A38D564" w:rsidR="000853D0" w:rsidRPr="00AC6A59" w:rsidRDefault="000853D0" w:rsidP="00136803">
            <w:pPr>
              <w:pStyle w:val="aff3"/>
              <w:spacing w:line="192" w:lineRule="exact"/>
              <w:jc w:val="center"/>
              <w:rPr>
                <w:rFonts w:asciiTheme="minorEastAsia" w:eastAsiaTheme="minorEastAsia" w:hAnsiTheme="minorEastAsia"/>
                <w:bCs/>
              </w:rPr>
            </w:pPr>
          </w:p>
        </w:tc>
      </w:tr>
      <w:tr w:rsidR="000853D0" w:rsidRPr="008975BB" w14:paraId="5C8F5354" w14:textId="77777777" w:rsidTr="00972D48">
        <w:trPr>
          <w:cantSplit/>
          <w:trHeight w:val="452"/>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1E1D6C" w14:textId="57992F8C" w:rsidR="000853D0" w:rsidRPr="00AC6A59" w:rsidRDefault="000853D0" w:rsidP="00B91678">
            <w:pPr>
              <w:pStyle w:val="aff3"/>
              <w:spacing w:line="192" w:lineRule="exact"/>
              <w:jc w:val="center"/>
              <w:rPr>
                <w:rFonts w:asciiTheme="minorEastAsia" w:eastAsiaTheme="minorEastAsia" w:hAnsiTheme="minorEastAsia"/>
                <w:bCs/>
                <w:color w:val="auto"/>
              </w:rPr>
            </w:pPr>
            <w:r>
              <w:rPr>
                <w:rFonts w:asciiTheme="minorEastAsia" w:eastAsiaTheme="minorEastAsia" w:hAnsiTheme="minorEastAsia" w:hint="eastAsia"/>
                <w:bCs/>
                <w:color w:val="auto"/>
              </w:rPr>
              <w:t>기술등급</w:t>
            </w:r>
          </w:p>
        </w:tc>
        <w:tc>
          <w:tcPr>
            <w:tcW w:w="2268" w:type="dxa"/>
            <w:tcBorders>
              <w:top w:val="single" w:sz="4" w:space="0" w:color="auto"/>
              <w:left w:val="single" w:sz="4" w:space="0" w:color="auto"/>
              <w:bottom w:val="single" w:sz="4" w:space="0" w:color="auto"/>
              <w:right w:val="single" w:sz="4" w:space="0" w:color="auto"/>
            </w:tcBorders>
            <w:vAlign w:val="center"/>
          </w:tcPr>
          <w:p w14:paraId="5C5B8CAD" w14:textId="106C5849" w:rsidR="000853D0" w:rsidRPr="00AC6A59" w:rsidRDefault="000853D0" w:rsidP="00B91678">
            <w:pPr>
              <w:pStyle w:val="aff3"/>
              <w:spacing w:line="192" w:lineRule="exact"/>
              <w:jc w:val="center"/>
              <w:rPr>
                <w:rFonts w:asciiTheme="minorEastAsia" w:eastAsiaTheme="minorEastAsia" w:hAnsiTheme="minorEastAsia"/>
                <w:bCs/>
                <w:color w:val="auto"/>
              </w:rPr>
            </w:pPr>
            <w:r>
              <w:rPr>
                <w:rFonts w:asciiTheme="minorEastAsia" w:eastAsiaTheme="minorEastAsia" w:hAnsiTheme="minorEastAsia" w:hint="eastAsia"/>
                <w:bCs/>
                <w:color w:val="auto"/>
              </w:rPr>
              <w:t>특급</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30BDE3" w14:textId="3E25CB73" w:rsidR="000853D0" w:rsidRPr="00AC6A59" w:rsidRDefault="000853D0" w:rsidP="00B91678">
            <w:pPr>
              <w:jc w:val="center"/>
              <w:rPr>
                <w:rFonts w:asciiTheme="minorEastAsia" w:eastAsiaTheme="minorEastAsia" w:hAnsiTheme="minorEastAsia"/>
                <w:bCs/>
                <w:sz w:val="20"/>
                <w:lang w:eastAsia="ko-KR"/>
              </w:rPr>
            </w:pPr>
            <w:r>
              <w:rPr>
                <w:rFonts w:asciiTheme="minorEastAsia" w:eastAsiaTheme="minorEastAsia" w:hAnsiTheme="minorEastAsia" w:hint="eastAsia"/>
                <w:bCs/>
                <w:sz w:val="20"/>
                <w:lang w:eastAsia="ko-KR"/>
              </w:rPr>
              <w:t>IT 근무경력</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BF17CAA" w14:textId="379EDC2E" w:rsidR="000853D0" w:rsidRPr="00AC6A59" w:rsidRDefault="000853D0" w:rsidP="001759FA">
            <w:pPr>
              <w:jc w:val="center"/>
              <w:rPr>
                <w:rFonts w:asciiTheme="minorEastAsia" w:eastAsiaTheme="minorEastAsia" w:hAnsiTheme="minorEastAsia"/>
                <w:bCs/>
                <w:sz w:val="20"/>
                <w:lang w:eastAsia="ko-KR"/>
              </w:rPr>
            </w:pPr>
            <w:r>
              <w:rPr>
                <w:rFonts w:asciiTheme="minorEastAsia" w:eastAsiaTheme="minorEastAsia" w:hAnsiTheme="minorEastAsia" w:hint="eastAsia"/>
                <w:bCs/>
                <w:sz w:val="20"/>
                <w:lang w:eastAsia="ko-KR"/>
              </w:rPr>
              <w:t>2</w:t>
            </w:r>
            <w:r w:rsidR="00B4006D">
              <w:rPr>
                <w:rFonts w:asciiTheme="minorEastAsia" w:eastAsiaTheme="minorEastAsia" w:hAnsiTheme="minorEastAsia"/>
                <w:bCs/>
                <w:sz w:val="20"/>
                <w:lang w:eastAsia="ko-KR"/>
              </w:rPr>
              <w:t>2</w:t>
            </w:r>
            <w:r>
              <w:rPr>
                <w:rFonts w:asciiTheme="minorEastAsia" w:eastAsiaTheme="minorEastAsia" w:hAnsiTheme="minorEastAsia" w:hint="eastAsia"/>
                <w:bCs/>
                <w:sz w:val="20"/>
                <w:lang w:eastAsia="ko-KR"/>
              </w:rPr>
              <w:t xml:space="preserve">년 </w:t>
            </w:r>
            <w:r w:rsidR="001759FA">
              <w:rPr>
                <w:rFonts w:asciiTheme="minorEastAsia" w:eastAsiaTheme="minorEastAsia" w:hAnsiTheme="minorEastAsia"/>
                <w:bCs/>
                <w:sz w:val="20"/>
                <w:lang w:eastAsia="ko-KR"/>
              </w:rPr>
              <w:t>11</w:t>
            </w:r>
            <w:r>
              <w:rPr>
                <w:rFonts w:asciiTheme="minorEastAsia" w:eastAsiaTheme="minorEastAsia" w:hAnsiTheme="minorEastAsia" w:hint="eastAsia"/>
                <w:bCs/>
                <w:sz w:val="20"/>
                <w:lang w:eastAsia="ko-KR"/>
              </w:rPr>
              <w:t>개월</w:t>
            </w:r>
          </w:p>
        </w:tc>
        <w:tc>
          <w:tcPr>
            <w:tcW w:w="1985" w:type="dxa"/>
            <w:vMerge/>
            <w:tcBorders>
              <w:left w:val="single" w:sz="4" w:space="0" w:color="auto"/>
              <w:right w:val="single" w:sz="4" w:space="0" w:color="auto"/>
            </w:tcBorders>
            <w:shd w:val="clear" w:color="auto" w:fill="auto"/>
            <w:vAlign w:val="center"/>
          </w:tcPr>
          <w:p w14:paraId="157FA2A5" w14:textId="3142E85D" w:rsidR="000853D0" w:rsidRPr="00AC6A59" w:rsidRDefault="000853D0" w:rsidP="00B91678">
            <w:pPr>
              <w:pStyle w:val="aff3"/>
              <w:spacing w:line="192" w:lineRule="exact"/>
              <w:jc w:val="center"/>
              <w:rPr>
                <w:rFonts w:asciiTheme="minorEastAsia" w:eastAsiaTheme="minorEastAsia" w:hAnsiTheme="minorEastAsia"/>
                <w:bCs/>
              </w:rPr>
            </w:pPr>
          </w:p>
        </w:tc>
      </w:tr>
      <w:tr w:rsidR="000853D0" w:rsidRPr="008975BB" w14:paraId="373098F5" w14:textId="77777777" w:rsidTr="00972D48">
        <w:trPr>
          <w:cantSplit/>
          <w:trHeight w:val="452"/>
        </w:trPr>
        <w:tc>
          <w:tcPr>
            <w:tcW w:w="12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A7C563" w14:textId="32EE4FD4" w:rsidR="000853D0" w:rsidRDefault="000853D0" w:rsidP="0049609E">
            <w:pPr>
              <w:pStyle w:val="aff3"/>
              <w:spacing w:line="192" w:lineRule="exact"/>
              <w:jc w:val="center"/>
              <w:rPr>
                <w:rFonts w:asciiTheme="minorEastAsia" w:eastAsiaTheme="minorEastAsia" w:hAnsiTheme="minorEastAsia"/>
                <w:bCs/>
                <w:color w:val="auto"/>
              </w:rPr>
            </w:pPr>
            <w:r>
              <w:rPr>
                <w:rFonts w:asciiTheme="minorEastAsia" w:eastAsiaTheme="minorEastAsia" w:hAnsiTheme="minorEastAsia" w:hint="eastAsia"/>
                <w:bCs/>
                <w:color w:val="auto"/>
              </w:rPr>
              <w:t>수행업무</w:t>
            </w:r>
          </w:p>
        </w:tc>
        <w:tc>
          <w:tcPr>
            <w:tcW w:w="2268" w:type="dxa"/>
            <w:tcBorders>
              <w:top w:val="single" w:sz="4" w:space="0" w:color="auto"/>
              <w:left w:val="single" w:sz="4" w:space="0" w:color="auto"/>
              <w:bottom w:val="single" w:sz="4" w:space="0" w:color="auto"/>
              <w:right w:val="single" w:sz="4" w:space="0" w:color="auto"/>
            </w:tcBorders>
            <w:vAlign w:val="center"/>
          </w:tcPr>
          <w:p w14:paraId="504C3C9B" w14:textId="77EFD41B" w:rsidR="000853D0" w:rsidRDefault="000853D0" w:rsidP="0049609E">
            <w:pPr>
              <w:pStyle w:val="aff3"/>
              <w:spacing w:line="192" w:lineRule="exact"/>
              <w:jc w:val="center"/>
              <w:rPr>
                <w:rFonts w:asciiTheme="minorEastAsia" w:eastAsiaTheme="minorEastAsia" w:hAnsiTheme="minorEastAsia"/>
                <w:bCs/>
                <w:color w:val="auto"/>
              </w:rPr>
            </w:pPr>
            <w:r>
              <w:rPr>
                <w:rFonts w:asciiTheme="minorEastAsia" w:eastAsiaTheme="minorEastAsia" w:hAnsiTheme="minorEastAsia" w:hint="eastAsia"/>
                <w:bCs/>
              </w:rPr>
              <w:t>PM, UIUX</w:t>
            </w:r>
            <w:r>
              <w:rPr>
                <w:rFonts w:asciiTheme="minorEastAsia" w:eastAsiaTheme="minorEastAsia" w:hAnsiTheme="minorEastAsia"/>
                <w:bCs/>
              </w:rPr>
              <w:t xml:space="preserve"> </w:t>
            </w:r>
            <w:r>
              <w:rPr>
                <w:rFonts w:asciiTheme="minorEastAsia" w:eastAsiaTheme="minorEastAsia" w:hAnsiTheme="minorEastAsia" w:hint="eastAsia"/>
                <w:bCs/>
              </w:rPr>
              <w:t>기획</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BDF7C1" w14:textId="4D4EB7D4" w:rsidR="000853D0" w:rsidRPr="00D14DFA" w:rsidRDefault="000853D0" w:rsidP="0049609E">
            <w:pPr>
              <w:jc w:val="center"/>
              <w:rPr>
                <w:rFonts w:asciiTheme="minorEastAsia" w:eastAsiaTheme="minorEastAsia" w:hAnsiTheme="minorEastAsia"/>
                <w:bCs/>
                <w:sz w:val="20"/>
                <w:lang w:eastAsia="ko-KR"/>
              </w:rPr>
            </w:pPr>
            <w:r w:rsidRPr="00D14DFA">
              <w:rPr>
                <w:rFonts w:asciiTheme="minorEastAsia" w:eastAsiaTheme="minorEastAsia" w:hAnsiTheme="minorEastAsia" w:hint="eastAsia"/>
                <w:bCs/>
                <w:sz w:val="20"/>
              </w:rPr>
              <w:t>연락처</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18F5F67" w14:textId="652CE3A3" w:rsidR="000853D0" w:rsidRDefault="000853D0" w:rsidP="000853D0">
            <w:pPr>
              <w:pStyle w:val="aff3"/>
              <w:spacing w:line="192" w:lineRule="exact"/>
              <w:jc w:val="center"/>
              <w:rPr>
                <w:rFonts w:asciiTheme="minorEastAsia" w:eastAsiaTheme="minorEastAsia" w:hAnsiTheme="minorEastAsia"/>
                <w:bCs/>
              </w:rPr>
            </w:pPr>
            <w:r w:rsidRPr="000853D0">
              <w:rPr>
                <w:rFonts w:asciiTheme="minorEastAsia" w:eastAsiaTheme="minorEastAsia" w:hAnsiTheme="minorEastAsia" w:hint="eastAsia"/>
                <w:bCs/>
              </w:rPr>
              <w:t>chahopjt99@naver.com</w:t>
            </w:r>
          </w:p>
          <w:p w14:paraId="6DD65ABD" w14:textId="744B97E1" w:rsidR="000853D0" w:rsidRDefault="000853D0" w:rsidP="000853D0">
            <w:pPr>
              <w:pStyle w:val="aff3"/>
              <w:spacing w:line="192" w:lineRule="exact"/>
              <w:jc w:val="center"/>
              <w:rPr>
                <w:rFonts w:asciiTheme="minorEastAsia" w:eastAsiaTheme="minorEastAsia" w:hAnsiTheme="minorEastAsia"/>
                <w:bCs/>
              </w:rPr>
            </w:pPr>
            <w:r w:rsidRPr="00AC6A59">
              <w:rPr>
                <w:rFonts w:asciiTheme="minorEastAsia" w:eastAsiaTheme="minorEastAsia" w:hAnsiTheme="minorEastAsia" w:hint="eastAsia"/>
                <w:bCs/>
              </w:rPr>
              <w:t>010-2310-4053</w:t>
            </w:r>
          </w:p>
        </w:tc>
        <w:tc>
          <w:tcPr>
            <w:tcW w:w="1985" w:type="dxa"/>
            <w:vMerge/>
            <w:tcBorders>
              <w:left w:val="single" w:sz="4" w:space="0" w:color="auto"/>
              <w:bottom w:val="single" w:sz="4" w:space="0" w:color="auto"/>
              <w:right w:val="single" w:sz="4" w:space="0" w:color="auto"/>
            </w:tcBorders>
            <w:shd w:val="clear" w:color="auto" w:fill="auto"/>
            <w:vAlign w:val="center"/>
          </w:tcPr>
          <w:p w14:paraId="3A38FC37" w14:textId="198E6CE7" w:rsidR="000853D0" w:rsidRDefault="000853D0" w:rsidP="0049609E">
            <w:pPr>
              <w:pStyle w:val="aff3"/>
              <w:spacing w:line="192" w:lineRule="exact"/>
              <w:jc w:val="center"/>
              <w:rPr>
                <w:rFonts w:asciiTheme="minorEastAsia" w:eastAsiaTheme="minorEastAsia" w:hAnsiTheme="minorEastAsia"/>
                <w:bCs/>
              </w:rPr>
            </w:pPr>
          </w:p>
        </w:tc>
      </w:tr>
    </w:tbl>
    <w:p w14:paraId="29561AE4" w14:textId="44A57371" w:rsidR="00C83E3C" w:rsidRPr="008975BB" w:rsidRDefault="00C83E3C" w:rsidP="00C83E3C">
      <w:pPr>
        <w:rPr>
          <w:rFonts w:asciiTheme="minorEastAsia" w:eastAsiaTheme="minorEastAsia" w:hAnsiTheme="minorEastAsia"/>
          <w:lang w:eastAsia="ko-KR"/>
        </w:rPr>
      </w:pPr>
    </w:p>
    <w:p w14:paraId="6752747E" w14:textId="7CB29733" w:rsidR="00C83E3C" w:rsidRPr="008975BB" w:rsidRDefault="00C83E3C" w:rsidP="00C83E3C">
      <w:pPr>
        <w:rPr>
          <w:rFonts w:asciiTheme="minorEastAsia" w:eastAsiaTheme="minorEastAsia" w:hAnsiTheme="minorEastAsia"/>
          <w:lang w:eastAsia="ko-KR"/>
        </w:rPr>
      </w:pPr>
      <w:r w:rsidRPr="008975BB">
        <w:rPr>
          <w:rFonts w:asciiTheme="minorEastAsia" w:eastAsiaTheme="minorEastAsia" w:hAnsiTheme="minorEastAsia" w:hint="eastAsia"/>
          <w:b/>
          <w:bCs/>
          <w:lang w:eastAsia="ko-KR"/>
        </w:rPr>
        <w:t xml:space="preserve">2. </w:t>
      </w:r>
      <w:r w:rsidRPr="008975BB">
        <w:rPr>
          <w:rFonts w:asciiTheme="minorEastAsia" w:eastAsiaTheme="minorEastAsia" w:hAnsiTheme="minorEastAsia" w:hint="eastAsia"/>
          <w:b/>
          <w:bCs/>
          <w:lang w:val="fr-FR"/>
        </w:rPr>
        <w:t>경력</w:t>
      </w:r>
      <w:r w:rsidRPr="008975BB">
        <w:rPr>
          <w:rFonts w:asciiTheme="minorEastAsia" w:eastAsiaTheme="minorEastAsia" w:hAnsiTheme="minorEastAsia" w:hint="eastAsia"/>
          <w:b/>
          <w:bCs/>
          <w:lang w:eastAsia="ko-KR"/>
        </w:rP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3256"/>
        <w:gridCol w:w="2551"/>
        <w:gridCol w:w="4253"/>
      </w:tblGrid>
      <w:tr w:rsidR="00C07D7E" w:rsidRPr="008975BB" w14:paraId="7E0C17A9" w14:textId="77777777" w:rsidTr="001138BE">
        <w:trPr>
          <w:trHeight w:val="405"/>
        </w:trPr>
        <w:tc>
          <w:tcPr>
            <w:tcW w:w="3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4BF38B" w14:textId="77777777" w:rsidR="00C07D7E" w:rsidRPr="008975BB" w:rsidRDefault="00C07D7E">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bCs/>
                <w:color w:val="auto"/>
              </w:rPr>
              <w:t>회사명</w:t>
            </w:r>
          </w:p>
        </w:tc>
        <w:tc>
          <w:tcPr>
            <w:tcW w:w="2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CAF94F" w14:textId="77777777" w:rsidR="00C07D7E" w:rsidRPr="008975BB" w:rsidRDefault="00C07D7E">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bCs/>
                <w:color w:val="auto"/>
              </w:rPr>
              <w:t>근무기간</w:t>
            </w:r>
          </w:p>
        </w:t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CB0F0F" w14:textId="77777777" w:rsidR="00C07D7E" w:rsidRPr="008975BB" w:rsidRDefault="00C07D7E">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bCs/>
                <w:color w:val="auto"/>
              </w:rPr>
              <w:t>담당업무</w:t>
            </w:r>
          </w:p>
        </w:tc>
      </w:tr>
      <w:tr w:rsidR="00C07D7E" w:rsidRPr="008975BB" w14:paraId="336218EE"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30F4A5D5" w14:textId="15F73BF0" w:rsidR="00C07D7E" w:rsidRPr="008975BB" w:rsidRDefault="00460756" w:rsidP="00E2530A">
            <w:pPr>
              <w:pStyle w:val="aff3"/>
              <w:spacing w:line="192" w:lineRule="exact"/>
              <w:jc w:val="center"/>
              <w:rPr>
                <w:rFonts w:asciiTheme="minorEastAsia" w:eastAsiaTheme="minorEastAsia" w:hAnsiTheme="minorEastAsia"/>
                <w:bCs/>
                <w:color w:val="auto"/>
              </w:rPr>
            </w:pPr>
            <w:r>
              <w:rPr>
                <w:rFonts w:asciiTheme="minorEastAsia" w:eastAsiaTheme="minorEastAsia" w:hAnsiTheme="minorEastAsia" w:cs="굴림" w:hint="eastAsia"/>
                <w:color w:val="auto"/>
                <w:kern w:val="16"/>
              </w:rPr>
              <w:t>(계약직</w:t>
            </w:r>
            <w:proofErr w:type="gramStart"/>
            <w:r>
              <w:rPr>
                <w:rFonts w:asciiTheme="minorEastAsia" w:eastAsiaTheme="minorEastAsia" w:hAnsiTheme="minorEastAsia" w:cs="굴림" w:hint="eastAsia"/>
                <w:color w:val="auto"/>
                <w:kern w:val="16"/>
              </w:rPr>
              <w:t>.프리랜서</w:t>
            </w:r>
            <w:proofErr w:type="gramEnd"/>
            <w:r>
              <w:rPr>
                <w:rFonts w:asciiTheme="minorEastAsia" w:eastAsiaTheme="minorEastAsia" w:hAnsiTheme="minorEastAsia" w:cs="굴림" w:hint="eastAsia"/>
                <w:color w:val="auto"/>
                <w:kern w:val="16"/>
              </w:rPr>
              <w:t>)</w:t>
            </w:r>
          </w:p>
        </w:tc>
        <w:tc>
          <w:tcPr>
            <w:tcW w:w="2551" w:type="dxa"/>
            <w:tcBorders>
              <w:top w:val="single" w:sz="4" w:space="0" w:color="auto"/>
              <w:left w:val="single" w:sz="4" w:space="0" w:color="auto"/>
              <w:bottom w:val="single" w:sz="4" w:space="0" w:color="auto"/>
              <w:right w:val="single" w:sz="4" w:space="0" w:color="auto"/>
            </w:tcBorders>
            <w:vAlign w:val="center"/>
          </w:tcPr>
          <w:p w14:paraId="348AA489" w14:textId="7A8AEBE7" w:rsidR="00C07D7E" w:rsidRPr="008975BB" w:rsidRDefault="00C07D7E" w:rsidP="00FD6559">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201</w:t>
            </w:r>
            <w:r w:rsidRPr="008975BB">
              <w:rPr>
                <w:rFonts w:asciiTheme="minorEastAsia" w:eastAsiaTheme="minorEastAsia" w:hAnsiTheme="minorEastAsia" w:cs="굴림"/>
                <w:color w:val="auto"/>
                <w:kern w:val="16"/>
              </w:rPr>
              <w:t>6</w:t>
            </w:r>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굴림"/>
                <w:color w:val="auto"/>
                <w:kern w:val="16"/>
              </w:rPr>
              <w:t>03</w:t>
            </w:r>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바탕"/>
                <w:color w:val="auto"/>
                <w:kern w:val="16"/>
              </w:rPr>
              <w:t>–</w:t>
            </w:r>
            <w:r w:rsidRPr="008975BB">
              <w:rPr>
                <w:rFonts w:asciiTheme="minorEastAsia" w:eastAsiaTheme="minorEastAsia" w:hAnsiTheme="minorEastAsia" w:cs="굴림" w:hint="eastAsia"/>
                <w:color w:val="auto"/>
                <w:kern w:val="16"/>
              </w:rPr>
              <w:t>20</w:t>
            </w:r>
            <w:r w:rsidRPr="008975BB">
              <w:rPr>
                <w:rFonts w:asciiTheme="minorEastAsia" w:eastAsiaTheme="minorEastAsia" w:hAnsiTheme="minorEastAsia" w:cs="굴림"/>
                <w:color w:val="auto"/>
                <w:kern w:val="16"/>
              </w:rPr>
              <w:t>2</w:t>
            </w:r>
            <w:r w:rsidR="00FD6559">
              <w:rPr>
                <w:rFonts w:asciiTheme="minorEastAsia" w:eastAsiaTheme="minorEastAsia" w:hAnsiTheme="minorEastAsia" w:cs="굴림"/>
                <w:color w:val="auto"/>
                <w:kern w:val="16"/>
              </w:rPr>
              <w:t>5</w:t>
            </w:r>
            <w:r w:rsidRPr="008975BB">
              <w:rPr>
                <w:rFonts w:asciiTheme="minorEastAsia" w:eastAsiaTheme="minorEastAsia" w:hAnsiTheme="minorEastAsia" w:cs="굴림" w:hint="eastAsia"/>
                <w:color w:val="auto"/>
                <w:kern w:val="16"/>
              </w:rPr>
              <w:t>.</w:t>
            </w:r>
            <w:r w:rsidR="00FD6559">
              <w:rPr>
                <w:rFonts w:asciiTheme="minorEastAsia" w:eastAsiaTheme="minorEastAsia" w:hAnsiTheme="minorEastAsia" w:cs="굴림"/>
                <w:color w:val="auto"/>
                <w:kern w:val="16"/>
              </w:rPr>
              <w:t>10</w:t>
            </w:r>
            <w:r w:rsidRPr="008975BB">
              <w:rPr>
                <w:rFonts w:asciiTheme="minorEastAsia" w:eastAsiaTheme="minorEastAsia" w:hAnsiTheme="minorEastAsia" w:cs="굴림" w:hint="eastAsia"/>
                <w:color w:val="auto"/>
                <w:kern w:val="16"/>
              </w:rPr>
              <w:t>.</w:t>
            </w:r>
          </w:p>
        </w:tc>
        <w:tc>
          <w:tcPr>
            <w:tcW w:w="4253" w:type="dxa"/>
            <w:tcBorders>
              <w:top w:val="single" w:sz="4" w:space="0" w:color="auto"/>
              <w:left w:val="single" w:sz="4" w:space="0" w:color="auto"/>
              <w:bottom w:val="single" w:sz="4" w:space="0" w:color="auto"/>
              <w:right w:val="single" w:sz="4" w:space="0" w:color="auto"/>
            </w:tcBorders>
            <w:vAlign w:val="center"/>
          </w:tcPr>
          <w:p w14:paraId="45D6F289" w14:textId="12EEEE50" w:rsidR="00336CAF" w:rsidRPr="00336CAF" w:rsidRDefault="00C07D7E" w:rsidP="00336CAF">
            <w:pPr>
              <w:pStyle w:val="aff3"/>
              <w:spacing w:line="192" w:lineRule="exact"/>
              <w:jc w:val="center"/>
              <w:rPr>
                <w:rFonts w:asciiTheme="minorEastAsia" w:eastAsiaTheme="minorEastAsia" w:hAnsiTheme="minorEastAsia"/>
              </w:rPr>
            </w:pPr>
            <w:r w:rsidRPr="008975BB">
              <w:rPr>
                <w:rFonts w:asciiTheme="minorEastAsia" w:eastAsiaTheme="minorEastAsia" w:hAnsiTheme="minorEastAsia" w:hint="eastAsia"/>
              </w:rPr>
              <w:t>PM</w:t>
            </w:r>
            <w:r w:rsidRPr="008975BB">
              <w:rPr>
                <w:rFonts w:asciiTheme="minorEastAsia" w:eastAsiaTheme="minorEastAsia" w:hAnsiTheme="minorEastAsia"/>
              </w:rPr>
              <w:t xml:space="preserve"> / </w:t>
            </w:r>
            <w:r w:rsidRPr="008975BB">
              <w:rPr>
                <w:rFonts w:asciiTheme="minorEastAsia" w:eastAsiaTheme="minorEastAsia" w:hAnsiTheme="minorEastAsia" w:hint="eastAsia"/>
              </w:rPr>
              <w:t>기획</w:t>
            </w:r>
            <w:r w:rsidR="00336CAF">
              <w:rPr>
                <w:rFonts w:asciiTheme="minorEastAsia" w:eastAsiaTheme="minorEastAsia" w:hAnsiTheme="minorEastAsia"/>
              </w:rPr>
              <w:t>(PL)</w:t>
            </w:r>
          </w:p>
        </w:tc>
      </w:tr>
      <w:tr w:rsidR="00C07D7E" w:rsidRPr="008975BB" w14:paraId="3ACFB886"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55633ABA" w14:textId="1BB07476" w:rsidR="00C07D7E" w:rsidRPr="008975BB" w:rsidRDefault="00C07D7E" w:rsidP="00E2530A">
            <w:pPr>
              <w:pStyle w:val="aff3"/>
              <w:spacing w:line="192" w:lineRule="exact"/>
              <w:jc w:val="center"/>
              <w:rPr>
                <w:rFonts w:asciiTheme="minorEastAsia" w:eastAsiaTheme="minorEastAsia" w:hAnsiTheme="minorEastAsia"/>
                <w:bCs/>
                <w:color w:val="auto"/>
              </w:rPr>
            </w:pPr>
            <w:proofErr w:type="spellStart"/>
            <w:r w:rsidRPr="008975BB">
              <w:rPr>
                <w:rFonts w:asciiTheme="minorEastAsia" w:eastAsiaTheme="minorEastAsia" w:hAnsiTheme="minorEastAsia" w:cs="굴림" w:hint="eastAsia"/>
                <w:color w:val="auto"/>
                <w:kern w:val="16"/>
              </w:rPr>
              <w:t>아이파트너즈</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5AD0CA5C" w14:textId="6322531B"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2011.11.</w:t>
            </w:r>
            <w:r w:rsidRPr="008975BB">
              <w:rPr>
                <w:rFonts w:asciiTheme="minorEastAsia" w:eastAsiaTheme="minorEastAsia" w:hAnsiTheme="minorEastAsia" w:cs="바탕"/>
                <w:color w:val="auto"/>
                <w:kern w:val="16"/>
              </w:rPr>
              <w:t>–</w:t>
            </w:r>
            <w:r w:rsidRPr="008975BB">
              <w:rPr>
                <w:rFonts w:asciiTheme="minorEastAsia" w:eastAsiaTheme="minorEastAsia" w:hAnsiTheme="minorEastAsia" w:cs="굴림" w:hint="eastAsia"/>
                <w:color w:val="auto"/>
                <w:kern w:val="16"/>
              </w:rPr>
              <w:t>2015.12.</w:t>
            </w:r>
          </w:p>
        </w:tc>
        <w:tc>
          <w:tcPr>
            <w:tcW w:w="4253" w:type="dxa"/>
            <w:tcBorders>
              <w:top w:val="single" w:sz="4" w:space="0" w:color="auto"/>
              <w:left w:val="single" w:sz="4" w:space="0" w:color="auto"/>
              <w:bottom w:val="single" w:sz="4" w:space="0" w:color="auto"/>
              <w:right w:val="single" w:sz="4" w:space="0" w:color="auto"/>
            </w:tcBorders>
            <w:vAlign w:val="center"/>
          </w:tcPr>
          <w:p w14:paraId="16F00EA1" w14:textId="63DE6124" w:rsidR="00C07D7E" w:rsidRPr="008975BB" w:rsidRDefault="008D29EF"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rPr>
              <w:t>PM</w:t>
            </w:r>
            <w:r w:rsidRPr="008975BB">
              <w:rPr>
                <w:rFonts w:asciiTheme="minorEastAsia" w:eastAsiaTheme="minorEastAsia" w:hAnsiTheme="minorEastAsia"/>
              </w:rPr>
              <w:t xml:space="preserve"> / </w:t>
            </w:r>
            <w:r w:rsidRPr="008975BB">
              <w:rPr>
                <w:rFonts w:asciiTheme="minorEastAsia" w:eastAsiaTheme="minorEastAsia" w:hAnsiTheme="minorEastAsia" w:hint="eastAsia"/>
              </w:rPr>
              <w:t>기획</w:t>
            </w:r>
            <w:r>
              <w:rPr>
                <w:rFonts w:asciiTheme="minorEastAsia" w:eastAsiaTheme="minorEastAsia" w:hAnsiTheme="minorEastAsia"/>
              </w:rPr>
              <w:t>(PL)</w:t>
            </w:r>
          </w:p>
        </w:tc>
      </w:tr>
      <w:tr w:rsidR="00C07D7E" w:rsidRPr="008975BB" w14:paraId="530153D8"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4DE6B356" w14:textId="10F07AE5" w:rsidR="00C07D7E" w:rsidRPr="008975BB" w:rsidRDefault="00C07D7E" w:rsidP="00E2530A">
            <w:pPr>
              <w:pStyle w:val="aff3"/>
              <w:spacing w:line="192" w:lineRule="exact"/>
              <w:jc w:val="center"/>
              <w:rPr>
                <w:rFonts w:asciiTheme="minorEastAsia" w:eastAsiaTheme="minorEastAsia" w:hAnsiTheme="minorEastAsia"/>
                <w:bCs/>
                <w:color w:val="auto"/>
              </w:rPr>
            </w:pPr>
            <w:proofErr w:type="spellStart"/>
            <w:r w:rsidRPr="008975BB">
              <w:rPr>
                <w:rFonts w:asciiTheme="minorEastAsia" w:eastAsiaTheme="minorEastAsia" w:hAnsiTheme="minorEastAsia" w:cs="굴림" w:hint="eastAsia"/>
                <w:color w:val="auto"/>
                <w:kern w:val="16"/>
              </w:rPr>
              <w:t>길림컴즈</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267ACF19" w14:textId="62BA4A56"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2009.</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9.</w:t>
            </w:r>
            <w:r w:rsidRPr="008975BB">
              <w:rPr>
                <w:rFonts w:asciiTheme="minorEastAsia" w:eastAsiaTheme="minorEastAsia" w:hAnsiTheme="minorEastAsia" w:cs="바탕"/>
                <w:color w:val="auto"/>
                <w:kern w:val="16"/>
              </w:rPr>
              <w:t>–</w:t>
            </w:r>
            <w:r w:rsidRPr="008975BB">
              <w:rPr>
                <w:rFonts w:asciiTheme="minorEastAsia" w:eastAsiaTheme="minorEastAsia" w:hAnsiTheme="minorEastAsia" w:cs="굴림" w:hint="eastAsia"/>
                <w:color w:val="auto"/>
                <w:kern w:val="16"/>
              </w:rPr>
              <w:t>2010.12.</w:t>
            </w:r>
          </w:p>
        </w:tc>
        <w:tc>
          <w:tcPr>
            <w:tcW w:w="4253" w:type="dxa"/>
            <w:tcBorders>
              <w:top w:val="single" w:sz="4" w:space="0" w:color="auto"/>
              <w:left w:val="single" w:sz="4" w:space="0" w:color="auto"/>
              <w:bottom w:val="single" w:sz="4" w:space="0" w:color="auto"/>
              <w:right w:val="single" w:sz="4" w:space="0" w:color="auto"/>
            </w:tcBorders>
            <w:vAlign w:val="center"/>
          </w:tcPr>
          <w:p w14:paraId="5067B84A" w14:textId="55E7EAEF"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rPr>
              <w:t>PM</w:t>
            </w:r>
            <w:r w:rsidRPr="008975BB">
              <w:rPr>
                <w:rFonts w:asciiTheme="minorEastAsia" w:eastAsiaTheme="minorEastAsia" w:hAnsiTheme="minorEastAsia"/>
              </w:rPr>
              <w:t xml:space="preserve"> / </w:t>
            </w:r>
            <w:r w:rsidRPr="008975BB">
              <w:rPr>
                <w:rFonts w:asciiTheme="minorEastAsia" w:eastAsiaTheme="minorEastAsia" w:hAnsiTheme="minorEastAsia" w:hint="eastAsia"/>
              </w:rPr>
              <w:t>컨설턴트</w:t>
            </w:r>
          </w:p>
        </w:tc>
      </w:tr>
      <w:tr w:rsidR="00C07D7E" w:rsidRPr="008975BB" w14:paraId="39F4888D"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74FA54BD" w14:textId="3D2CBB0D"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디지털오아시스</w:t>
            </w:r>
          </w:p>
        </w:tc>
        <w:tc>
          <w:tcPr>
            <w:tcW w:w="2551" w:type="dxa"/>
            <w:tcBorders>
              <w:top w:val="single" w:sz="4" w:space="0" w:color="auto"/>
              <w:left w:val="single" w:sz="4" w:space="0" w:color="auto"/>
              <w:bottom w:val="single" w:sz="4" w:space="0" w:color="auto"/>
              <w:right w:val="single" w:sz="4" w:space="0" w:color="auto"/>
            </w:tcBorders>
            <w:vAlign w:val="center"/>
          </w:tcPr>
          <w:p w14:paraId="4291DD9B" w14:textId="1FC2C1DA"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2007.11</w:t>
            </w:r>
            <w:proofErr w:type="gramStart"/>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바탕" w:hint="eastAsia"/>
                <w:color w:val="auto"/>
                <w:kern w:val="16"/>
              </w:rPr>
              <w:t>–</w:t>
            </w:r>
            <w:proofErr w:type="gramEnd"/>
            <w:r w:rsidRPr="008975BB">
              <w:rPr>
                <w:rFonts w:asciiTheme="minorEastAsia" w:eastAsiaTheme="minorEastAsia" w:hAnsiTheme="minorEastAsia" w:cs="굴림" w:hint="eastAsia"/>
                <w:color w:val="auto"/>
                <w:kern w:val="16"/>
              </w:rPr>
              <w:t>2009.</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5.</w:t>
            </w:r>
          </w:p>
        </w:tc>
        <w:tc>
          <w:tcPr>
            <w:tcW w:w="4253" w:type="dxa"/>
            <w:tcBorders>
              <w:top w:val="single" w:sz="4" w:space="0" w:color="auto"/>
              <w:left w:val="single" w:sz="4" w:space="0" w:color="auto"/>
              <w:bottom w:val="single" w:sz="4" w:space="0" w:color="auto"/>
              <w:right w:val="single" w:sz="4" w:space="0" w:color="auto"/>
            </w:tcBorders>
            <w:vAlign w:val="center"/>
          </w:tcPr>
          <w:p w14:paraId="70EF6264" w14:textId="33070B5C"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rPr>
              <w:t>PM</w:t>
            </w:r>
            <w:r w:rsidRPr="008975BB">
              <w:rPr>
                <w:rFonts w:asciiTheme="minorEastAsia" w:eastAsiaTheme="minorEastAsia" w:hAnsiTheme="minorEastAsia"/>
              </w:rPr>
              <w:t xml:space="preserve"> / </w:t>
            </w:r>
            <w:r w:rsidRPr="008975BB">
              <w:rPr>
                <w:rFonts w:asciiTheme="minorEastAsia" w:eastAsiaTheme="minorEastAsia" w:hAnsiTheme="minorEastAsia" w:hint="eastAsia"/>
              </w:rPr>
              <w:t>기획</w:t>
            </w:r>
          </w:p>
        </w:tc>
      </w:tr>
      <w:tr w:rsidR="00C07D7E" w:rsidRPr="008975BB" w14:paraId="14CA88CD"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3676D2AA" w14:textId="304B91EE"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필 커뮤니케이션</w:t>
            </w:r>
            <w:r w:rsidRPr="008975BB">
              <w:rPr>
                <w:rFonts w:asciiTheme="minorEastAsia" w:eastAsiaTheme="minorEastAsia" w:hAnsiTheme="minorEastAsia" w:cs="굴림"/>
                <w:color w:val="auto"/>
                <w:kern w:val="16"/>
              </w:rPr>
              <w:t>㈜</w:t>
            </w:r>
          </w:p>
        </w:tc>
        <w:tc>
          <w:tcPr>
            <w:tcW w:w="2551" w:type="dxa"/>
            <w:tcBorders>
              <w:top w:val="single" w:sz="4" w:space="0" w:color="auto"/>
              <w:left w:val="single" w:sz="4" w:space="0" w:color="auto"/>
              <w:bottom w:val="single" w:sz="4" w:space="0" w:color="auto"/>
              <w:right w:val="single" w:sz="4" w:space="0" w:color="auto"/>
            </w:tcBorders>
            <w:vAlign w:val="center"/>
          </w:tcPr>
          <w:p w14:paraId="077CA64B" w14:textId="6E60E2A1"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2006.</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6</w:t>
            </w:r>
            <w:proofErr w:type="gramStart"/>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바탕" w:hint="eastAsia"/>
                <w:color w:val="auto"/>
                <w:kern w:val="16"/>
              </w:rPr>
              <w:t>–</w:t>
            </w:r>
            <w:proofErr w:type="gramEnd"/>
            <w:r w:rsidRPr="008975BB">
              <w:rPr>
                <w:rFonts w:asciiTheme="minorEastAsia" w:eastAsiaTheme="minorEastAsia" w:hAnsiTheme="minorEastAsia" w:cs="굴림" w:hint="eastAsia"/>
                <w:color w:val="auto"/>
                <w:kern w:val="16"/>
              </w:rPr>
              <w:t>2007.</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8.</w:t>
            </w:r>
          </w:p>
        </w:tc>
        <w:tc>
          <w:tcPr>
            <w:tcW w:w="4253" w:type="dxa"/>
            <w:tcBorders>
              <w:top w:val="single" w:sz="4" w:space="0" w:color="auto"/>
              <w:left w:val="single" w:sz="4" w:space="0" w:color="auto"/>
              <w:bottom w:val="single" w:sz="4" w:space="0" w:color="auto"/>
              <w:right w:val="single" w:sz="4" w:space="0" w:color="auto"/>
            </w:tcBorders>
            <w:vAlign w:val="center"/>
          </w:tcPr>
          <w:p w14:paraId="54043940" w14:textId="0F093E51"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rPr>
              <w:t>PM / 기획</w:t>
            </w:r>
          </w:p>
        </w:tc>
      </w:tr>
      <w:tr w:rsidR="00C07D7E" w:rsidRPr="008975BB" w14:paraId="08479EEF"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38EECE1B" w14:textId="70A872B4"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color w:val="auto"/>
                <w:kern w:val="16"/>
              </w:rPr>
              <w:t>㈜</w:t>
            </w:r>
            <w:proofErr w:type="spellStart"/>
            <w:r w:rsidRPr="008975BB">
              <w:rPr>
                <w:rFonts w:asciiTheme="minorEastAsia" w:eastAsiaTheme="minorEastAsia" w:hAnsiTheme="minorEastAsia" w:cs="굴림" w:hint="eastAsia"/>
                <w:color w:val="auto"/>
                <w:kern w:val="16"/>
              </w:rPr>
              <w:t>디엔인터렉티브</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3C65AD0A" w14:textId="44DFFD0E"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2005.</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3</w:t>
            </w:r>
            <w:proofErr w:type="gramStart"/>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바탕" w:hint="eastAsia"/>
                <w:color w:val="auto"/>
                <w:kern w:val="16"/>
              </w:rPr>
              <w:t>–</w:t>
            </w:r>
            <w:proofErr w:type="gramEnd"/>
            <w:r w:rsidRPr="008975BB">
              <w:rPr>
                <w:rFonts w:asciiTheme="minorEastAsia" w:eastAsiaTheme="minorEastAsia" w:hAnsiTheme="minorEastAsia" w:cs="굴림" w:hint="eastAsia"/>
                <w:color w:val="auto"/>
                <w:kern w:val="16"/>
              </w:rPr>
              <w:t>2006.</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4.</w:t>
            </w:r>
          </w:p>
        </w:tc>
        <w:tc>
          <w:tcPr>
            <w:tcW w:w="4253" w:type="dxa"/>
            <w:tcBorders>
              <w:top w:val="single" w:sz="4" w:space="0" w:color="auto"/>
              <w:left w:val="single" w:sz="4" w:space="0" w:color="auto"/>
              <w:bottom w:val="single" w:sz="4" w:space="0" w:color="auto"/>
              <w:right w:val="single" w:sz="4" w:space="0" w:color="auto"/>
            </w:tcBorders>
            <w:vAlign w:val="center"/>
          </w:tcPr>
          <w:p w14:paraId="23AC1A32" w14:textId="43FF6781"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rPr>
              <w:t>PM / 기획</w:t>
            </w:r>
          </w:p>
        </w:tc>
      </w:tr>
      <w:tr w:rsidR="00C07D7E" w:rsidRPr="008975BB" w14:paraId="71AB9F1E"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3EA8DD56" w14:textId="38328EFD"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color w:val="auto"/>
                <w:kern w:val="16"/>
              </w:rPr>
              <w:t>㈜</w:t>
            </w:r>
            <w:proofErr w:type="spellStart"/>
            <w:r w:rsidRPr="008975BB">
              <w:rPr>
                <w:rFonts w:asciiTheme="minorEastAsia" w:eastAsiaTheme="minorEastAsia" w:hAnsiTheme="minorEastAsia" w:cs="굴림" w:hint="eastAsia"/>
                <w:color w:val="auto"/>
                <w:kern w:val="16"/>
              </w:rPr>
              <w:t>두베스트커뮤니케이션</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6F401404" w14:textId="5E9AE8F7"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2004.</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5</w:t>
            </w:r>
            <w:proofErr w:type="gramStart"/>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바탕" w:hint="eastAsia"/>
                <w:color w:val="auto"/>
                <w:kern w:val="16"/>
              </w:rPr>
              <w:t>–</w:t>
            </w:r>
            <w:proofErr w:type="gramEnd"/>
            <w:r w:rsidRPr="008975BB">
              <w:rPr>
                <w:rFonts w:asciiTheme="minorEastAsia" w:eastAsiaTheme="minorEastAsia" w:hAnsiTheme="minorEastAsia" w:cs="굴림" w:hint="eastAsia"/>
                <w:color w:val="auto"/>
                <w:kern w:val="16"/>
              </w:rPr>
              <w:t>2005.</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3.</w:t>
            </w:r>
          </w:p>
        </w:tc>
        <w:tc>
          <w:tcPr>
            <w:tcW w:w="4253" w:type="dxa"/>
            <w:tcBorders>
              <w:top w:val="single" w:sz="4" w:space="0" w:color="auto"/>
              <w:left w:val="single" w:sz="4" w:space="0" w:color="auto"/>
              <w:bottom w:val="single" w:sz="4" w:space="0" w:color="auto"/>
              <w:right w:val="single" w:sz="4" w:space="0" w:color="auto"/>
            </w:tcBorders>
            <w:vAlign w:val="center"/>
          </w:tcPr>
          <w:p w14:paraId="084CCD40" w14:textId="68FFF8D6"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rPr>
              <w:t>기획</w:t>
            </w:r>
          </w:p>
        </w:tc>
      </w:tr>
      <w:tr w:rsidR="00C07D7E" w:rsidRPr="008975BB" w14:paraId="01843114"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60042CE5" w14:textId="3EFA0F1F"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color w:val="auto"/>
                <w:kern w:val="16"/>
              </w:rPr>
              <w:t>㈜</w:t>
            </w:r>
            <w:r w:rsidRPr="008975BB">
              <w:rPr>
                <w:rFonts w:asciiTheme="minorEastAsia" w:eastAsiaTheme="minorEastAsia" w:hAnsiTheme="minorEastAsia" w:cs="굴림" w:hint="eastAsia"/>
                <w:color w:val="auto"/>
                <w:kern w:val="16"/>
              </w:rPr>
              <w:t>한국능률협회미디어</w:t>
            </w:r>
          </w:p>
        </w:tc>
        <w:tc>
          <w:tcPr>
            <w:tcW w:w="2551" w:type="dxa"/>
            <w:tcBorders>
              <w:top w:val="single" w:sz="4" w:space="0" w:color="auto"/>
              <w:left w:val="single" w:sz="4" w:space="0" w:color="auto"/>
              <w:bottom w:val="single" w:sz="4" w:space="0" w:color="auto"/>
              <w:right w:val="single" w:sz="4" w:space="0" w:color="auto"/>
            </w:tcBorders>
            <w:vAlign w:val="center"/>
          </w:tcPr>
          <w:p w14:paraId="1B3B35B8" w14:textId="1F580AD3"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2004.</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1</w:t>
            </w:r>
            <w:proofErr w:type="gramStart"/>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바탕" w:hint="eastAsia"/>
                <w:color w:val="auto"/>
                <w:kern w:val="16"/>
              </w:rPr>
              <w:t>–</w:t>
            </w:r>
            <w:proofErr w:type="gramEnd"/>
            <w:r w:rsidRPr="008975BB">
              <w:rPr>
                <w:rFonts w:asciiTheme="minorEastAsia" w:eastAsiaTheme="minorEastAsia" w:hAnsiTheme="minorEastAsia" w:cs="굴림" w:hint="eastAsia"/>
                <w:color w:val="auto"/>
                <w:kern w:val="16"/>
              </w:rPr>
              <w:t>2004.</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4.</w:t>
            </w:r>
          </w:p>
        </w:tc>
        <w:tc>
          <w:tcPr>
            <w:tcW w:w="4253" w:type="dxa"/>
            <w:tcBorders>
              <w:top w:val="single" w:sz="4" w:space="0" w:color="auto"/>
              <w:left w:val="single" w:sz="4" w:space="0" w:color="auto"/>
              <w:bottom w:val="single" w:sz="4" w:space="0" w:color="auto"/>
              <w:right w:val="single" w:sz="4" w:space="0" w:color="auto"/>
            </w:tcBorders>
            <w:vAlign w:val="center"/>
          </w:tcPr>
          <w:p w14:paraId="4988963B" w14:textId="484D1106"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rPr>
              <w:t>기획</w:t>
            </w:r>
          </w:p>
        </w:tc>
      </w:tr>
      <w:tr w:rsidR="00C07D7E" w:rsidRPr="008975BB" w14:paraId="4B059942"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232D05DF" w14:textId="4F92F4BC" w:rsidR="00C07D7E" w:rsidRPr="008975BB" w:rsidRDefault="00C07D7E" w:rsidP="00E2530A">
            <w:pPr>
              <w:pStyle w:val="aff3"/>
              <w:spacing w:line="192" w:lineRule="exact"/>
              <w:jc w:val="center"/>
              <w:rPr>
                <w:rFonts w:asciiTheme="minorEastAsia" w:eastAsiaTheme="minorEastAsia" w:hAnsiTheme="minorEastAsia"/>
                <w:bCs/>
                <w:color w:val="auto"/>
              </w:rPr>
            </w:pPr>
            <w:proofErr w:type="spellStart"/>
            <w:r w:rsidRPr="008975BB">
              <w:rPr>
                <w:rFonts w:asciiTheme="minorEastAsia" w:eastAsiaTheme="minorEastAsia" w:hAnsiTheme="minorEastAsia" w:cs="굴림" w:hint="eastAsia"/>
                <w:color w:val="auto"/>
                <w:kern w:val="16"/>
              </w:rPr>
              <w:t>코닉코리아</w:t>
            </w:r>
            <w:proofErr w:type="spellEnd"/>
            <w:r w:rsidRPr="008975BB">
              <w:rPr>
                <w:rFonts w:asciiTheme="minorEastAsia" w:eastAsiaTheme="minorEastAsia" w:hAnsiTheme="minorEastAsia" w:cs="굴림"/>
                <w:color w:val="auto"/>
                <w:kern w:val="16"/>
              </w:rPr>
              <w:t>㈜</w:t>
            </w:r>
          </w:p>
        </w:tc>
        <w:tc>
          <w:tcPr>
            <w:tcW w:w="2551" w:type="dxa"/>
            <w:tcBorders>
              <w:top w:val="single" w:sz="4" w:space="0" w:color="auto"/>
              <w:left w:val="single" w:sz="4" w:space="0" w:color="auto"/>
              <w:bottom w:val="single" w:sz="4" w:space="0" w:color="auto"/>
              <w:right w:val="single" w:sz="4" w:space="0" w:color="auto"/>
            </w:tcBorders>
            <w:vAlign w:val="center"/>
          </w:tcPr>
          <w:p w14:paraId="11470A3D" w14:textId="0FA41699"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2001.11</w:t>
            </w:r>
            <w:proofErr w:type="gramStart"/>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바탕" w:hint="eastAsia"/>
                <w:color w:val="auto"/>
                <w:kern w:val="16"/>
              </w:rPr>
              <w:t>–</w:t>
            </w:r>
            <w:proofErr w:type="gramEnd"/>
            <w:r w:rsidRPr="008975BB">
              <w:rPr>
                <w:rFonts w:asciiTheme="minorEastAsia" w:eastAsiaTheme="minorEastAsia" w:hAnsiTheme="minorEastAsia" w:cs="굴림" w:hint="eastAsia"/>
                <w:color w:val="auto"/>
                <w:kern w:val="16"/>
              </w:rPr>
              <w:t>2003.</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hint="eastAsia"/>
                <w:color w:val="auto"/>
                <w:kern w:val="16"/>
              </w:rPr>
              <w:t>6.</w:t>
            </w:r>
          </w:p>
        </w:tc>
        <w:tc>
          <w:tcPr>
            <w:tcW w:w="4253" w:type="dxa"/>
            <w:tcBorders>
              <w:top w:val="single" w:sz="4" w:space="0" w:color="auto"/>
              <w:left w:val="single" w:sz="4" w:space="0" w:color="auto"/>
              <w:bottom w:val="single" w:sz="4" w:space="0" w:color="auto"/>
              <w:right w:val="single" w:sz="4" w:space="0" w:color="auto"/>
            </w:tcBorders>
            <w:vAlign w:val="center"/>
          </w:tcPr>
          <w:p w14:paraId="6D6091E9" w14:textId="173CF18A"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hint="eastAsia"/>
              </w:rPr>
              <w:t>기획</w:t>
            </w:r>
          </w:p>
        </w:tc>
      </w:tr>
      <w:tr w:rsidR="00C07D7E" w:rsidRPr="008975BB" w14:paraId="19E60ACF" w14:textId="77777777" w:rsidTr="00C07D7E">
        <w:trPr>
          <w:trHeight w:val="405"/>
        </w:trPr>
        <w:tc>
          <w:tcPr>
            <w:tcW w:w="3256" w:type="dxa"/>
            <w:tcBorders>
              <w:top w:val="single" w:sz="4" w:space="0" w:color="auto"/>
              <w:left w:val="single" w:sz="4" w:space="0" w:color="auto"/>
              <w:bottom w:val="single" w:sz="4" w:space="0" w:color="auto"/>
              <w:right w:val="single" w:sz="4" w:space="0" w:color="auto"/>
            </w:tcBorders>
            <w:vAlign w:val="center"/>
          </w:tcPr>
          <w:p w14:paraId="30D552BE" w14:textId="180B0996"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hint="eastAsia"/>
                <w:color w:val="auto"/>
                <w:kern w:val="16"/>
              </w:rPr>
              <w:t>KB손해보험(구 LG화재)</w:t>
            </w:r>
          </w:p>
        </w:tc>
        <w:tc>
          <w:tcPr>
            <w:tcW w:w="2551" w:type="dxa"/>
            <w:tcBorders>
              <w:top w:val="single" w:sz="4" w:space="0" w:color="auto"/>
              <w:left w:val="single" w:sz="4" w:space="0" w:color="auto"/>
              <w:bottom w:val="single" w:sz="4" w:space="0" w:color="auto"/>
              <w:right w:val="single" w:sz="4" w:space="0" w:color="auto"/>
            </w:tcBorders>
            <w:vAlign w:val="center"/>
          </w:tcPr>
          <w:p w14:paraId="02D40DBB" w14:textId="18F0DD7E" w:rsidR="00C07D7E" w:rsidRPr="008975BB" w:rsidRDefault="00C07D7E" w:rsidP="00E2530A">
            <w:pPr>
              <w:pStyle w:val="aff3"/>
              <w:spacing w:line="192" w:lineRule="exact"/>
              <w:jc w:val="center"/>
              <w:rPr>
                <w:rFonts w:asciiTheme="minorEastAsia" w:eastAsiaTheme="minorEastAsia" w:hAnsiTheme="minorEastAsia"/>
                <w:bCs/>
                <w:color w:val="auto"/>
              </w:rPr>
            </w:pPr>
            <w:r w:rsidRPr="008975BB">
              <w:rPr>
                <w:rFonts w:asciiTheme="minorEastAsia" w:eastAsiaTheme="minorEastAsia" w:hAnsiTheme="minorEastAsia" w:cs="굴림"/>
                <w:color w:val="auto"/>
                <w:kern w:val="16"/>
              </w:rPr>
              <w:t>1999</w:t>
            </w:r>
            <w:r w:rsidRPr="008975BB">
              <w:rPr>
                <w:rFonts w:asciiTheme="minorEastAsia" w:eastAsiaTheme="minorEastAsia" w:hAnsiTheme="minorEastAsia" w:cs="굴림" w:hint="eastAsia"/>
                <w:color w:val="auto"/>
                <w:kern w:val="16"/>
              </w:rPr>
              <w:t>.</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color w:val="auto"/>
                <w:kern w:val="16"/>
              </w:rPr>
              <w:t>8</w:t>
            </w:r>
            <w:proofErr w:type="gramStart"/>
            <w:r w:rsidRPr="008975BB">
              <w:rPr>
                <w:rFonts w:asciiTheme="minorEastAsia" w:eastAsiaTheme="minorEastAsia" w:hAnsiTheme="minorEastAsia" w:cs="굴림" w:hint="eastAsia"/>
                <w:color w:val="auto"/>
                <w:kern w:val="16"/>
              </w:rPr>
              <w:t>.</w:t>
            </w:r>
            <w:r w:rsidRPr="008975BB">
              <w:rPr>
                <w:rFonts w:asciiTheme="minorEastAsia" w:eastAsiaTheme="minorEastAsia" w:hAnsiTheme="minorEastAsia" w:cs="바탕" w:hint="eastAsia"/>
                <w:color w:val="auto"/>
                <w:kern w:val="16"/>
              </w:rPr>
              <w:t>–</w:t>
            </w:r>
            <w:proofErr w:type="gramEnd"/>
            <w:r w:rsidRPr="008975BB">
              <w:rPr>
                <w:rFonts w:asciiTheme="minorEastAsia" w:eastAsiaTheme="minorEastAsia" w:hAnsiTheme="minorEastAsia" w:cs="굴림"/>
                <w:color w:val="auto"/>
                <w:kern w:val="16"/>
              </w:rPr>
              <w:t>2000</w:t>
            </w:r>
            <w:r w:rsidRPr="008975BB">
              <w:rPr>
                <w:rFonts w:asciiTheme="minorEastAsia" w:eastAsiaTheme="minorEastAsia" w:hAnsiTheme="minorEastAsia" w:cs="굴림" w:hint="eastAsia"/>
                <w:color w:val="auto"/>
                <w:kern w:val="16"/>
              </w:rPr>
              <w:t>.</w:t>
            </w:r>
            <w:r w:rsidR="003A716E">
              <w:rPr>
                <w:rFonts w:asciiTheme="minorEastAsia" w:eastAsiaTheme="minorEastAsia" w:hAnsiTheme="minorEastAsia" w:cs="굴림"/>
                <w:color w:val="auto"/>
                <w:kern w:val="16"/>
              </w:rPr>
              <w:t>0</w:t>
            </w:r>
            <w:r w:rsidRPr="008975BB">
              <w:rPr>
                <w:rFonts w:asciiTheme="minorEastAsia" w:eastAsiaTheme="minorEastAsia" w:hAnsiTheme="minorEastAsia" w:cs="굴림"/>
                <w:color w:val="auto"/>
                <w:kern w:val="16"/>
              </w:rPr>
              <w:t>8</w:t>
            </w:r>
            <w:r w:rsidRPr="008975BB">
              <w:rPr>
                <w:rFonts w:asciiTheme="minorEastAsia" w:eastAsiaTheme="minorEastAsia" w:hAnsiTheme="minorEastAsia" w:cs="굴림" w:hint="eastAsia"/>
                <w:color w:val="auto"/>
                <w:kern w:val="16"/>
              </w:rPr>
              <w:t>.</w:t>
            </w:r>
          </w:p>
        </w:tc>
        <w:tc>
          <w:tcPr>
            <w:tcW w:w="4253" w:type="dxa"/>
            <w:tcBorders>
              <w:top w:val="single" w:sz="4" w:space="0" w:color="auto"/>
              <w:left w:val="single" w:sz="4" w:space="0" w:color="auto"/>
              <w:bottom w:val="single" w:sz="4" w:space="0" w:color="auto"/>
              <w:right w:val="single" w:sz="4" w:space="0" w:color="auto"/>
            </w:tcBorders>
            <w:vAlign w:val="center"/>
          </w:tcPr>
          <w:p w14:paraId="1C1F7615" w14:textId="51020659" w:rsidR="00C07D7E" w:rsidRPr="008975BB" w:rsidRDefault="003D31E9" w:rsidP="00E2530A">
            <w:pPr>
              <w:pStyle w:val="aff3"/>
              <w:spacing w:line="192" w:lineRule="exact"/>
              <w:jc w:val="center"/>
              <w:rPr>
                <w:rFonts w:asciiTheme="minorEastAsia" w:eastAsiaTheme="minorEastAsia" w:hAnsiTheme="minorEastAsia"/>
                <w:bCs/>
                <w:color w:val="auto"/>
              </w:rPr>
            </w:pPr>
            <w:r>
              <w:rPr>
                <w:rFonts w:asciiTheme="minorEastAsia" w:eastAsiaTheme="minorEastAsia" w:hAnsiTheme="minorEastAsia" w:hint="eastAsia"/>
              </w:rPr>
              <w:t>온라인</w:t>
            </w:r>
            <w:r w:rsidR="00C7016A">
              <w:rPr>
                <w:rFonts w:asciiTheme="minorEastAsia" w:eastAsiaTheme="minorEastAsia" w:hAnsiTheme="minorEastAsia" w:hint="eastAsia"/>
              </w:rPr>
              <w:t xml:space="preserve"> </w:t>
            </w:r>
            <w:proofErr w:type="spellStart"/>
            <w:r w:rsidR="00C07D7E" w:rsidRPr="008975BB">
              <w:rPr>
                <w:rFonts w:asciiTheme="minorEastAsia" w:eastAsiaTheme="minorEastAsia" w:hAnsiTheme="minorEastAsia" w:hint="eastAsia"/>
              </w:rPr>
              <w:t>신정보시스템</w:t>
            </w:r>
            <w:proofErr w:type="spellEnd"/>
            <w:r w:rsidR="00C07D7E" w:rsidRPr="008975BB">
              <w:rPr>
                <w:rFonts w:asciiTheme="minorEastAsia" w:eastAsiaTheme="minorEastAsia" w:hAnsiTheme="minorEastAsia" w:hint="eastAsia"/>
              </w:rPr>
              <w:t>TF</w:t>
            </w:r>
          </w:p>
        </w:tc>
      </w:tr>
    </w:tbl>
    <w:p w14:paraId="752764A2" w14:textId="77777777" w:rsidR="00C83E3C" w:rsidRPr="008975BB" w:rsidRDefault="00C83E3C" w:rsidP="00C83E3C">
      <w:pPr>
        <w:rPr>
          <w:rFonts w:asciiTheme="minorEastAsia" w:eastAsiaTheme="minorEastAsia" w:hAnsiTheme="minorEastAsia"/>
          <w:lang w:eastAsia="ko-KR"/>
        </w:rPr>
      </w:pPr>
    </w:p>
    <w:p w14:paraId="034C973D" w14:textId="7A3D5D02" w:rsidR="00C83E3C" w:rsidRPr="008975BB" w:rsidRDefault="005920B1" w:rsidP="00C83E3C">
      <w:pPr>
        <w:rPr>
          <w:rFonts w:asciiTheme="minorEastAsia" w:eastAsiaTheme="minorEastAsia" w:hAnsiTheme="minorEastAsia"/>
          <w:lang w:eastAsia="ko-KR"/>
        </w:rPr>
      </w:pPr>
      <w:r>
        <w:rPr>
          <w:rFonts w:asciiTheme="minorEastAsia" w:eastAsiaTheme="minorEastAsia" w:hAnsiTheme="minorEastAsia"/>
          <w:b/>
          <w:bCs/>
          <w:lang w:eastAsia="ko-KR"/>
        </w:rPr>
        <w:t>3</w:t>
      </w:r>
      <w:r w:rsidR="00C83E3C" w:rsidRPr="008975BB">
        <w:rPr>
          <w:rFonts w:asciiTheme="minorEastAsia" w:eastAsiaTheme="minorEastAsia" w:hAnsiTheme="minorEastAsia" w:hint="eastAsia"/>
          <w:b/>
          <w:bCs/>
          <w:lang w:eastAsia="ko-KR"/>
        </w:rPr>
        <w:t xml:space="preserve">. </w:t>
      </w:r>
      <w:r w:rsidR="00C83E3C" w:rsidRPr="008975BB">
        <w:rPr>
          <w:rFonts w:asciiTheme="minorEastAsia" w:eastAsiaTheme="minorEastAsia" w:hAnsiTheme="minorEastAsia" w:hint="eastAsia"/>
          <w:b/>
          <w:bCs/>
          <w:lang w:val="fr-FR"/>
        </w:rPr>
        <w:t>개인이력</w:t>
      </w:r>
      <w:r w:rsidR="00C83E3C" w:rsidRPr="008975BB">
        <w:rPr>
          <w:rFonts w:asciiTheme="minorEastAsia" w:eastAsiaTheme="minorEastAsia" w:hAnsiTheme="minorEastAsia" w:hint="eastAsia"/>
          <w:b/>
          <w:bCs/>
          <w:lang w:eastAsia="ko-KR"/>
        </w:rPr>
        <w:t>(</w:t>
      </w:r>
      <w:r w:rsidR="00C83E3C" w:rsidRPr="008975BB">
        <w:rPr>
          <w:rFonts w:asciiTheme="minorEastAsia" w:eastAsiaTheme="minorEastAsia" w:hAnsiTheme="minorEastAsia" w:hint="eastAsia"/>
          <w:b/>
          <w:lang w:eastAsia="ko-KR"/>
        </w:rPr>
        <w:t>SKILL INVENTORY)</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8"/>
        <w:gridCol w:w="3414"/>
        <w:gridCol w:w="2126"/>
        <w:gridCol w:w="2552"/>
      </w:tblGrid>
      <w:tr w:rsidR="0093572B" w:rsidRPr="008975BB" w14:paraId="06D50AD6" w14:textId="77777777" w:rsidTr="00100E31">
        <w:tc>
          <w:tcPr>
            <w:tcW w:w="1968" w:type="dxa"/>
            <w:shd w:val="clear" w:color="auto" w:fill="D9D9D9" w:themeFill="background1" w:themeFillShade="D9"/>
            <w:vAlign w:val="center"/>
            <w:hideMark/>
          </w:tcPr>
          <w:p w14:paraId="2C52A05B" w14:textId="77777777" w:rsidR="0093572B" w:rsidRPr="008975BB" w:rsidRDefault="0093572B">
            <w:pPr>
              <w:jc w:val="center"/>
              <w:rPr>
                <w:rFonts w:asciiTheme="minorEastAsia" w:eastAsiaTheme="minorEastAsia" w:hAnsiTheme="minorEastAsia"/>
                <w:lang w:eastAsia="ko-KR"/>
              </w:rPr>
            </w:pPr>
            <w:r w:rsidRPr="008975BB">
              <w:rPr>
                <w:rFonts w:asciiTheme="minorEastAsia" w:eastAsiaTheme="minorEastAsia" w:hAnsiTheme="minorEastAsia" w:hint="eastAsia"/>
                <w:lang w:val="fr-FR"/>
              </w:rPr>
              <w:t>수행기간</w:t>
            </w:r>
          </w:p>
        </w:tc>
        <w:tc>
          <w:tcPr>
            <w:tcW w:w="3414" w:type="dxa"/>
            <w:shd w:val="clear" w:color="auto" w:fill="D9D9D9" w:themeFill="background1" w:themeFillShade="D9"/>
            <w:vAlign w:val="center"/>
            <w:hideMark/>
          </w:tcPr>
          <w:p w14:paraId="78DE8871" w14:textId="77777777" w:rsidR="0093572B" w:rsidRPr="008975BB" w:rsidRDefault="0093572B">
            <w:pPr>
              <w:jc w:val="center"/>
              <w:rPr>
                <w:rFonts w:asciiTheme="minorEastAsia" w:eastAsiaTheme="minorEastAsia" w:hAnsiTheme="minorEastAsia"/>
                <w:lang w:eastAsia="ko-KR"/>
              </w:rPr>
            </w:pPr>
            <w:r w:rsidRPr="008975BB">
              <w:rPr>
                <w:rFonts w:asciiTheme="minorEastAsia" w:eastAsiaTheme="minorEastAsia" w:hAnsiTheme="minorEastAsia" w:hint="eastAsia"/>
                <w:lang w:val="fr-FR"/>
              </w:rPr>
              <w:t>프로젝트명</w:t>
            </w:r>
          </w:p>
        </w:tc>
        <w:tc>
          <w:tcPr>
            <w:tcW w:w="2126" w:type="dxa"/>
            <w:shd w:val="clear" w:color="auto" w:fill="D9D9D9" w:themeFill="background1" w:themeFillShade="D9"/>
            <w:vAlign w:val="center"/>
            <w:hideMark/>
          </w:tcPr>
          <w:p w14:paraId="0C254F8A" w14:textId="77777777" w:rsidR="0093572B" w:rsidRPr="008975BB" w:rsidRDefault="0093572B">
            <w:pPr>
              <w:jc w:val="center"/>
              <w:rPr>
                <w:rFonts w:asciiTheme="minorEastAsia" w:eastAsiaTheme="minorEastAsia" w:hAnsiTheme="minorEastAsia"/>
                <w:lang w:eastAsia="ko-KR"/>
              </w:rPr>
            </w:pPr>
            <w:r w:rsidRPr="008975BB">
              <w:rPr>
                <w:rFonts w:asciiTheme="minorEastAsia" w:eastAsiaTheme="minorEastAsia" w:hAnsiTheme="minorEastAsia" w:hint="eastAsia"/>
                <w:lang w:val="fr-FR"/>
              </w:rPr>
              <w:t>고객사</w:t>
            </w:r>
          </w:p>
        </w:tc>
        <w:tc>
          <w:tcPr>
            <w:tcW w:w="2552" w:type="dxa"/>
            <w:shd w:val="clear" w:color="auto" w:fill="D9D9D9" w:themeFill="background1" w:themeFillShade="D9"/>
            <w:vAlign w:val="center"/>
            <w:hideMark/>
          </w:tcPr>
          <w:p w14:paraId="61F172FC" w14:textId="046B7593" w:rsidR="0093572B" w:rsidRPr="008975BB" w:rsidRDefault="00513406">
            <w:pPr>
              <w:jc w:val="center"/>
              <w:rPr>
                <w:rFonts w:asciiTheme="minorEastAsia" w:eastAsiaTheme="minorEastAsia" w:hAnsiTheme="minorEastAsia"/>
                <w:lang w:eastAsia="ko-KR"/>
              </w:rPr>
            </w:pPr>
            <w:r>
              <w:rPr>
                <w:rFonts w:asciiTheme="minorEastAsia" w:eastAsiaTheme="minorEastAsia" w:hAnsiTheme="minorEastAsia" w:hint="eastAsia"/>
                <w:lang w:val="fr-FR" w:eastAsia="ko-KR"/>
              </w:rPr>
              <w:t>담당업무</w:t>
            </w:r>
          </w:p>
        </w:tc>
      </w:tr>
      <w:tr w:rsidR="009877BF" w:rsidRPr="008975BB" w14:paraId="7CBEF6C8" w14:textId="77777777" w:rsidTr="00100E31">
        <w:tc>
          <w:tcPr>
            <w:tcW w:w="1968" w:type="dxa"/>
            <w:shd w:val="clear" w:color="auto" w:fill="auto"/>
            <w:vAlign w:val="center"/>
          </w:tcPr>
          <w:p w14:paraId="67A188C0" w14:textId="27A0790A" w:rsidR="009877BF" w:rsidRDefault="009877BF" w:rsidP="00065E3F">
            <w:pPr>
              <w:jc w:val="cente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202</w:t>
            </w:r>
            <w:r w:rsidR="00065E3F">
              <w:rPr>
                <w:rFonts w:asciiTheme="minorEastAsia" w:eastAsiaTheme="minorEastAsia" w:hAnsiTheme="minorEastAsia"/>
                <w:sz w:val="20"/>
                <w:lang w:eastAsia="ko-KR"/>
              </w:rPr>
              <w:t>5</w:t>
            </w:r>
            <w:r>
              <w:rPr>
                <w:rFonts w:asciiTheme="minorEastAsia" w:eastAsiaTheme="minorEastAsia" w:hAnsiTheme="minorEastAsia" w:hint="eastAsia"/>
                <w:sz w:val="20"/>
                <w:lang w:eastAsia="ko-KR"/>
              </w:rPr>
              <w:t>.0</w:t>
            </w:r>
            <w:r>
              <w:rPr>
                <w:rFonts w:asciiTheme="minorEastAsia" w:eastAsiaTheme="minorEastAsia" w:hAnsiTheme="minorEastAsia"/>
                <w:sz w:val="20"/>
                <w:lang w:eastAsia="ko-KR"/>
              </w:rPr>
              <w:t>8</w:t>
            </w:r>
            <w:r w:rsidR="00065E3F">
              <w:rPr>
                <w:rFonts w:asciiTheme="minorEastAsia" w:eastAsiaTheme="minorEastAsia" w:hAnsiTheme="minorEastAsia" w:hint="eastAsia"/>
                <w:sz w:val="20"/>
                <w:lang w:eastAsia="ko-KR"/>
              </w:rPr>
              <w:t>~2025</w:t>
            </w:r>
            <w:r>
              <w:rPr>
                <w:rFonts w:asciiTheme="minorEastAsia" w:eastAsiaTheme="minorEastAsia" w:hAnsiTheme="minorEastAsia" w:hint="eastAsia"/>
                <w:sz w:val="20"/>
                <w:lang w:eastAsia="ko-KR"/>
              </w:rPr>
              <w:t>.</w:t>
            </w:r>
            <w:r>
              <w:rPr>
                <w:rFonts w:asciiTheme="minorEastAsia" w:eastAsiaTheme="minorEastAsia" w:hAnsiTheme="minorEastAsia"/>
                <w:sz w:val="20"/>
                <w:lang w:eastAsia="ko-KR"/>
              </w:rPr>
              <w:t>10</w:t>
            </w:r>
          </w:p>
        </w:tc>
        <w:tc>
          <w:tcPr>
            <w:tcW w:w="3414" w:type="dxa"/>
            <w:shd w:val="clear" w:color="auto" w:fill="auto"/>
            <w:vAlign w:val="center"/>
          </w:tcPr>
          <w:p w14:paraId="3B081E38" w14:textId="58C1F1D8" w:rsidR="009877BF" w:rsidRDefault="009877BF" w:rsidP="009877BF">
            <w:pPr>
              <w:jc w:val="center"/>
              <w:rPr>
                <w:rFonts w:asciiTheme="minorEastAsia" w:eastAsiaTheme="minorEastAsia" w:hAnsiTheme="minorEastAsia"/>
                <w:sz w:val="20"/>
                <w:lang w:eastAsia="ko-KR"/>
              </w:rPr>
            </w:pPr>
            <w:r w:rsidRPr="009877BF">
              <w:rPr>
                <w:rFonts w:asciiTheme="minorEastAsia" w:eastAsiaTheme="minorEastAsia" w:hAnsiTheme="minorEastAsia" w:hint="eastAsia"/>
                <w:sz w:val="20"/>
                <w:lang w:eastAsia="ko-KR"/>
              </w:rPr>
              <w:t>농협중앙회 앤허브 2차 구축</w:t>
            </w:r>
          </w:p>
        </w:tc>
        <w:tc>
          <w:tcPr>
            <w:tcW w:w="2126" w:type="dxa"/>
            <w:shd w:val="clear" w:color="auto" w:fill="auto"/>
            <w:vAlign w:val="center"/>
          </w:tcPr>
          <w:p w14:paraId="417C1679" w14:textId="35B44E1B" w:rsidR="009877BF" w:rsidRDefault="009877BF" w:rsidP="009877BF">
            <w:pPr>
              <w:jc w:val="cente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농협중앙회</w:t>
            </w:r>
          </w:p>
        </w:tc>
        <w:tc>
          <w:tcPr>
            <w:tcW w:w="2552" w:type="dxa"/>
          </w:tcPr>
          <w:p w14:paraId="5076E869" w14:textId="34F059F3" w:rsidR="009877BF"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기획/</w:t>
            </w:r>
            <w:r>
              <w:rPr>
                <w:rFonts w:asciiTheme="minorEastAsia" w:eastAsiaTheme="minorEastAsia" w:hAnsiTheme="minorEastAsia"/>
                <w:sz w:val="20"/>
                <w:lang w:eastAsia="ko-KR"/>
              </w:rPr>
              <w:t>QA</w:t>
            </w:r>
          </w:p>
        </w:tc>
      </w:tr>
      <w:tr w:rsidR="009877BF" w:rsidRPr="008975BB" w14:paraId="2B0E75FC" w14:textId="77777777" w:rsidTr="00100E31">
        <w:tc>
          <w:tcPr>
            <w:tcW w:w="1968" w:type="dxa"/>
            <w:shd w:val="clear" w:color="auto" w:fill="auto"/>
            <w:vAlign w:val="center"/>
          </w:tcPr>
          <w:p w14:paraId="331E2387" w14:textId="460F87F5" w:rsidR="009877BF" w:rsidRPr="0093572B" w:rsidRDefault="009877BF" w:rsidP="00065E3F">
            <w:pPr>
              <w:jc w:val="cente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2024.03~202</w:t>
            </w:r>
            <w:r w:rsidR="00065E3F">
              <w:rPr>
                <w:rFonts w:asciiTheme="minorEastAsia" w:eastAsiaTheme="minorEastAsia" w:hAnsiTheme="minorEastAsia"/>
                <w:sz w:val="20"/>
                <w:lang w:eastAsia="ko-KR"/>
              </w:rPr>
              <w:t>5</w:t>
            </w:r>
            <w:r>
              <w:rPr>
                <w:rFonts w:asciiTheme="minorEastAsia" w:eastAsiaTheme="minorEastAsia" w:hAnsiTheme="minorEastAsia" w:hint="eastAsia"/>
                <w:sz w:val="20"/>
                <w:lang w:eastAsia="ko-KR"/>
              </w:rPr>
              <w:t>.08</w:t>
            </w:r>
          </w:p>
        </w:tc>
        <w:tc>
          <w:tcPr>
            <w:tcW w:w="3414" w:type="dxa"/>
            <w:shd w:val="clear" w:color="auto" w:fill="auto"/>
            <w:vAlign w:val="center"/>
          </w:tcPr>
          <w:p w14:paraId="2645C597" w14:textId="36E7208B" w:rsidR="009877BF" w:rsidRPr="0093572B" w:rsidRDefault="009877BF" w:rsidP="009877BF">
            <w:pPr>
              <w:jc w:val="cente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CGV 차세대 사용자 웹/앱 리뉴얼</w:t>
            </w:r>
          </w:p>
        </w:tc>
        <w:tc>
          <w:tcPr>
            <w:tcW w:w="2126" w:type="dxa"/>
            <w:shd w:val="clear" w:color="auto" w:fill="auto"/>
            <w:vAlign w:val="center"/>
          </w:tcPr>
          <w:p w14:paraId="5DB9F9A3" w14:textId="3F20D4D5" w:rsidR="009877BF" w:rsidRDefault="009877BF" w:rsidP="009877BF">
            <w:pPr>
              <w:jc w:val="cente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CGV</w:t>
            </w:r>
          </w:p>
        </w:tc>
        <w:tc>
          <w:tcPr>
            <w:tcW w:w="2552" w:type="dxa"/>
          </w:tcPr>
          <w:p w14:paraId="42AABC81" w14:textId="22D153E6" w:rsidR="009877BF" w:rsidRPr="00563F7D"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UIUX</w:t>
            </w:r>
            <w:r>
              <w:rPr>
                <w:rFonts w:asciiTheme="minorEastAsia" w:eastAsiaTheme="minorEastAsia" w:hAnsiTheme="minorEastAsia"/>
                <w:sz w:val="20"/>
                <w:lang w:eastAsia="ko-KR"/>
              </w:rPr>
              <w:t xml:space="preserve"> </w:t>
            </w:r>
            <w:r>
              <w:rPr>
                <w:rFonts w:asciiTheme="minorEastAsia" w:eastAsiaTheme="minorEastAsia" w:hAnsiTheme="minorEastAsia" w:hint="eastAsia"/>
                <w:sz w:val="20"/>
                <w:lang w:eastAsia="ko-KR"/>
              </w:rPr>
              <w:t xml:space="preserve">부문 </w:t>
            </w:r>
            <w:r>
              <w:rPr>
                <w:rFonts w:asciiTheme="minorEastAsia" w:eastAsiaTheme="minorEastAsia" w:hAnsiTheme="minorEastAsia"/>
                <w:sz w:val="20"/>
                <w:lang w:eastAsia="ko-KR"/>
              </w:rPr>
              <w:t>PL</w:t>
            </w:r>
          </w:p>
        </w:tc>
      </w:tr>
      <w:tr w:rsidR="009877BF" w:rsidRPr="008975BB" w14:paraId="2B3C00AC" w14:textId="77777777" w:rsidTr="00100E31">
        <w:tc>
          <w:tcPr>
            <w:tcW w:w="1968" w:type="dxa"/>
            <w:shd w:val="clear" w:color="auto" w:fill="auto"/>
            <w:vAlign w:val="center"/>
          </w:tcPr>
          <w:p w14:paraId="7C5FCA5B" w14:textId="63BAFBCB" w:rsidR="009877BF" w:rsidRPr="001D0627" w:rsidRDefault="009877BF" w:rsidP="009877BF">
            <w:pPr>
              <w:jc w:val="center"/>
              <w:rPr>
                <w:rFonts w:asciiTheme="minorEastAsia" w:eastAsiaTheme="minorEastAsia" w:hAnsiTheme="minorEastAsia"/>
                <w:sz w:val="20"/>
                <w:lang w:eastAsia="ko-KR"/>
              </w:rPr>
            </w:pPr>
            <w:r w:rsidRPr="0093572B">
              <w:rPr>
                <w:rFonts w:asciiTheme="minorEastAsia" w:eastAsiaTheme="minorEastAsia" w:hAnsiTheme="minorEastAsia"/>
                <w:sz w:val="20"/>
                <w:lang w:eastAsia="ko-KR"/>
              </w:rPr>
              <w:t>2022.11~2023.</w:t>
            </w:r>
            <w:r>
              <w:rPr>
                <w:rFonts w:asciiTheme="minorEastAsia" w:eastAsiaTheme="minorEastAsia" w:hAnsiTheme="minorEastAsia"/>
                <w:sz w:val="20"/>
                <w:lang w:eastAsia="ko-KR"/>
              </w:rPr>
              <w:t>12</w:t>
            </w:r>
          </w:p>
        </w:tc>
        <w:tc>
          <w:tcPr>
            <w:tcW w:w="3414" w:type="dxa"/>
            <w:shd w:val="clear" w:color="auto" w:fill="auto"/>
            <w:vAlign w:val="center"/>
          </w:tcPr>
          <w:p w14:paraId="01E2EFB0" w14:textId="744AE4EF" w:rsidR="009877BF" w:rsidRPr="001D0627" w:rsidRDefault="009877BF" w:rsidP="009877BF">
            <w:pPr>
              <w:jc w:val="center"/>
              <w:rPr>
                <w:rFonts w:asciiTheme="minorEastAsia" w:eastAsiaTheme="minorEastAsia" w:hAnsiTheme="minorEastAsia"/>
                <w:sz w:val="20"/>
                <w:lang w:eastAsia="ko-KR"/>
              </w:rPr>
            </w:pPr>
            <w:r w:rsidRPr="0093572B">
              <w:rPr>
                <w:rFonts w:asciiTheme="minorEastAsia" w:eastAsiaTheme="minorEastAsia" w:hAnsiTheme="minorEastAsia" w:hint="eastAsia"/>
                <w:sz w:val="20"/>
                <w:lang w:eastAsia="ko-KR"/>
              </w:rPr>
              <w:t>현대엔지니어링 대고객 자산관리 플랫폼 구축</w:t>
            </w:r>
          </w:p>
        </w:tc>
        <w:tc>
          <w:tcPr>
            <w:tcW w:w="2126" w:type="dxa"/>
            <w:shd w:val="clear" w:color="auto" w:fill="auto"/>
            <w:vAlign w:val="center"/>
          </w:tcPr>
          <w:p w14:paraId="7A11D254" w14:textId="2873DC8A" w:rsidR="009877BF" w:rsidRPr="001D0627" w:rsidRDefault="009877BF" w:rsidP="009877BF">
            <w:pPr>
              <w:jc w:val="cente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현대엔지니어링</w:t>
            </w:r>
          </w:p>
        </w:tc>
        <w:tc>
          <w:tcPr>
            <w:tcW w:w="2552" w:type="dxa"/>
          </w:tcPr>
          <w:p w14:paraId="2578ED80" w14:textId="38BF619F" w:rsidR="009877BF" w:rsidRPr="001D0627" w:rsidRDefault="009877BF" w:rsidP="009877BF">
            <w:pPr>
              <w:rPr>
                <w:rFonts w:asciiTheme="minorEastAsia" w:eastAsiaTheme="minorEastAsia" w:hAnsiTheme="minorEastAsia"/>
                <w:sz w:val="20"/>
                <w:lang w:eastAsia="ko-KR"/>
              </w:rPr>
            </w:pPr>
            <w:r w:rsidRPr="00563F7D">
              <w:rPr>
                <w:rFonts w:asciiTheme="minorEastAsia" w:eastAsiaTheme="minorEastAsia" w:hAnsiTheme="minorEastAsia"/>
                <w:sz w:val="20"/>
                <w:lang w:eastAsia="ko-KR"/>
              </w:rPr>
              <w:t>PM</w:t>
            </w:r>
          </w:p>
        </w:tc>
      </w:tr>
      <w:tr w:rsidR="009877BF" w:rsidRPr="008975BB" w14:paraId="37F64025" w14:textId="77777777" w:rsidTr="00100E31">
        <w:tc>
          <w:tcPr>
            <w:tcW w:w="1968" w:type="dxa"/>
            <w:shd w:val="clear" w:color="auto" w:fill="auto"/>
            <w:vAlign w:val="center"/>
          </w:tcPr>
          <w:p w14:paraId="37F290AA" w14:textId="6E6563E6" w:rsidR="009877BF" w:rsidRPr="001D0627" w:rsidRDefault="009877BF" w:rsidP="009877BF">
            <w:pPr>
              <w:jc w:val="center"/>
              <w:rPr>
                <w:rFonts w:asciiTheme="minorEastAsia" w:eastAsiaTheme="minorEastAsia" w:hAnsiTheme="minorEastAsia"/>
                <w:sz w:val="20"/>
                <w:lang w:eastAsia="ko-KR"/>
              </w:rPr>
            </w:pPr>
            <w:r w:rsidRPr="00563F7D">
              <w:rPr>
                <w:rFonts w:asciiTheme="minorEastAsia" w:eastAsiaTheme="minorEastAsia" w:hAnsiTheme="minorEastAsia"/>
                <w:sz w:val="20"/>
                <w:lang w:eastAsia="ko-KR"/>
              </w:rPr>
              <w:t>2022.02~2022.09</w:t>
            </w:r>
          </w:p>
        </w:tc>
        <w:tc>
          <w:tcPr>
            <w:tcW w:w="3414" w:type="dxa"/>
            <w:shd w:val="clear" w:color="auto" w:fill="auto"/>
            <w:vAlign w:val="center"/>
          </w:tcPr>
          <w:p w14:paraId="6FA49CDA" w14:textId="3858B2C4" w:rsidR="009877BF" w:rsidRPr="001D0627" w:rsidRDefault="009877BF" w:rsidP="009877BF">
            <w:pPr>
              <w:jc w:val="center"/>
              <w:rPr>
                <w:rFonts w:asciiTheme="minorEastAsia" w:eastAsiaTheme="minorEastAsia" w:hAnsiTheme="minorEastAsia"/>
                <w:sz w:val="20"/>
                <w:lang w:eastAsia="ko-KR"/>
              </w:rPr>
            </w:pPr>
            <w:r w:rsidRPr="00563F7D">
              <w:rPr>
                <w:rFonts w:asciiTheme="minorEastAsia" w:eastAsiaTheme="minorEastAsia" w:hAnsiTheme="minorEastAsia" w:hint="eastAsia"/>
                <w:sz w:val="20"/>
                <w:lang w:eastAsia="ko-KR"/>
              </w:rPr>
              <w:t>신한은행 기업뱅킹 비대면 전면 개편</w:t>
            </w:r>
          </w:p>
        </w:tc>
        <w:tc>
          <w:tcPr>
            <w:tcW w:w="2126" w:type="dxa"/>
            <w:shd w:val="clear" w:color="auto" w:fill="auto"/>
            <w:vAlign w:val="center"/>
          </w:tcPr>
          <w:p w14:paraId="192241E5" w14:textId="03F22E5B" w:rsidR="009877BF" w:rsidRPr="001D0627" w:rsidRDefault="009877BF" w:rsidP="009877BF">
            <w:pPr>
              <w:jc w:val="center"/>
              <w:rPr>
                <w:rFonts w:asciiTheme="minorEastAsia" w:eastAsiaTheme="minorEastAsia" w:hAnsiTheme="minorEastAsia"/>
                <w:sz w:val="20"/>
                <w:lang w:eastAsia="ko-KR"/>
              </w:rPr>
            </w:pPr>
            <w:r w:rsidRPr="00563F7D">
              <w:rPr>
                <w:rFonts w:asciiTheme="minorEastAsia" w:eastAsiaTheme="minorEastAsia" w:hAnsiTheme="minorEastAsia" w:hint="eastAsia"/>
                <w:sz w:val="20"/>
                <w:lang w:eastAsia="ko-KR"/>
              </w:rPr>
              <w:t>신한은행</w:t>
            </w:r>
          </w:p>
        </w:tc>
        <w:tc>
          <w:tcPr>
            <w:tcW w:w="2552" w:type="dxa"/>
          </w:tcPr>
          <w:p w14:paraId="46A4B666" w14:textId="46B76EB2" w:rsidR="009877BF" w:rsidRPr="001D0627" w:rsidRDefault="009877BF" w:rsidP="009877BF">
            <w:pPr>
              <w:rPr>
                <w:rFonts w:asciiTheme="minorEastAsia" w:eastAsiaTheme="minorEastAsia" w:hAnsiTheme="minorEastAsia"/>
                <w:sz w:val="20"/>
                <w:lang w:eastAsia="ko-KR"/>
              </w:rPr>
            </w:pPr>
            <w:r w:rsidRPr="00563F7D">
              <w:rPr>
                <w:rFonts w:asciiTheme="minorEastAsia" w:eastAsiaTheme="minorEastAsia" w:hAnsiTheme="minorEastAsia"/>
                <w:sz w:val="20"/>
                <w:lang w:eastAsia="ko-KR"/>
              </w:rPr>
              <w:t>UI/UX PM</w:t>
            </w:r>
          </w:p>
        </w:tc>
      </w:tr>
      <w:tr w:rsidR="009877BF" w:rsidRPr="008975BB" w14:paraId="30027374" w14:textId="77777777" w:rsidTr="00100E31">
        <w:tc>
          <w:tcPr>
            <w:tcW w:w="1968" w:type="dxa"/>
            <w:shd w:val="clear" w:color="auto" w:fill="auto"/>
            <w:vAlign w:val="center"/>
          </w:tcPr>
          <w:p w14:paraId="360D6CB0" w14:textId="59A83A4B"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2021.09~2022.01</w:t>
            </w:r>
          </w:p>
        </w:tc>
        <w:tc>
          <w:tcPr>
            <w:tcW w:w="3414" w:type="dxa"/>
            <w:shd w:val="clear" w:color="auto" w:fill="auto"/>
            <w:vAlign w:val="center"/>
          </w:tcPr>
          <w:p w14:paraId="3C0F7793" w14:textId="25D122A5"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KB국민은행 마이데이터 스마트뱅킹 구축</w:t>
            </w:r>
          </w:p>
        </w:tc>
        <w:tc>
          <w:tcPr>
            <w:tcW w:w="2126" w:type="dxa"/>
            <w:shd w:val="clear" w:color="auto" w:fill="auto"/>
            <w:vAlign w:val="center"/>
          </w:tcPr>
          <w:p w14:paraId="386B21DD" w14:textId="632ACDC9"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KB국민은행</w:t>
            </w:r>
          </w:p>
        </w:tc>
        <w:tc>
          <w:tcPr>
            <w:tcW w:w="2552" w:type="dxa"/>
          </w:tcPr>
          <w:p w14:paraId="44CAB805" w14:textId="4D08027A"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UI/UX부문 P</w:t>
            </w:r>
            <w:r>
              <w:rPr>
                <w:rFonts w:asciiTheme="minorEastAsia" w:eastAsiaTheme="minorEastAsia" w:hAnsiTheme="minorEastAsia" w:hint="eastAsia"/>
                <w:sz w:val="20"/>
                <w:lang w:eastAsia="ko-KR"/>
              </w:rPr>
              <w:t>L</w:t>
            </w:r>
          </w:p>
        </w:tc>
      </w:tr>
      <w:tr w:rsidR="009877BF" w:rsidRPr="008975BB" w14:paraId="50AE8E57" w14:textId="77777777" w:rsidTr="00100E31">
        <w:tc>
          <w:tcPr>
            <w:tcW w:w="1968" w:type="dxa"/>
            <w:shd w:val="clear" w:color="auto" w:fill="auto"/>
            <w:vAlign w:val="center"/>
          </w:tcPr>
          <w:p w14:paraId="69140899" w14:textId="7C257A8C"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lastRenderedPageBreak/>
              <w:t>2021.05~2021.09</w:t>
            </w:r>
          </w:p>
        </w:tc>
        <w:tc>
          <w:tcPr>
            <w:tcW w:w="3414" w:type="dxa"/>
            <w:shd w:val="clear" w:color="auto" w:fill="auto"/>
            <w:vAlign w:val="center"/>
          </w:tcPr>
          <w:p w14:paraId="409ABF28" w14:textId="44DB4798"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하나은행 마이데이터 스마트뱅킹 구축</w:t>
            </w:r>
          </w:p>
        </w:tc>
        <w:tc>
          <w:tcPr>
            <w:tcW w:w="2126" w:type="dxa"/>
            <w:shd w:val="clear" w:color="auto" w:fill="auto"/>
            <w:vAlign w:val="center"/>
          </w:tcPr>
          <w:p w14:paraId="0BA438C0" w14:textId="2B565A14"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하나은행</w:t>
            </w:r>
          </w:p>
        </w:tc>
        <w:tc>
          <w:tcPr>
            <w:tcW w:w="2552" w:type="dxa"/>
          </w:tcPr>
          <w:p w14:paraId="4EA2A55C" w14:textId="6C542142"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기획부문 PL</w:t>
            </w:r>
          </w:p>
        </w:tc>
      </w:tr>
      <w:tr w:rsidR="009877BF" w:rsidRPr="008975BB" w14:paraId="0DF8F72F" w14:textId="77777777" w:rsidTr="00100E31">
        <w:tc>
          <w:tcPr>
            <w:tcW w:w="1968" w:type="dxa"/>
            <w:shd w:val="clear" w:color="auto" w:fill="auto"/>
            <w:vAlign w:val="center"/>
          </w:tcPr>
          <w:p w14:paraId="53978A3A" w14:textId="2ACA6C29"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2021.03~2021.04</w:t>
            </w:r>
          </w:p>
        </w:tc>
        <w:tc>
          <w:tcPr>
            <w:tcW w:w="3414" w:type="dxa"/>
            <w:shd w:val="clear" w:color="auto" w:fill="auto"/>
            <w:vAlign w:val="center"/>
          </w:tcPr>
          <w:p w14:paraId="779EBF1D" w14:textId="32A431E5"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기획재정부 열린재정 웹사이트 리뉴얼</w:t>
            </w:r>
          </w:p>
        </w:tc>
        <w:tc>
          <w:tcPr>
            <w:tcW w:w="2126" w:type="dxa"/>
            <w:shd w:val="clear" w:color="auto" w:fill="auto"/>
            <w:vAlign w:val="center"/>
          </w:tcPr>
          <w:p w14:paraId="2016B8E4" w14:textId="601ADF3A"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 xml:space="preserve"> 기획재정부</w:t>
            </w:r>
          </w:p>
        </w:tc>
        <w:tc>
          <w:tcPr>
            <w:tcW w:w="2552" w:type="dxa"/>
          </w:tcPr>
          <w:p w14:paraId="4304107A" w14:textId="28689901" w:rsidR="009877BF" w:rsidRPr="001D0627"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기획</w:t>
            </w:r>
          </w:p>
        </w:tc>
      </w:tr>
      <w:tr w:rsidR="009877BF" w:rsidRPr="008975BB" w14:paraId="0E43ADB7" w14:textId="77777777" w:rsidTr="00100E31">
        <w:tc>
          <w:tcPr>
            <w:tcW w:w="1968" w:type="dxa"/>
            <w:shd w:val="clear" w:color="auto" w:fill="auto"/>
            <w:vAlign w:val="center"/>
          </w:tcPr>
          <w:p w14:paraId="232F77E7" w14:textId="01F2A764"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2020.10~2021.02</w:t>
            </w:r>
          </w:p>
        </w:tc>
        <w:tc>
          <w:tcPr>
            <w:tcW w:w="3414" w:type="dxa"/>
            <w:shd w:val="clear" w:color="auto" w:fill="auto"/>
            <w:vAlign w:val="center"/>
          </w:tcPr>
          <w:p w14:paraId="6F17AABD" w14:textId="550C4958"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농협손해보험 비대면 서비스 고도화</w:t>
            </w:r>
          </w:p>
        </w:tc>
        <w:tc>
          <w:tcPr>
            <w:tcW w:w="2126" w:type="dxa"/>
            <w:shd w:val="clear" w:color="auto" w:fill="auto"/>
            <w:vAlign w:val="center"/>
          </w:tcPr>
          <w:p w14:paraId="79FDFBFC" w14:textId="5366A0A4"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NH농협손해보험</w:t>
            </w:r>
          </w:p>
        </w:tc>
        <w:tc>
          <w:tcPr>
            <w:tcW w:w="2552" w:type="dxa"/>
          </w:tcPr>
          <w:p w14:paraId="6DE8925B" w14:textId="698A1C9D" w:rsidR="009877BF" w:rsidRPr="001D0627"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P</w:t>
            </w:r>
            <w:r>
              <w:rPr>
                <w:rFonts w:asciiTheme="minorEastAsia" w:eastAsiaTheme="minorEastAsia" w:hAnsiTheme="minorEastAsia"/>
                <w:sz w:val="20"/>
                <w:lang w:eastAsia="ko-KR"/>
              </w:rPr>
              <w:t>M</w:t>
            </w:r>
          </w:p>
        </w:tc>
      </w:tr>
      <w:tr w:rsidR="009877BF" w:rsidRPr="008975BB" w14:paraId="416A1AEA" w14:textId="77777777" w:rsidTr="00100E31">
        <w:tc>
          <w:tcPr>
            <w:tcW w:w="1968" w:type="dxa"/>
            <w:shd w:val="clear" w:color="auto" w:fill="auto"/>
            <w:vAlign w:val="center"/>
          </w:tcPr>
          <w:p w14:paraId="3DEBF3AD" w14:textId="232DA519"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2020.05~2020.09</w:t>
            </w:r>
          </w:p>
        </w:tc>
        <w:tc>
          <w:tcPr>
            <w:tcW w:w="3414" w:type="dxa"/>
            <w:shd w:val="clear" w:color="auto" w:fill="auto"/>
            <w:vAlign w:val="center"/>
          </w:tcPr>
          <w:p w14:paraId="1FF015C8" w14:textId="29236AAD"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하나은행 스마트뱅킹 여신 비대면 상품가입 구축</w:t>
            </w:r>
          </w:p>
        </w:tc>
        <w:tc>
          <w:tcPr>
            <w:tcW w:w="2126" w:type="dxa"/>
            <w:shd w:val="clear" w:color="auto" w:fill="auto"/>
            <w:vAlign w:val="center"/>
          </w:tcPr>
          <w:p w14:paraId="58805CA4" w14:textId="4EC04A56"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하나은행</w:t>
            </w:r>
          </w:p>
        </w:tc>
        <w:tc>
          <w:tcPr>
            <w:tcW w:w="2552" w:type="dxa"/>
          </w:tcPr>
          <w:p w14:paraId="22AC273D" w14:textId="141DC20F" w:rsidR="009877BF" w:rsidRPr="001D0627"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기획PL</w:t>
            </w:r>
          </w:p>
        </w:tc>
      </w:tr>
      <w:tr w:rsidR="009877BF" w:rsidRPr="008975BB" w14:paraId="4910051F" w14:textId="77777777" w:rsidTr="00100E31">
        <w:tc>
          <w:tcPr>
            <w:tcW w:w="1968" w:type="dxa"/>
            <w:shd w:val="clear" w:color="auto" w:fill="auto"/>
            <w:vAlign w:val="center"/>
          </w:tcPr>
          <w:p w14:paraId="1E974EFD" w14:textId="41F096C4"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2019.11~2020.05</w:t>
            </w:r>
          </w:p>
        </w:tc>
        <w:tc>
          <w:tcPr>
            <w:tcW w:w="3414" w:type="dxa"/>
            <w:shd w:val="clear" w:color="auto" w:fill="auto"/>
            <w:vAlign w:val="center"/>
          </w:tcPr>
          <w:p w14:paraId="2DBDFA6E" w14:textId="45D4A8A8"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신라면세졈 인터넷쇼핑 글로벌 비대면 고객센터 구축</w:t>
            </w:r>
          </w:p>
        </w:tc>
        <w:tc>
          <w:tcPr>
            <w:tcW w:w="2126" w:type="dxa"/>
            <w:shd w:val="clear" w:color="auto" w:fill="auto"/>
            <w:vAlign w:val="center"/>
          </w:tcPr>
          <w:p w14:paraId="6C3D227A" w14:textId="0A570B81"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신라면세점</w:t>
            </w:r>
          </w:p>
        </w:tc>
        <w:tc>
          <w:tcPr>
            <w:tcW w:w="2552" w:type="dxa"/>
          </w:tcPr>
          <w:p w14:paraId="3A46CC15" w14:textId="793FEAE6" w:rsidR="009877BF" w:rsidRPr="001D0627" w:rsidRDefault="009877BF" w:rsidP="009877BF">
            <w:pPr>
              <w:rPr>
                <w:rFonts w:asciiTheme="minorEastAsia" w:eastAsiaTheme="minorEastAsia" w:hAnsiTheme="minorEastAsia"/>
                <w:sz w:val="20"/>
                <w:lang w:eastAsia="ko-KR"/>
              </w:rPr>
            </w:pPr>
            <w:r w:rsidRPr="00563F7D">
              <w:rPr>
                <w:rFonts w:asciiTheme="minorEastAsia" w:eastAsiaTheme="minorEastAsia" w:hAnsiTheme="minorEastAsia"/>
                <w:sz w:val="20"/>
                <w:lang w:eastAsia="ko-KR"/>
              </w:rPr>
              <w:t>UI/UX P</w:t>
            </w:r>
            <w:r>
              <w:rPr>
                <w:rFonts w:asciiTheme="minorEastAsia" w:eastAsiaTheme="minorEastAsia" w:hAnsiTheme="minorEastAsia"/>
                <w:sz w:val="20"/>
                <w:lang w:eastAsia="ko-KR"/>
              </w:rPr>
              <w:t>L</w:t>
            </w:r>
          </w:p>
        </w:tc>
      </w:tr>
      <w:tr w:rsidR="009877BF" w:rsidRPr="008975BB" w14:paraId="3E017CC6" w14:textId="77777777" w:rsidTr="00100E31">
        <w:tc>
          <w:tcPr>
            <w:tcW w:w="1968" w:type="dxa"/>
            <w:shd w:val="clear" w:color="auto" w:fill="auto"/>
            <w:vAlign w:val="center"/>
          </w:tcPr>
          <w:p w14:paraId="643B544A" w14:textId="4860F881"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2019.08~2019.11</w:t>
            </w:r>
          </w:p>
        </w:tc>
        <w:tc>
          <w:tcPr>
            <w:tcW w:w="3414" w:type="dxa"/>
            <w:shd w:val="clear" w:color="auto" w:fill="auto"/>
            <w:vAlign w:val="center"/>
          </w:tcPr>
          <w:p w14:paraId="531D81D5" w14:textId="4B2A3FE2"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신한 제주은행 스마트뱅킹 여신 비대면서비스 구축</w:t>
            </w:r>
          </w:p>
        </w:tc>
        <w:tc>
          <w:tcPr>
            <w:tcW w:w="2126" w:type="dxa"/>
            <w:shd w:val="clear" w:color="auto" w:fill="auto"/>
            <w:vAlign w:val="center"/>
          </w:tcPr>
          <w:p w14:paraId="2E0AB840" w14:textId="2EE1A4D5"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신한DS</w:t>
            </w:r>
          </w:p>
        </w:tc>
        <w:tc>
          <w:tcPr>
            <w:tcW w:w="2552" w:type="dxa"/>
          </w:tcPr>
          <w:p w14:paraId="28EA4262" w14:textId="0B3ACFB7" w:rsidR="009877BF" w:rsidRPr="001D0627"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기획PL</w:t>
            </w:r>
          </w:p>
        </w:tc>
      </w:tr>
      <w:tr w:rsidR="009877BF" w:rsidRPr="008975BB" w14:paraId="20ACB685" w14:textId="77777777" w:rsidTr="00100E31">
        <w:tc>
          <w:tcPr>
            <w:tcW w:w="1968" w:type="dxa"/>
            <w:shd w:val="clear" w:color="auto" w:fill="auto"/>
            <w:vAlign w:val="center"/>
          </w:tcPr>
          <w:p w14:paraId="5A1C833B" w14:textId="63F1C30F"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2019.01~2019.08</w:t>
            </w:r>
          </w:p>
        </w:tc>
        <w:tc>
          <w:tcPr>
            <w:tcW w:w="3414" w:type="dxa"/>
            <w:shd w:val="clear" w:color="auto" w:fill="auto"/>
            <w:vAlign w:val="center"/>
          </w:tcPr>
          <w:p w14:paraId="12E35D55" w14:textId="4CD50412"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우리은행 스마트뱅킹 (우리WON 뱅킹) 구축</w:t>
            </w:r>
          </w:p>
        </w:tc>
        <w:tc>
          <w:tcPr>
            <w:tcW w:w="2126" w:type="dxa"/>
            <w:shd w:val="clear" w:color="auto" w:fill="auto"/>
            <w:vAlign w:val="center"/>
          </w:tcPr>
          <w:p w14:paraId="378032C3" w14:textId="2309F66A"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우리은행</w:t>
            </w:r>
          </w:p>
        </w:tc>
        <w:tc>
          <w:tcPr>
            <w:tcW w:w="2552" w:type="dxa"/>
            <w:shd w:val="clear" w:color="auto" w:fill="auto"/>
            <w:vAlign w:val="center"/>
          </w:tcPr>
          <w:p w14:paraId="0042E08A" w14:textId="6E76F852" w:rsidR="009877BF" w:rsidRPr="001D0627"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기획PL</w:t>
            </w:r>
          </w:p>
        </w:tc>
      </w:tr>
      <w:tr w:rsidR="009877BF" w:rsidRPr="008975BB" w14:paraId="282F8C4B" w14:textId="77777777" w:rsidTr="00100E31">
        <w:tc>
          <w:tcPr>
            <w:tcW w:w="1968" w:type="dxa"/>
            <w:shd w:val="clear" w:color="auto" w:fill="auto"/>
            <w:vAlign w:val="center"/>
          </w:tcPr>
          <w:p w14:paraId="5ACC354F" w14:textId="503F0C1C"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2018.01~2018.12</w:t>
            </w:r>
          </w:p>
        </w:tc>
        <w:tc>
          <w:tcPr>
            <w:tcW w:w="3414" w:type="dxa"/>
            <w:shd w:val="clear" w:color="auto" w:fill="auto"/>
            <w:vAlign w:val="center"/>
          </w:tcPr>
          <w:p w14:paraId="6725FC53" w14:textId="1DC07294"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신한은행 스마트뱅킹(SOL) 전담반</w:t>
            </w:r>
          </w:p>
        </w:tc>
        <w:tc>
          <w:tcPr>
            <w:tcW w:w="2126" w:type="dxa"/>
            <w:shd w:val="clear" w:color="auto" w:fill="auto"/>
            <w:vAlign w:val="center"/>
          </w:tcPr>
          <w:p w14:paraId="374DFA2F" w14:textId="7AF85A86"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hint="eastAsia"/>
                <w:sz w:val="20"/>
                <w:lang w:eastAsia="ko-KR"/>
              </w:rPr>
              <w:t>신한은행</w:t>
            </w:r>
          </w:p>
        </w:tc>
        <w:tc>
          <w:tcPr>
            <w:tcW w:w="2552" w:type="dxa"/>
            <w:shd w:val="clear" w:color="auto" w:fill="auto"/>
            <w:vAlign w:val="center"/>
          </w:tcPr>
          <w:p w14:paraId="3B362B7F" w14:textId="01CF6FDE" w:rsidR="009877BF" w:rsidRPr="001D0627"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기획</w:t>
            </w:r>
          </w:p>
        </w:tc>
      </w:tr>
      <w:tr w:rsidR="009877BF" w:rsidRPr="008975BB" w14:paraId="1BE1F2C5" w14:textId="77777777" w:rsidTr="00100E31">
        <w:tc>
          <w:tcPr>
            <w:tcW w:w="1968" w:type="dxa"/>
            <w:vAlign w:val="center"/>
          </w:tcPr>
          <w:p w14:paraId="4325D4F7" w14:textId="557DBF27"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2017.03~2017.12 </w:t>
            </w:r>
          </w:p>
        </w:tc>
        <w:tc>
          <w:tcPr>
            <w:tcW w:w="3414" w:type="dxa"/>
            <w:vAlign w:val="center"/>
          </w:tcPr>
          <w:p w14:paraId="1D67D8A8" w14:textId="541B232B"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우리은행 인터넷뱅킹, 스마트뱅킹 UI 개선</w:t>
            </w:r>
          </w:p>
        </w:tc>
        <w:tc>
          <w:tcPr>
            <w:tcW w:w="2126" w:type="dxa"/>
            <w:vAlign w:val="center"/>
          </w:tcPr>
          <w:p w14:paraId="33EF5F1A" w14:textId="302106F5"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우리은행</w:t>
            </w:r>
          </w:p>
        </w:tc>
        <w:tc>
          <w:tcPr>
            <w:tcW w:w="2552" w:type="dxa"/>
            <w:vAlign w:val="center"/>
          </w:tcPr>
          <w:p w14:paraId="046117FD" w14:textId="7C28E581"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UI/UX P</w:t>
            </w:r>
            <w:r>
              <w:rPr>
                <w:rFonts w:asciiTheme="minorEastAsia" w:eastAsiaTheme="minorEastAsia" w:hAnsiTheme="minorEastAsia"/>
                <w:sz w:val="20"/>
                <w:lang w:eastAsia="ko-KR"/>
              </w:rPr>
              <w:t>L</w:t>
            </w:r>
          </w:p>
        </w:tc>
      </w:tr>
      <w:tr w:rsidR="009877BF" w:rsidRPr="008975BB" w14:paraId="561DBA91" w14:textId="77777777" w:rsidTr="00100E31">
        <w:tc>
          <w:tcPr>
            <w:tcW w:w="1968" w:type="dxa"/>
            <w:vAlign w:val="center"/>
          </w:tcPr>
          <w:p w14:paraId="462B2956" w14:textId="7B1B6AF5"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2016.03~2017.03 </w:t>
            </w:r>
          </w:p>
        </w:tc>
        <w:tc>
          <w:tcPr>
            <w:tcW w:w="3414" w:type="dxa"/>
            <w:vAlign w:val="center"/>
          </w:tcPr>
          <w:p w14:paraId="00DDA3CF" w14:textId="65E34425"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롯데 이비카드,캐시비카드 반응형 웹사이트 신규 구축</w:t>
            </w:r>
          </w:p>
        </w:tc>
        <w:tc>
          <w:tcPr>
            <w:tcW w:w="2126" w:type="dxa"/>
            <w:vAlign w:val="center"/>
          </w:tcPr>
          <w:p w14:paraId="51E1EE53" w14:textId="5ABA251E"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롯데 이비카드</w:t>
            </w:r>
          </w:p>
        </w:tc>
        <w:tc>
          <w:tcPr>
            <w:tcW w:w="2552" w:type="dxa"/>
            <w:vAlign w:val="center"/>
          </w:tcPr>
          <w:p w14:paraId="60C73A8A" w14:textId="322EDC65"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PM</w:t>
            </w:r>
          </w:p>
        </w:tc>
      </w:tr>
      <w:tr w:rsidR="009877BF" w:rsidRPr="008975BB" w14:paraId="7950CB95" w14:textId="77777777" w:rsidTr="00100E31">
        <w:tc>
          <w:tcPr>
            <w:tcW w:w="1968" w:type="dxa"/>
            <w:vAlign w:val="center"/>
          </w:tcPr>
          <w:p w14:paraId="4D8B1EDF" w14:textId="4AC9E921"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2015.03~2015.12 </w:t>
            </w:r>
          </w:p>
        </w:tc>
        <w:tc>
          <w:tcPr>
            <w:tcW w:w="3414" w:type="dxa"/>
            <w:vAlign w:val="center"/>
          </w:tcPr>
          <w:p w14:paraId="6D2C34D0" w14:textId="3F017A0B"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현대카드 웹, 모바일웹 리뉴얼 </w:t>
            </w:r>
          </w:p>
        </w:tc>
        <w:tc>
          <w:tcPr>
            <w:tcW w:w="2126" w:type="dxa"/>
            <w:vAlign w:val="center"/>
          </w:tcPr>
          <w:p w14:paraId="53F30DAA" w14:textId="36B3D6C8"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현대카드 </w:t>
            </w:r>
          </w:p>
        </w:tc>
        <w:tc>
          <w:tcPr>
            <w:tcW w:w="2552" w:type="dxa"/>
            <w:vAlign w:val="center"/>
          </w:tcPr>
          <w:p w14:paraId="1EB74EA5" w14:textId="2C4387E1"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웹/모바일웹 기획PL</w:t>
            </w:r>
          </w:p>
        </w:tc>
      </w:tr>
      <w:tr w:rsidR="009877BF" w:rsidRPr="008975BB" w14:paraId="50711DB5" w14:textId="77777777" w:rsidTr="00100E31">
        <w:tc>
          <w:tcPr>
            <w:tcW w:w="1968" w:type="dxa"/>
            <w:vAlign w:val="center"/>
          </w:tcPr>
          <w:p w14:paraId="2B9F0373" w14:textId="35C098AF"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2015.03~2015.07 </w:t>
            </w:r>
          </w:p>
        </w:tc>
        <w:tc>
          <w:tcPr>
            <w:tcW w:w="3414" w:type="dxa"/>
            <w:vAlign w:val="center"/>
          </w:tcPr>
          <w:p w14:paraId="0E54110C" w14:textId="38AE322A"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대한항공 웹접근성 개선</w:t>
            </w:r>
          </w:p>
        </w:tc>
        <w:tc>
          <w:tcPr>
            <w:tcW w:w="2126" w:type="dxa"/>
            <w:vAlign w:val="center"/>
          </w:tcPr>
          <w:p w14:paraId="4A1EAAA9" w14:textId="0DC73EC4"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대한항공</w:t>
            </w:r>
          </w:p>
        </w:tc>
        <w:tc>
          <w:tcPr>
            <w:tcW w:w="2552" w:type="dxa"/>
            <w:vAlign w:val="center"/>
          </w:tcPr>
          <w:p w14:paraId="5C8AB5E6" w14:textId="2FBF9FF3"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PM</w:t>
            </w:r>
          </w:p>
        </w:tc>
      </w:tr>
      <w:tr w:rsidR="009877BF" w:rsidRPr="008975BB" w14:paraId="7DA2DA13" w14:textId="77777777" w:rsidTr="00100E31">
        <w:tc>
          <w:tcPr>
            <w:tcW w:w="1968" w:type="dxa"/>
            <w:vAlign w:val="center"/>
          </w:tcPr>
          <w:p w14:paraId="1E8D8AD6" w14:textId="6567F056"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2014.12~2015.03</w:t>
            </w:r>
          </w:p>
        </w:tc>
        <w:tc>
          <w:tcPr>
            <w:tcW w:w="3414" w:type="dxa"/>
            <w:vAlign w:val="center"/>
          </w:tcPr>
          <w:p w14:paraId="371404AA" w14:textId="5F7C02E2"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대한항공 모바일앱 리뉴얼 / 모바일웹 구축</w:t>
            </w:r>
          </w:p>
        </w:tc>
        <w:tc>
          <w:tcPr>
            <w:tcW w:w="2126" w:type="dxa"/>
            <w:vAlign w:val="center"/>
          </w:tcPr>
          <w:p w14:paraId="1603CE32" w14:textId="33878AAB"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대한항공 </w:t>
            </w:r>
          </w:p>
        </w:tc>
        <w:tc>
          <w:tcPr>
            <w:tcW w:w="2552" w:type="dxa"/>
            <w:vAlign w:val="center"/>
          </w:tcPr>
          <w:p w14:paraId="09863B6F" w14:textId="71DF918B"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PM, 웹/모바일기획 </w:t>
            </w:r>
          </w:p>
        </w:tc>
      </w:tr>
      <w:tr w:rsidR="009877BF" w:rsidRPr="008975BB" w14:paraId="57E39C58" w14:textId="77777777" w:rsidTr="00100E31">
        <w:tc>
          <w:tcPr>
            <w:tcW w:w="1968" w:type="dxa"/>
            <w:vAlign w:val="center"/>
          </w:tcPr>
          <w:p w14:paraId="6B95196A" w14:textId="28DF7004"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2014.09~2014.12</w:t>
            </w:r>
          </w:p>
        </w:tc>
        <w:tc>
          <w:tcPr>
            <w:tcW w:w="3414" w:type="dxa"/>
            <w:vAlign w:val="center"/>
          </w:tcPr>
          <w:p w14:paraId="51FCE3EE" w14:textId="1ED9204C"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락앤락몰 PC웹/모바일웹 리뉴얼 / 모바일앱 구축</w:t>
            </w:r>
          </w:p>
        </w:tc>
        <w:tc>
          <w:tcPr>
            <w:tcW w:w="2126" w:type="dxa"/>
            <w:vAlign w:val="center"/>
          </w:tcPr>
          <w:p w14:paraId="6DC0F501" w14:textId="0AB8CB18"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락앤락 </w:t>
            </w:r>
          </w:p>
        </w:tc>
        <w:tc>
          <w:tcPr>
            <w:tcW w:w="2552" w:type="dxa"/>
            <w:vAlign w:val="center"/>
          </w:tcPr>
          <w:p w14:paraId="66B8BAD0" w14:textId="6E541622"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설계PM</w:t>
            </w:r>
          </w:p>
        </w:tc>
      </w:tr>
      <w:tr w:rsidR="009877BF" w:rsidRPr="008975BB" w14:paraId="57DEF6C7" w14:textId="77777777" w:rsidTr="00100E31">
        <w:tc>
          <w:tcPr>
            <w:tcW w:w="1968" w:type="dxa"/>
            <w:vAlign w:val="center"/>
          </w:tcPr>
          <w:p w14:paraId="51F1D38E" w14:textId="2AE1FBF5"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2014.09~2014.11</w:t>
            </w:r>
          </w:p>
        </w:tc>
        <w:tc>
          <w:tcPr>
            <w:tcW w:w="3414" w:type="dxa"/>
            <w:vAlign w:val="center"/>
          </w:tcPr>
          <w:p w14:paraId="454DC487" w14:textId="3A8BA52B"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신한금융투자 s-lite 모바일웹 리뉴얼 </w:t>
            </w:r>
          </w:p>
        </w:tc>
        <w:tc>
          <w:tcPr>
            <w:tcW w:w="2126" w:type="dxa"/>
            <w:vAlign w:val="center"/>
          </w:tcPr>
          <w:p w14:paraId="537955FE" w14:textId="1A4C412F"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신한금융투자 </w:t>
            </w:r>
          </w:p>
        </w:tc>
        <w:tc>
          <w:tcPr>
            <w:tcW w:w="2552" w:type="dxa"/>
            <w:vAlign w:val="center"/>
          </w:tcPr>
          <w:p w14:paraId="23ED0B80" w14:textId="7A6D6463"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PM </w:t>
            </w:r>
          </w:p>
        </w:tc>
      </w:tr>
      <w:tr w:rsidR="009877BF" w:rsidRPr="008975BB" w14:paraId="33C3A8BE" w14:textId="77777777" w:rsidTr="00100E31">
        <w:tc>
          <w:tcPr>
            <w:tcW w:w="1968" w:type="dxa"/>
            <w:vAlign w:val="center"/>
          </w:tcPr>
          <w:p w14:paraId="1FAE22DC" w14:textId="51B132A2"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2013.01~2014.08</w:t>
            </w:r>
          </w:p>
        </w:tc>
        <w:tc>
          <w:tcPr>
            <w:tcW w:w="3414" w:type="dxa"/>
            <w:vAlign w:val="center"/>
          </w:tcPr>
          <w:p w14:paraId="767C2158" w14:textId="15F056AF" w:rsidR="009877BF" w:rsidRPr="001D0627"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삼성 테크윈 B2B 시스템 신규 구축 및 다국어(10개국) 확산</w:t>
            </w:r>
          </w:p>
        </w:tc>
        <w:tc>
          <w:tcPr>
            <w:tcW w:w="2126" w:type="dxa"/>
            <w:vAlign w:val="center"/>
          </w:tcPr>
          <w:p w14:paraId="785325F6" w14:textId="77777777" w:rsidR="009877BF" w:rsidRDefault="009877BF" w:rsidP="009877BF">
            <w:pPr>
              <w:jc w:val="cente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삼성테크윈</w:t>
            </w:r>
          </w:p>
          <w:p w14:paraId="13181B7E" w14:textId="3C9B2585" w:rsidR="009877BF" w:rsidRPr="001D0627" w:rsidRDefault="009877BF" w:rsidP="009877BF">
            <w:pPr>
              <w:jc w:val="cente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(현 한화테크윈)</w:t>
            </w:r>
          </w:p>
        </w:tc>
        <w:tc>
          <w:tcPr>
            <w:tcW w:w="2552" w:type="dxa"/>
            <w:vAlign w:val="center"/>
          </w:tcPr>
          <w:p w14:paraId="4820F77F" w14:textId="11B50D5B"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 xml:space="preserve">PM, 웹기획 </w:t>
            </w:r>
          </w:p>
        </w:tc>
      </w:tr>
      <w:tr w:rsidR="009877BF" w:rsidRPr="008975BB" w14:paraId="3F1F231B" w14:textId="77777777" w:rsidTr="00100E31">
        <w:tc>
          <w:tcPr>
            <w:tcW w:w="1968" w:type="dxa"/>
            <w:vAlign w:val="center"/>
          </w:tcPr>
          <w:p w14:paraId="496200B0" w14:textId="315C798A"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sz w:val="20"/>
                <w:lang w:eastAsia="ko-KR"/>
              </w:rPr>
              <w:t>2012.06~2012.12</w:t>
            </w:r>
          </w:p>
        </w:tc>
        <w:tc>
          <w:tcPr>
            <w:tcW w:w="3414" w:type="dxa"/>
            <w:vAlign w:val="center"/>
          </w:tcPr>
          <w:p w14:paraId="4FC14517" w14:textId="1AE7D2D9"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던킨도너츠,배스킨라빈스 브랜드 웹&amp;모바일웹 구축</w:t>
            </w:r>
          </w:p>
        </w:tc>
        <w:tc>
          <w:tcPr>
            <w:tcW w:w="2126" w:type="dxa"/>
            <w:vAlign w:val="center"/>
          </w:tcPr>
          <w:p w14:paraId="44846570" w14:textId="6CDE7233"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BR코리아</w:t>
            </w:r>
          </w:p>
        </w:tc>
        <w:tc>
          <w:tcPr>
            <w:tcW w:w="2552" w:type="dxa"/>
            <w:vAlign w:val="center"/>
          </w:tcPr>
          <w:p w14:paraId="26344A9D" w14:textId="68497300" w:rsidR="009877BF" w:rsidRPr="001D0627" w:rsidRDefault="009877BF" w:rsidP="009877BF">
            <w:pP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PM, 웹기획</w:t>
            </w:r>
          </w:p>
        </w:tc>
      </w:tr>
      <w:tr w:rsidR="009877BF" w:rsidRPr="008975BB" w14:paraId="2D4A8E0D" w14:textId="77777777" w:rsidTr="00100E31">
        <w:tc>
          <w:tcPr>
            <w:tcW w:w="1968" w:type="dxa"/>
            <w:vAlign w:val="center"/>
          </w:tcPr>
          <w:p w14:paraId="289293E2" w14:textId="54CB43D8"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sz w:val="20"/>
                <w:lang w:eastAsia="ko-KR"/>
              </w:rPr>
              <w:t>2011.11~2012.04</w:t>
            </w:r>
          </w:p>
        </w:tc>
        <w:tc>
          <w:tcPr>
            <w:tcW w:w="3414" w:type="dxa"/>
            <w:vAlign w:val="center"/>
          </w:tcPr>
          <w:p w14:paraId="1A400D1C" w14:textId="287DFFA4"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현대캐피탈 미소학습원 교육사이트 리뉴얼</w:t>
            </w:r>
          </w:p>
        </w:tc>
        <w:tc>
          <w:tcPr>
            <w:tcW w:w="2126" w:type="dxa"/>
            <w:vAlign w:val="center"/>
          </w:tcPr>
          <w:p w14:paraId="2643B401" w14:textId="6EB39081"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현대캐피탈</w:t>
            </w:r>
          </w:p>
        </w:tc>
        <w:tc>
          <w:tcPr>
            <w:tcW w:w="2552" w:type="dxa"/>
            <w:vAlign w:val="center"/>
          </w:tcPr>
          <w:p w14:paraId="0E5D531F" w14:textId="1747A361" w:rsidR="009877BF" w:rsidRPr="001D0627" w:rsidRDefault="009877BF" w:rsidP="009877BF">
            <w:pP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PM, 웹기획</w:t>
            </w:r>
          </w:p>
        </w:tc>
      </w:tr>
      <w:tr w:rsidR="009877BF" w:rsidRPr="008975BB" w14:paraId="54E4EE1B" w14:textId="77777777" w:rsidTr="00100E31">
        <w:tc>
          <w:tcPr>
            <w:tcW w:w="1968" w:type="dxa"/>
            <w:vAlign w:val="center"/>
          </w:tcPr>
          <w:p w14:paraId="20384EA2" w14:textId="56DD025C"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sz w:val="20"/>
                <w:lang w:eastAsia="ko-KR"/>
              </w:rPr>
              <w:lastRenderedPageBreak/>
              <w:t>2010.12~2011.10</w:t>
            </w:r>
          </w:p>
        </w:tc>
        <w:tc>
          <w:tcPr>
            <w:tcW w:w="3414" w:type="dxa"/>
            <w:vAlign w:val="center"/>
          </w:tcPr>
          <w:p w14:paraId="2B2D6263" w14:textId="6A2B3EB9"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롯데백화점 엘롯데 PC웹 쇼핑몰 구축</w:t>
            </w:r>
          </w:p>
        </w:tc>
        <w:tc>
          <w:tcPr>
            <w:tcW w:w="2126" w:type="dxa"/>
            <w:vAlign w:val="center"/>
          </w:tcPr>
          <w:p w14:paraId="07243906" w14:textId="37DF8303" w:rsidR="009877BF" w:rsidRPr="001D0627" w:rsidRDefault="009877BF" w:rsidP="009877BF">
            <w:pPr>
              <w:jc w:val="cente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롯데닷컴</w:t>
            </w:r>
          </w:p>
        </w:tc>
        <w:tc>
          <w:tcPr>
            <w:tcW w:w="2552" w:type="dxa"/>
            <w:vAlign w:val="center"/>
          </w:tcPr>
          <w:p w14:paraId="13AC527B" w14:textId="02172D25" w:rsidR="009877BF" w:rsidRPr="001D0627" w:rsidRDefault="009877BF" w:rsidP="009877BF">
            <w:pP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PM, 기획 PL</w:t>
            </w:r>
          </w:p>
        </w:tc>
      </w:tr>
      <w:tr w:rsidR="009877BF" w:rsidRPr="008975BB" w14:paraId="483FE86B" w14:textId="77777777" w:rsidTr="00100E31">
        <w:tc>
          <w:tcPr>
            <w:tcW w:w="1968" w:type="dxa"/>
            <w:vAlign w:val="center"/>
          </w:tcPr>
          <w:p w14:paraId="6D8F6F34" w14:textId="3655DF92"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sz w:val="20"/>
                <w:lang w:eastAsia="ko-KR"/>
              </w:rPr>
              <w:t>2010.09~2010.12</w:t>
            </w:r>
          </w:p>
        </w:tc>
        <w:tc>
          <w:tcPr>
            <w:tcW w:w="3414" w:type="dxa"/>
            <w:vAlign w:val="center"/>
          </w:tcPr>
          <w:p w14:paraId="32A9FF39" w14:textId="5ACE1B7B"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삼성전자 글로벌 앱스토어 웹 리뉴얼/통합 웹회원 시스템</w:t>
            </w:r>
          </w:p>
        </w:tc>
        <w:tc>
          <w:tcPr>
            <w:tcW w:w="2126" w:type="dxa"/>
            <w:vAlign w:val="center"/>
          </w:tcPr>
          <w:p w14:paraId="3EB105C0" w14:textId="55E731D1"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삼성전자</w:t>
            </w:r>
          </w:p>
        </w:tc>
        <w:tc>
          <w:tcPr>
            <w:tcW w:w="2552" w:type="dxa"/>
            <w:vAlign w:val="center"/>
          </w:tcPr>
          <w:p w14:paraId="28365AA3" w14:textId="34195754" w:rsidR="009877BF" w:rsidRPr="001D0627" w:rsidRDefault="009877BF" w:rsidP="009877BF">
            <w:pPr>
              <w:rPr>
                <w:rFonts w:asciiTheme="minorEastAsia" w:eastAsiaTheme="minorEastAsia" w:hAnsiTheme="minorEastAsia"/>
                <w:sz w:val="20"/>
                <w:lang w:eastAsia="ko-KR"/>
              </w:rPr>
            </w:pPr>
            <w:r w:rsidRPr="001D0627">
              <w:rPr>
                <w:rFonts w:asciiTheme="minorEastAsia" w:eastAsiaTheme="minorEastAsia" w:hAnsiTheme="minorEastAsia"/>
                <w:sz w:val="20"/>
                <w:lang w:eastAsia="ko-KR"/>
              </w:rPr>
              <w:t>UI/UX PM</w:t>
            </w:r>
          </w:p>
        </w:tc>
      </w:tr>
      <w:tr w:rsidR="009877BF" w:rsidRPr="008975BB" w14:paraId="4851C9BC" w14:textId="77777777" w:rsidTr="00100E31">
        <w:tc>
          <w:tcPr>
            <w:tcW w:w="1968" w:type="dxa"/>
            <w:vAlign w:val="center"/>
          </w:tcPr>
          <w:p w14:paraId="56C43C78" w14:textId="58653FFF"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sz w:val="20"/>
                <w:lang w:eastAsia="ko-KR"/>
              </w:rPr>
              <w:t>2008.02~2009.01</w:t>
            </w:r>
          </w:p>
        </w:tc>
        <w:tc>
          <w:tcPr>
            <w:tcW w:w="3414" w:type="dxa"/>
            <w:vAlign w:val="center"/>
          </w:tcPr>
          <w:p w14:paraId="41509B24" w14:textId="6066CD11"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KT IPTV(QOOK TV) UCC채널 웹 컨설팅&amp;구축</w:t>
            </w:r>
          </w:p>
        </w:tc>
        <w:tc>
          <w:tcPr>
            <w:tcW w:w="2126" w:type="dxa"/>
            <w:vAlign w:val="center"/>
          </w:tcPr>
          <w:p w14:paraId="4C5C7BDC" w14:textId="2DBD36ED"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sz w:val="20"/>
                <w:lang w:eastAsia="ko-KR"/>
              </w:rPr>
              <w:t>KT</w:t>
            </w:r>
          </w:p>
        </w:tc>
        <w:tc>
          <w:tcPr>
            <w:tcW w:w="2552" w:type="dxa"/>
            <w:vAlign w:val="center"/>
          </w:tcPr>
          <w:p w14:paraId="13088137" w14:textId="7369B2C8" w:rsidR="009877BF" w:rsidRPr="001D0627" w:rsidRDefault="009877BF" w:rsidP="009877BF">
            <w:pP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컨설턴트/QA</w:t>
            </w:r>
          </w:p>
        </w:tc>
      </w:tr>
      <w:tr w:rsidR="009877BF" w:rsidRPr="008975BB" w14:paraId="1C118C38" w14:textId="77777777" w:rsidTr="00100E31">
        <w:tc>
          <w:tcPr>
            <w:tcW w:w="1968" w:type="dxa"/>
            <w:vAlign w:val="center"/>
          </w:tcPr>
          <w:p w14:paraId="04B51854" w14:textId="19F8B2DA"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sz w:val="20"/>
                <w:lang w:eastAsia="ko-KR"/>
              </w:rPr>
              <w:t>2008.06~2008.08</w:t>
            </w:r>
          </w:p>
        </w:tc>
        <w:tc>
          <w:tcPr>
            <w:tcW w:w="3414" w:type="dxa"/>
            <w:vAlign w:val="center"/>
          </w:tcPr>
          <w:p w14:paraId="3272F8A0" w14:textId="5175F3C6"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동양종합금융 리뉴얼</w:t>
            </w:r>
          </w:p>
        </w:tc>
        <w:tc>
          <w:tcPr>
            <w:tcW w:w="2126" w:type="dxa"/>
            <w:vAlign w:val="center"/>
          </w:tcPr>
          <w:p w14:paraId="7FB8EF1C" w14:textId="162522BC"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동양종합금융</w:t>
            </w:r>
          </w:p>
        </w:tc>
        <w:tc>
          <w:tcPr>
            <w:tcW w:w="2552" w:type="dxa"/>
            <w:vAlign w:val="center"/>
          </w:tcPr>
          <w:p w14:paraId="74B9EEF8" w14:textId="521801E7" w:rsidR="009877BF" w:rsidRPr="001D0627" w:rsidRDefault="009877BF" w:rsidP="009877BF">
            <w:pPr>
              <w:rPr>
                <w:rFonts w:asciiTheme="minorEastAsia" w:eastAsiaTheme="minorEastAsia" w:hAnsiTheme="minorEastAsia"/>
                <w:sz w:val="20"/>
                <w:lang w:eastAsia="ko-KR"/>
              </w:rPr>
            </w:pPr>
            <w:r>
              <w:rPr>
                <w:rFonts w:asciiTheme="minorEastAsia" w:eastAsiaTheme="minorEastAsia" w:hAnsiTheme="minorEastAsia" w:hint="eastAsia"/>
                <w:sz w:val="20"/>
                <w:lang w:eastAsia="ko-KR"/>
              </w:rPr>
              <w:t>기획</w:t>
            </w:r>
          </w:p>
        </w:tc>
      </w:tr>
      <w:tr w:rsidR="009877BF" w:rsidRPr="008975BB" w14:paraId="469FF7CF" w14:textId="77777777" w:rsidTr="00100E31">
        <w:tc>
          <w:tcPr>
            <w:tcW w:w="1968" w:type="dxa"/>
            <w:vAlign w:val="center"/>
          </w:tcPr>
          <w:p w14:paraId="683CF803" w14:textId="36AFACDA"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sz w:val="20"/>
                <w:lang w:eastAsia="ko-KR"/>
              </w:rPr>
              <w:t>2006.08~2007.08</w:t>
            </w:r>
          </w:p>
        </w:tc>
        <w:tc>
          <w:tcPr>
            <w:tcW w:w="3414" w:type="dxa"/>
            <w:vAlign w:val="center"/>
          </w:tcPr>
          <w:p w14:paraId="060389B9" w14:textId="4E993E7F"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굿모닝신한증권 펀드몰 구축 및 온라인 마케팅</w:t>
            </w:r>
          </w:p>
        </w:tc>
        <w:tc>
          <w:tcPr>
            <w:tcW w:w="2126" w:type="dxa"/>
            <w:vAlign w:val="center"/>
          </w:tcPr>
          <w:p w14:paraId="50C730A2" w14:textId="6D1F63EC" w:rsidR="009877BF" w:rsidRPr="001D0627" w:rsidRDefault="009877BF" w:rsidP="009877BF">
            <w:pPr>
              <w:jc w:val="cente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신한금융지주</w:t>
            </w:r>
          </w:p>
        </w:tc>
        <w:tc>
          <w:tcPr>
            <w:tcW w:w="2552" w:type="dxa"/>
            <w:vAlign w:val="center"/>
          </w:tcPr>
          <w:p w14:paraId="04A19A10" w14:textId="46BD20F7" w:rsidR="009877BF" w:rsidRPr="001D0627" w:rsidRDefault="009877BF" w:rsidP="009877BF">
            <w:pPr>
              <w:rPr>
                <w:rFonts w:asciiTheme="minorEastAsia" w:eastAsiaTheme="minorEastAsia" w:hAnsiTheme="minorEastAsia"/>
                <w:sz w:val="20"/>
                <w:lang w:eastAsia="ko-KR"/>
              </w:rPr>
            </w:pPr>
            <w:r w:rsidRPr="00E6011E">
              <w:rPr>
                <w:rFonts w:asciiTheme="minorEastAsia" w:eastAsiaTheme="minorEastAsia" w:hAnsiTheme="minorEastAsia" w:hint="eastAsia"/>
                <w:sz w:val="20"/>
                <w:lang w:eastAsia="ko-KR"/>
              </w:rPr>
              <w:t>PM, 웹기획</w:t>
            </w:r>
          </w:p>
        </w:tc>
      </w:tr>
    </w:tbl>
    <w:p w14:paraId="1CE2E27D" w14:textId="5FCEF9BF" w:rsidR="00C83E3C" w:rsidRPr="008975BB" w:rsidRDefault="00C83E3C" w:rsidP="00682787">
      <w:pPr>
        <w:tabs>
          <w:tab w:val="num" w:pos="720"/>
          <w:tab w:val="num" w:pos="1600"/>
        </w:tabs>
        <w:spacing w:line="400" w:lineRule="exact"/>
        <w:rPr>
          <w:rFonts w:asciiTheme="minorEastAsia" w:eastAsiaTheme="minorEastAsia" w:hAnsiTheme="minorEastAsia"/>
          <w:lang w:eastAsia="ko-KR"/>
        </w:rPr>
      </w:pPr>
    </w:p>
    <w:sectPr w:rsidR="00C83E3C" w:rsidRPr="008975BB" w:rsidSect="00776AB2">
      <w:headerReference w:type="default" r:id="rId12"/>
      <w:footerReference w:type="default" r:id="rId13"/>
      <w:headerReference w:type="first" r:id="rId14"/>
      <w:pgSz w:w="11907" w:h="16840" w:code="9"/>
      <w:pgMar w:top="1531" w:right="851" w:bottom="851" w:left="851" w:header="283" w:footer="459" w:gutter="284"/>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861200" w14:textId="77777777" w:rsidR="00C73A0C" w:rsidRDefault="00C73A0C">
      <w:r>
        <w:separator/>
      </w:r>
    </w:p>
  </w:endnote>
  <w:endnote w:type="continuationSeparator" w:id="0">
    <w:p w14:paraId="09C18A9C" w14:textId="77777777" w:rsidR="00C73A0C" w:rsidRDefault="00C73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명조">
    <w:altName w:val="안상수2006굵은"/>
    <w:charset w:val="81"/>
    <w:family w:val="roman"/>
    <w:pitch w:val="variable"/>
    <w:sig w:usb0="00000000"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가는으뜸체">
    <w:panose1 w:val="02030600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Sendnya">
    <w:altName w:val="TeXplus EX"/>
    <w:panose1 w:val="00000400000000000000"/>
    <w:charset w:val="01"/>
    <w:family w:val="roman"/>
    <w:notTrueType/>
    <w:pitch w:val="variable"/>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entury">
    <w:panose1 w:val="0204060405050502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 w:name="Arial Gras">
    <w:altName w:val="Times New Roman"/>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바탕체">
    <w:panose1 w:val="02030609000101010101"/>
    <w:charset w:val="81"/>
    <w:family w:val="roman"/>
    <w:pitch w:val="fixed"/>
    <w:sig w:usb0="B00002AF" w:usb1="69D77CFB" w:usb2="00000030" w:usb3="00000000" w:csb0="0008009F" w:csb1="00000000"/>
  </w:font>
  <w:font w:name="Times">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226679" w14:textId="77777777" w:rsidR="00690FD7" w:rsidRDefault="00690FD7">
    <w:pPr>
      <w:pStyle w:val="a5"/>
      <w:tabs>
        <w:tab w:val="clear" w:pos="9214"/>
        <w:tab w:val="right" w:pos="9900"/>
      </w:tabs>
      <w:ind w:left="0"/>
      <w:rPr>
        <w:sz w:val="20"/>
      </w:rPr>
    </w:pPr>
  </w:p>
  <w:p w14:paraId="5C22667A" w14:textId="77777777" w:rsidR="00690FD7" w:rsidRDefault="00690FD7">
    <w:pPr>
      <w:pStyle w:val="a5"/>
      <w:pBdr>
        <w:top w:val="single" w:sz="4" w:space="1" w:color="auto"/>
      </w:pBdr>
      <w:tabs>
        <w:tab w:val="clear" w:pos="9214"/>
        <w:tab w:val="right" w:pos="9900"/>
      </w:tabs>
      <w:ind w:left="0"/>
      <w:rPr>
        <w:sz w:val="18"/>
      </w:rPr>
    </w:pPr>
    <w:r>
      <w:rPr>
        <w:sz w:val="18"/>
      </w:rPr>
      <w:tab/>
    </w:r>
  </w:p>
  <w:p w14:paraId="5C22667B" w14:textId="52B295D4" w:rsidR="00690FD7" w:rsidRDefault="00690FD7">
    <w:pPr>
      <w:pStyle w:val="a5"/>
      <w:tabs>
        <w:tab w:val="clear" w:pos="9214"/>
        <w:tab w:val="right" w:pos="9900"/>
      </w:tabs>
      <w:ind w:left="0"/>
      <w:rPr>
        <w:sz w:val="20"/>
      </w:rPr>
    </w:pPr>
    <w:bookmarkStart w:id="1" w:name="RéférencePiedDePage"/>
    <w:bookmarkStart w:id="2" w:name="VersionPiedDePage"/>
    <w:bookmarkEnd w:id="1"/>
    <w:bookmarkEnd w:id="2"/>
    <w:r>
      <w:rPr>
        <w:sz w:val="18"/>
      </w:rPr>
      <w:tab/>
      <w:t xml:space="preserve">Page </w:t>
    </w:r>
    <w:r>
      <w:rPr>
        <w:rStyle w:val="a6"/>
        <w:sz w:val="18"/>
      </w:rPr>
      <w:fldChar w:fldCharType="begin"/>
    </w:r>
    <w:r>
      <w:rPr>
        <w:rStyle w:val="a6"/>
        <w:sz w:val="18"/>
      </w:rPr>
      <w:instrText xml:space="preserve"> PAGE </w:instrText>
    </w:r>
    <w:r>
      <w:rPr>
        <w:rStyle w:val="a6"/>
        <w:sz w:val="18"/>
      </w:rPr>
      <w:fldChar w:fldCharType="separate"/>
    </w:r>
    <w:r w:rsidR="001F0B34">
      <w:rPr>
        <w:rStyle w:val="a6"/>
        <w:sz w:val="18"/>
      </w:rPr>
      <w:t>3</w:t>
    </w:r>
    <w:r>
      <w:rPr>
        <w:rStyle w:val="a6"/>
        <w:sz w:val="18"/>
      </w:rPr>
      <w:fldChar w:fldCharType="end"/>
    </w:r>
    <w:r>
      <w:rPr>
        <w:rStyle w:val="a6"/>
        <w:sz w:val="18"/>
      </w:rPr>
      <w:t xml:space="preserve"> / </w:t>
    </w:r>
    <w:r>
      <w:rPr>
        <w:rStyle w:val="a6"/>
        <w:sz w:val="18"/>
      </w:rPr>
      <w:fldChar w:fldCharType="begin"/>
    </w:r>
    <w:r>
      <w:rPr>
        <w:rStyle w:val="a6"/>
        <w:sz w:val="18"/>
      </w:rPr>
      <w:instrText xml:space="preserve"> NUMPAGES </w:instrText>
    </w:r>
    <w:r>
      <w:rPr>
        <w:rStyle w:val="a6"/>
        <w:sz w:val="18"/>
      </w:rPr>
      <w:fldChar w:fldCharType="separate"/>
    </w:r>
    <w:r w:rsidR="001F0B34">
      <w:rPr>
        <w:rStyle w:val="a6"/>
        <w:sz w:val="18"/>
      </w:rPr>
      <w:t>3</w:t>
    </w:r>
    <w:r>
      <w:rPr>
        <w:rStyle w:val="a6"/>
        <w:sz w:val="18"/>
      </w:rPr>
      <w:fldChar w:fldCharType="end"/>
    </w:r>
    <w:r>
      <w:rPr>
        <w:sz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6F71DE" w14:textId="77777777" w:rsidR="00C73A0C" w:rsidRDefault="00C73A0C">
      <w:r>
        <w:separator/>
      </w:r>
    </w:p>
  </w:footnote>
  <w:footnote w:type="continuationSeparator" w:id="0">
    <w:p w14:paraId="39368626" w14:textId="77777777" w:rsidR="00C73A0C" w:rsidRDefault="00C73A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226675" w14:textId="77777777" w:rsidR="00690FD7" w:rsidRDefault="00690FD7">
    <w:pPr>
      <w:pStyle w:val="a7"/>
      <w:tabs>
        <w:tab w:val="right" w:pos="15120"/>
      </w:tabs>
      <w:spacing w:after="0"/>
      <w:jc w:val="both"/>
      <w:rPr>
        <w:rFonts w:ascii="Times New Roman" w:hAnsi="Times New Roman"/>
        <w:bCs/>
        <w:i w:val="0"/>
        <w:iCs/>
        <w:sz w:val="20"/>
      </w:rPr>
    </w:pPr>
  </w:p>
  <w:p w14:paraId="5C226677" w14:textId="77777777" w:rsidR="00690FD7" w:rsidRDefault="00690FD7">
    <w:pPr>
      <w:pStyle w:val="a7"/>
      <w:jc w:val="right"/>
      <w:rPr>
        <w:rFonts w:hint="eastAsia"/>
        <w:sz w:val="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22667C" w14:textId="71EE997A" w:rsidR="00690FD7" w:rsidRDefault="00690FD7">
    <w:pPr>
      <w:pStyle w:val="a7"/>
      <w:tabs>
        <w:tab w:val="clear" w:pos="4678"/>
        <w:tab w:val="clear" w:pos="9923"/>
        <w:tab w:val="right" w:pos="10065"/>
      </w:tabs>
      <w:ind w:left="142"/>
      <w:rPr>
        <w:rFonts w:hint="eastAsia"/>
      </w:rPr>
    </w:pPr>
    <w:r>
      <w:rPr>
        <w:lang w:eastAsia="ko-KR"/>
      </w:rPr>
      <mc:AlternateContent>
        <mc:Choice Requires="wpc">
          <w:drawing>
            <wp:inline distT="0" distB="0" distL="0" distR="0" wp14:anchorId="5C226683" wp14:editId="6982DC3F">
              <wp:extent cx="2592705" cy="582930"/>
              <wp:effectExtent l="3175" t="0" r="4445" b="1905"/>
              <wp:docPr id="3801" name="Canvas 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0C66B83" id="Canvas 52" o:spid="_x0000_s1026" editas="canvas" style="width:204.15pt;height:45.9pt;mso-position-horizontal-relative:char;mso-position-vertical-relative:line" coordsize="25927,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5927;height:5829;visibility:visible;mso-wrap-style:square">
                <v:fill o:detectmouseclick="t"/>
                <v:path o:connecttype="none"/>
              </v:shap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1"/>
    <w:multiLevelType w:val="singleLevel"/>
    <w:tmpl w:val="41A842CE"/>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03661F98"/>
    <w:multiLevelType w:val="hybridMultilevel"/>
    <w:tmpl w:val="7B3665D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C712C2"/>
    <w:multiLevelType w:val="hybridMultilevel"/>
    <w:tmpl w:val="97DE9342"/>
    <w:lvl w:ilvl="0" w:tplc="C7581FF8">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3" w15:restartNumberingAfterBreak="0">
    <w:nsid w:val="05C2059B"/>
    <w:multiLevelType w:val="hybridMultilevel"/>
    <w:tmpl w:val="61BAA048"/>
    <w:lvl w:ilvl="0" w:tplc="C7581FF8">
      <w:start w:val="1"/>
      <w:numFmt w:val="bullet"/>
      <w:lvlText w:val=""/>
      <w:lvlJc w:val="left"/>
      <w:pPr>
        <w:tabs>
          <w:tab w:val="num" w:pos="2527"/>
        </w:tabs>
        <w:ind w:left="2720" w:hanging="400"/>
      </w:pPr>
      <w:rPr>
        <w:rFonts w:ascii="Wingdings" w:hAnsi="Wingdings" w:hint="default"/>
      </w:rPr>
    </w:lvl>
    <w:lvl w:ilvl="1" w:tplc="04090019" w:tentative="1">
      <w:start w:val="1"/>
      <w:numFmt w:val="upperLetter"/>
      <w:lvlText w:val="%2."/>
      <w:lvlJc w:val="left"/>
      <w:pPr>
        <w:tabs>
          <w:tab w:val="num" w:pos="3120"/>
        </w:tabs>
        <w:ind w:left="3120" w:hanging="400"/>
      </w:pPr>
    </w:lvl>
    <w:lvl w:ilvl="2" w:tplc="0409001B" w:tentative="1">
      <w:start w:val="1"/>
      <w:numFmt w:val="lowerRoman"/>
      <w:lvlText w:val="%3."/>
      <w:lvlJc w:val="right"/>
      <w:pPr>
        <w:tabs>
          <w:tab w:val="num" w:pos="3520"/>
        </w:tabs>
        <w:ind w:left="3520" w:hanging="400"/>
      </w:pPr>
    </w:lvl>
    <w:lvl w:ilvl="3" w:tplc="0409000F" w:tentative="1">
      <w:start w:val="1"/>
      <w:numFmt w:val="decimal"/>
      <w:lvlText w:val="%4."/>
      <w:lvlJc w:val="left"/>
      <w:pPr>
        <w:tabs>
          <w:tab w:val="num" w:pos="3920"/>
        </w:tabs>
        <w:ind w:left="3920" w:hanging="400"/>
      </w:pPr>
    </w:lvl>
    <w:lvl w:ilvl="4" w:tplc="04090019" w:tentative="1">
      <w:start w:val="1"/>
      <w:numFmt w:val="upperLetter"/>
      <w:lvlText w:val="%5."/>
      <w:lvlJc w:val="left"/>
      <w:pPr>
        <w:tabs>
          <w:tab w:val="num" w:pos="4320"/>
        </w:tabs>
        <w:ind w:left="4320" w:hanging="400"/>
      </w:pPr>
    </w:lvl>
    <w:lvl w:ilvl="5" w:tplc="0409001B" w:tentative="1">
      <w:start w:val="1"/>
      <w:numFmt w:val="lowerRoman"/>
      <w:lvlText w:val="%6."/>
      <w:lvlJc w:val="right"/>
      <w:pPr>
        <w:tabs>
          <w:tab w:val="num" w:pos="4720"/>
        </w:tabs>
        <w:ind w:left="4720" w:hanging="400"/>
      </w:pPr>
    </w:lvl>
    <w:lvl w:ilvl="6" w:tplc="0409000F" w:tentative="1">
      <w:start w:val="1"/>
      <w:numFmt w:val="decimal"/>
      <w:lvlText w:val="%7."/>
      <w:lvlJc w:val="left"/>
      <w:pPr>
        <w:tabs>
          <w:tab w:val="num" w:pos="5120"/>
        </w:tabs>
        <w:ind w:left="5120" w:hanging="400"/>
      </w:pPr>
    </w:lvl>
    <w:lvl w:ilvl="7" w:tplc="04090019" w:tentative="1">
      <w:start w:val="1"/>
      <w:numFmt w:val="upperLetter"/>
      <w:lvlText w:val="%8."/>
      <w:lvlJc w:val="left"/>
      <w:pPr>
        <w:tabs>
          <w:tab w:val="num" w:pos="5520"/>
        </w:tabs>
        <w:ind w:left="5520" w:hanging="400"/>
      </w:pPr>
    </w:lvl>
    <w:lvl w:ilvl="8" w:tplc="0409001B" w:tentative="1">
      <w:start w:val="1"/>
      <w:numFmt w:val="lowerRoman"/>
      <w:lvlText w:val="%9."/>
      <w:lvlJc w:val="right"/>
      <w:pPr>
        <w:tabs>
          <w:tab w:val="num" w:pos="5920"/>
        </w:tabs>
        <w:ind w:left="5920" w:hanging="400"/>
      </w:pPr>
    </w:lvl>
  </w:abstractNum>
  <w:abstractNum w:abstractNumId="4" w15:restartNumberingAfterBreak="0">
    <w:nsid w:val="07F33112"/>
    <w:multiLevelType w:val="multilevel"/>
    <w:tmpl w:val="F3C691B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ascii="나눔명조" w:eastAsia="나눔명조" w:hAnsi="나눔명조" w:hint="default"/>
        <w:b/>
      </w:rPr>
    </w:lvl>
    <w:lvl w:ilvl="2">
      <w:start w:val="1"/>
      <w:numFmt w:val="decimal"/>
      <w:lvlText w:val="%1.%2.%3"/>
      <w:lvlJc w:val="left"/>
      <w:pPr>
        <w:tabs>
          <w:tab w:val="num" w:pos="720"/>
        </w:tabs>
        <w:ind w:left="720" w:hanging="720"/>
      </w:pPr>
      <w:rPr>
        <w:rFonts w:ascii="나눔명조" w:eastAsia="나눔명조" w:hAnsi="나눔명조"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5" w15:restartNumberingAfterBreak="0">
    <w:nsid w:val="096D4962"/>
    <w:multiLevelType w:val="hybridMultilevel"/>
    <w:tmpl w:val="E78EC948"/>
    <w:lvl w:ilvl="0" w:tplc="C7581FF8">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6" w15:restartNumberingAfterBreak="0">
    <w:nsid w:val="0B1D1AA1"/>
    <w:multiLevelType w:val="multilevel"/>
    <w:tmpl w:val="316C5C5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sz w:val="28"/>
        <w:szCs w:val="28"/>
      </w:rPr>
    </w:lvl>
    <w:lvl w:ilvl="2">
      <w:start w:val="1"/>
      <w:numFmt w:val="decimal"/>
      <w:lvlRestart w:val="0"/>
      <w:lvlText w:val="%1.%2.%3."/>
      <w:lvlJc w:val="left"/>
      <w:pPr>
        <w:tabs>
          <w:tab w:val="num" w:pos="709"/>
        </w:tabs>
        <w:ind w:left="709" w:hanging="709"/>
      </w:pPr>
      <w:rPr>
        <w:rFonts w:hint="eastAsia"/>
        <w:sz w:val="22"/>
        <w:szCs w:val="22"/>
      </w:rPr>
    </w:lvl>
    <w:lvl w:ilvl="3">
      <w:start w:val="1"/>
      <w:numFmt w:val="decimal"/>
      <w:lvlText w:val="%1.%2.%3.%4."/>
      <w:lvlJc w:val="left"/>
      <w:pPr>
        <w:tabs>
          <w:tab w:val="num" w:pos="851"/>
        </w:tabs>
        <w:ind w:left="851" w:hanging="851"/>
      </w:pPr>
      <w:rPr>
        <w:rFonts w:hint="eastAsia"/>
        <w:b/>
        <w:i w:val="0"/>
        <w:sz w:val="22"/>
        <w:szCs w:val="22"/>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FFB30D2"/>
    <w:multiLevelType w:val="hybridMultilevel"/>
    <w:tmpl w:val="7C624548"/>
    <w:lvl w:ilvl="0" w:tplc="16122A76">
      <w:start w:val="1"/>
      <w:numFmt w:val="bullet"/>
      <w:lvlText w:val="-"/>
      <w:lvlJc w:val="left"/>
      <w:pPr>
        <w:tabs>
          <w:tab w:val="num" w:pos="2060"/>
        </w:tabs>
        <w:ind w:left="2060" w:hanging="400"/>
      </w:pPr>
      <w:rPr>
        <w:rFonts w:ascii="굴림" w:eastAsia="굴림" w:hAnsi="굴림" w:hint="eastAsia"/>
      </w:rPr>
    </w:lvl>
    <w:lvl w:ilvl="1" w:tplc="C69252FE">
      <w:start w:val="1"/>
      <w:numFmt w:val="bullet"/>
      <w:pStyle w:val="5-"/>
      <w:lvlText w:val="-"/>
      <w:lvlJc w:val="left"/>
      <w:pPr>
        <w:tabs>
          <w:tab w:val="num" w:pos="1600"/>
        </w:tabs>
        <w:ind w:left="1600" w:hanging="400"/>
      </w:pPr>
      <w:rPr>
        <w:rFonts w:ascii="굴림" w:eastAsia="굴림" w:hAnsi="굴림" w:hint="eastAsia"/>
      </w:rPr>
    </w:lvl>
    <w:lvl w:ilvl="2" w:tplc="A64C56FC">
      <w:start w:val="1"/>
      <w:numFmt w:val="bullet"/>
      <w:pStyle w:val="3"/>
      <w:lvlText w:val="※"/>
      <w:lvlJc w:val="left"/>
      <w:pPr>
        <w:tabs>
          <w:tab w:val="num" w:pos="1600"/>
        </w:tabs>
        <w:ind w:left="1600" w:hanging="400"/>
      </w:pPr>
      <w:rPr>
        <w:rFonts w:ascii="가는으뜸체" w:eastAsia="가는으뜸체" w:hAnsi="Wingdings" w:hint="eastAsia"/>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8" w15:restartNumberingAfterBreak="0">
    <w:nsid w:val="12A449DA"/>
    <w:multiLevelType w:val="hybridMultilevel"/>
    <w:tmpl w:val="E26CE0AE"/>
    <w:lvl w:ilvl="0" w:tplc="2126F948">
      <w:numFmt w:val="bullet"/>
      <w:pStyle w:val="5"/>
      <w:lvlText w:val="-"/>
      <w:lvlJc w:val="left"/>
      <w:pPr>
        <w:ind w:left="643" w:hanging="360"/>
      </w:pPr>
      <w:rPr>
        <w:rFonts w:ascii="바탕" w:eastAsia="바탕" w:hAnsi="바탕" w:cs="Sendnya" w:hint="eastAsia"/>
      </w:rPr>
    </w:lvl>
    <w:lvl w:ilvl="1" w:tplc="04090003">
      <w:start w:val="1"/>
      <w:numFmt w:val="bullet"/>
      <w:lvlText w:val=""/>
      <w:lvlJc w:val="left"/>
      <w:pPr>
        <w:ind w:left="1027" w:hanging="400"/>
      </w:pPr>
      <w:rPr>
        <w:rFonts w:ascii="Wingdings" w:hAnsi="Wingdings" w:hint="default"/>
      </w:rPr>
    </w:lvl>
    <w:lvl w:ilvl="2" w:tplc="04090005">
      <w:start w:val="1"/>
      <w:numFmt w:val="bullet"/>
      <w:lvlText w:val=""/>
      <w:lvlJc w:val="left"/>
      <w:pPr>
        <w:ind w:left="1427" w:hanging="400"/>
      </w:pPr>
      <w:rPr>
        <w:rFonts w:ascii="Wingdings" w:hAnsi="Wingdings" w:hint="default"/>
      </w:rPr>
    </w:lvl>
    <w:lvl w:ilvl="3" w:tplc="04090001">
      <w:start w:val="1"/>
      <w:numFmt w:val="bullet"/>
      <w:lvlText w:val=""/>
      <w:lvlJc w:val="left"/>
      <w:pPr>
        <w:ind w:left="1827" w:hanging="400"/>
      </w:pPr>
      <w:rPr>
        <w:rFonts w:ascii="Wingdings" w:hAnsi="Wingdings" w:hint="default"/>
      </w:rPr>
    </w:lvl>
    <w:lvl w:ilvl="4" w:tplc="04090003">
      <w:start w:val="1"/>
      <w:numFmt w:val="bullet"/>
      <w:lvlText w:val=""/>
      <w:lvlJc w:val="left"/>
      <w:pPr>
        <w:ind w:left="2227" w:hanging="400"/>
      </w:pPr>
      <w:rPr>
        <w:rFonts w:ascii="Wingdings" w:hAnsi="Wingdings" w:hint="default"/>
      </w:rPr>
    </w:lvl>
    <w:lvl w:ilvl="5" w:tplc="04090005">
      <w:start w:val="1"/>
      <w:numFmt w:val="bullet"/>
      <w:lvlText w:val=""/>
      <w:lvlJc w:val="left"/>
      <w:pPr>
        <w:ind w:left="2627" w:hanging="400"/>
      </w:pPr>
      <w:rPr>
        <w:rFonts w:ascii="Wingdings" w:hAnsi="Wingdings" w:hint="default"/>
      </w:rPr>
    </w:lvl>
    <w:lvl w:ilvl="6" w:tplc="04090001">
      <w:start w:val="1"/>
      <w:numFmt w:val="bullet"/>
      <w:lvlText w:val=""/>
      <w:lvlJc w:val="left"/>
      <w:pPr>
        <w:ind w:left="3027" w:hanging="400"/>
      </w:pPr>
      <w:rPr>
        <w:rFonts w:ascii="Wingdings" w:hAnsi="Wingdings" w:hint="default"/>
      </w:rPr>
    </w:lvl>
    <w:lvl w:ilvl="7" w:tplc="04090003">
      <w:start w:val="1"/>
      <w:numFmt w:val="bullet"/>
      <w:lvlText w:val=""/>
      <w:lvlJc w:val="left"/>
      <w:pPr>
        <w:ind w:left="3427" w:hanging="400"/>
      </w:pPr>
      <w:rPr>
        <w:rFonts w:ascii="Wingdings" w:hAnsi="Wingdings" w:hint="default"/>
      </w:rPr>
    </w:lvl>
    <w:lvl w:ilvl="8" w:tplc="04090005">
      <w:start w:val="1"/>
      <w:numFmt w:val="bullet"/>
      <w:lvlText w:val=""/>
      <w:lvlJc w:val="left"/>
      <w:pPr>
        <w:ind w:left="3827" w:hanging="400"/>
      </w:pPr>
      <w:rPr>
        <w:rFonts w:ascii="Wingdings" w:hAnsi="Wingdings" w:hint="default"/>
      </w:rPr>
    </w:lvl>
  </w:abstractNum>
  <w:abstractNum w:abstractNumId="9" w15:restartNumberingAfterBreak="0">
    <w:nsid w:val="130F66F1"/>
    <w:multiLevelType w:val="hybridMultilevel"/>
    <w:tmpl w:val="EF8A1F9C"/>
    <w:lvl w:ilvl="0" w:tplc="E50C83B4">
      <w:start w:val="1"/>
      <w:numFmt w:val="bullet"/>
      <w:lvlText w:val="•"/>
      <w:lvlJc w:val="left"/>
      <w:pPr>
        <w:ind w:left="1508" w:hanging="400"/>
      </w:pPr>
      <w:rPr>
        <w:rFonts w:ascii="Times New Roman" w:hAnsi="Times New Roman" w:hint="default"/>
      </w:rPr>
    </w:lvl>
    <w:lvl w:ilvl="1" w:tplc="04090003" w:tentative="1">
      <w:start w:val="1"/>
      <w:numFmt w:val="bullet"/>
      <w:lvlText w:val=""/>
      <w:lvlJc w:val="left"/>
      <w:pPr>
        <w:ind w:left="1908" w:hanging="400"/>
      </w:pPr>
      <w:rPr>
        <w:rFonts w:ascii="Wingdings" w:hAnsi="Wingdings" w:hint="default"/>
      </w:rPr>
    </w:lvl>
    <w:lvl w:ilvl="2" w:tplc="04090005" w:tentative="1">
      <w:start w:val="1"/>
      <w:numFmt w:val="bullet"/>
      <w:lvlText w:val=""/>
      <w:lvlJc w:val="left"/>
      <w:pPr>
        <w:ind w:left="2308" w:hanging="400"/>
      </w:pPr>
      <w:rPr>
        <w:rFonts w:ascii="Wingdings" w:hAnsi="Wingdings" w:hint="default"/>
      </w:rPr>
    </w:lvl>
    <w:lvl w:ilvl="3" w:tplc="04090001" w:tentative="1">
      <w:start w:val="1"/>
      <w:numFmt w:val="bullet"/>
      <w:lvlText w:val=""/>
      <w:lvlJc w:val="left"/>
      <w:pPr>
        <w:ind w:left="2708" w:hanging="400"/>
      </w:pPr>
      <w:rPr>
        <w:rFonts w:ascii="Wingdings" w:hAnsi="Wingdings" w:hint="default"/>
      </w:rPr>
    </w:lvl>
    <w:lvl w:ilvl="4" w:tplc="04090003" w:tentative="1">
      <w:start w:val="1"/>
      <w:numFmt w:val="bullet"/>
      <w:lvlText w:val=""/>
      <w:lvlJc w:val="left"/>
      <w:pPr>
        <w:ind w:left="3108" w:hanging="400"/>
      </w:pPr>
      <w:rPr>
        <w:rFonts w:ascii="Wingdings" w:hAnsi="Wingdings" w:hint="default"/>
      </w:rPr>
    </w:lvl>
    <w:lvl w:ilvl="5" w:tplc="04090005" w:tentative="1">
      <w:start w:val="1"/>
      <w:numFmt w:val="bullet"/>
      <w:lvlText w:val=""/>
      <w:lvlJc w:val="left"/>
      <w:pPr>
        <w:ind w:left="3508" w:hanging="400"/>
      </w:pPr>
      <w:rPr>
        <w:rFonts w:ascii="Wingdings" w:hAnsi="Wingdings" w:hint="default"/>
      </w:rPr>
    </w:lvl>
    <w:lvl w:ilvl="6" w:tplc="04090001" w:tentative="1">
      <w:start w:val="1"/>
      <w:numFmt w:val="bullet"/>
      <w:lvlText w:val=""/>
      <w:lvlJc w:val="left"/>
      <w:pPr>
        <w:ind w:left="3908" w:hanging="400"/>
      </w:pPr>
      <w:rPr>
        <w:rFonts w:ascii="Wingdings" w:hAnsi="Wingdings" w:hint="default"/>
      </w:rPr>
    </w:lvl>
    <w:lvl w:ilvl="7" w:tplc="04090003" w:tentative="1">
      <w:start w:val="1"/>
      <w:numFmt w:val="bullet"/>
      <w:lvlText w:val=""/>
      <w:lvlJc w:val="left"/>
      <w:pPr>
        <w:ind w:left="4308" w:hanging="400"/>
      </w:pPr>
      <w:rPr>
        <w:rFonts w:ascii="Wingdings" w:hAnsi="Wingdings" w:hint="default"/>
      </w:rPr>
    </w:lvl>
    <w:lvl w:ilvl="8" w:tplc="04090005" w:tentative="1">
      <w:start w:val="1"/>
      <w:numFmt w:val="bullet"/>
      <w:lvlText w:val=""/>
      <w:lvlJc w:val="left"/>
      <w:pPr>
        <w:ind w:left="4708" w:hanging="400"/>
      </w:pPr>
      <w:rPr>
        <w:rFonts w:ascii="Wingdings" w:hAnsi="Wingdings" w:hint="default"/>
      </w:rPr>
    </w:lvl>
  </w:abstractNum>
  <w:abstractNum w:abstractNumId="10" w15:restartNumberingAfterBreak="0">
    <w:nsid w:val="13684200"/>
    <w:multiLevelType w:val="multilevel"/>
    <w:tmpl w:val="52702BC6"/>
    <w:lvl w:ilvl="0">
      <w:start w:val="1"/>
      <w:numFmt w:val="decimal"/>
      <w:lvlText w:val="%1."/>
      <w:lvlJc w:val="left"/>
      <w:pPr>
        <w:tabs>
          <w:tab w:val="num" w:pos="360"/>
        </w:tabs>
        <w:ind w:left="360" w:hanging="360"/>
      </w:pPr>
    </w:lvl>
    <w:lvl w:ilvl="1">
      <w:start w:val="1"/>
      <w:numFmt w:val="decimal"/>
      <w:lvlText w:val="%1.%2."/>
      <w:lvlJc w:val="left"/>
      <w:pPr>
        <w:tabs>
          <w:tab w:val="num" w:pos="3762"/>
        </w:tabs>
        <w:ind w:left="3762" w:hanging="432"/>
      </w:pPr>
    </w:lvl>
    <w:lvl w:ilvl="2">
      <w:start w:val="1"/>
      <w:numFmt w:val="decimal"/>
      <w:pStyle w:val="30"/>
      <w:lvlText w:val="%1.%2.%3."/>
      <w:lvlJc w:val="left"/>
      <w:pPr>
        <w:tabs>
          <w:tab w:val="num" w:pos="3024"/>
        </w:tabs>
        <w:ind w:left="3024" w:hanging="504"/>
      </w:pPr>
    </w:lvl>
    <w:lvl w:ilvl="3">
      <w:start w:val="1"/>
      <w:numFmt w:val="decimal"/>
      <w:pStyle w:val="6"/>
      <w:lvlText w:val="%1.%2.%3.%4."/>
      <w:lvlJc w:val="left"/>
      <w:pPr>
        <w:tabs>
          <w:tab w:val="num" w:pos="2520"/>
        </w:tabs>
        <w:ind w:left="244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15371A4B"/>
    <w:multiLevelType w:val="multilevel"/>
    <w:tmpl w:val="88DC03AA"/>
    <w:lvl w:ilvl="0">
      <w:start w:val="1"/>
      <w:numFmt w:val="upperRoman"/>
      <w:pStyle w:val="1"/>
      <w:lvlText w:val="%1."/>
      <w:lvlJc w:val="left"/>
      <w:pPr>
        <w:tabs>
          <w:tab w:val="num" w:pos="3828"/>
        </w:tabs>
        <w:ind w:left="3828" w:hanging="851"/>
      </w:pPr>
      <w:rPr>
        <w:rFonts w:hint="eastAsia"/>
      </w:rPr>
    </w:lvl>
    <w:lvl w:ilvl="1">
      <w:start w:val="1"/>
      <w:numFmt w:val="decimal"/>
      <w:lvlText w:val="%1.%2."/>
      <w:lvlJc w:val="left"/>
      <w:pPr>
        <w:tabs>
          <w:tab w:val="num" w:pos="3828"/>
        </w:tabs>
        <w:ind w:left="3828" w:hanging="851"/>
      </w:pPr>
      <w:rPr>
        <w:rFonts w:hint="eastAsia"/>
      </w:rPr>
    </w:lvl>
    <w:lvl w:ilvl="2">
      <w:start w:val="1"/>
      <w:numFmt w:val="decimal"/>
      <w:lvlText w:val="%1.%2.%3."/>
      <w:lvlJc w:val="left"/>
      <w:pPr>
        <w:tabs>
          <w:tab w:val="num" w:pos="5219"/>
        </w:tabs>
        <w:ind w:left="5219" w:hanging="851"/>
      </w:pPr>
      <w:rPr>
        <w:rFonts w:hint="eastAsia"/>
      </w:rPr>
    </w:lvl>
    <w:lvl w:ilvl="3">
      <w:start w:val="1"/>
      <w:numFmt w:val="decimal"/>
      <w:lvlText w:val="%1.%2.%3.%4."/>
      <w:lvlJc w:val="left"/>
      <w:pPr>
        <w:tabs>
          <w:tab w:val="num" w:pos="4908"/>
        </w:tabs>
        <w:ind w:left="4679" w:hanging="851"/>
      </w:pPr>
      <w:rPr>
        <w:rFonts w:hint="eastAsia"/>
        <w:lang w:val="en-AU"/>
      </w:rPr>
    </w:lvl>
    <w:lvl w:ilvl="4">
      <w:start w:val="1"/>
      <w:numFmt w:val="decimal"/>
      <w:lvlText w:val="%1.%2.%3.%4.%5."/>
      <w:lvlJc w:val="left"/>
      <w:pPr>
        <w:tabs>
          <w:tab w:val="num" w:pos="5268"/>
        </w:tabs>
        <w:ind w:left="4679" w:hanging="851"/>
      </w:pPr>
      <w:rPr>
        <w:rFonts w:hint="eastAsia"/>
      </w:rPr>
    </w:lvl>
    <w:lvl w:ilvl="5">
      <w:start w:val="1"/>
      <w:numFmt w:val="decimal"/>
      <w:lvlText w:val="%1.%2.%3.%4.%5.%6."/>
      <w:lvlJc w:val="left"/>
      <w:pPr>
        <w:tabs>
          <w:tab w:val="num" w:pos="7068"/>
        </w:tabs>
        <w:ind w:left="6564" w:hanging="936"/>
      </w:pPr>
      <w:rPr>
        <w:rFonts w:hint="eastAsia"/>
      </w:rPr>
    </w:lvl>
    <w:lvl w:ilvl="6">
      <w:start w:val="1"/>
      <w:numFmt w:val="decimal"/>
      <w:lvlText w:val="%1.%2.%3.%4.%5.%6.%7."/>
      <w:lvlJc w:val="left"/>
      <w:pPr>
        <w:tabs>
          <w:tab w:val="num" w:pos="7428"/>
        </w:tabs>
        <w:ind w:left="7068" w:hanging="1080"/>
      </w:pPr>
      <w:rPr>
        <w:rFonts w:hint="eastAsia"/>
      </w:rPr>
    </w:lvl>
    <w:lvl w:ilvl="7">
      <w:start w:val="1"/>
      <w:numFmt w:val="decimal"/>
      <w:lvlText w:val="%1.%2.%3.%4.%5.%6.%7.%8."/>
      <w:lvlJc w:val="left"/>
      <w:pPr>
        <w:tabs>
          <w:tab w:val="num" w:pos="8148"/>
        </w:tabs>
        <w:ind w:left="7572" w:hanging="1224"/>
      </w:pPr>
      <w:rPr>
        <w:rFonts w:hint="eastAsia"/>
      </w:rPr>
    </w:lvl>
    <w:lvl w:ilvl="8">
      <w:start w:val="1"/>
      <w:numFmt w:val="decimal"/>
      <w:lvlText w:val="%1.%2.%3.%4.%5.%6.%7.%8.%9."/>
      <w:lvlJc w:val="left"/>
      <w:pPr>
        <w:tabs>
          <w:tab w:val="num" w:pos="8868"/>
        </w:tabs>
        <w:ind w:left="8148" w:hanging="1440"/>
      </w:pPr>
      <w:rPr>
        <w:rFonts w:hint="eastAsia"/>
      </w:rPr>
    </w:lvl>
  </w:abstractNum>
  <w:abstractNum w:abstractNumId="12" w15:restartNumberingAfterBreak="0">
    <w:nsid w:val="153F4B64"/>
    <w:multiLevelType w:val="hybridMultilevel"/>
    <w:tmpl w:val="21C29B9A"/>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6637D9A"/>
    <w:multiLevelType w:val="hybridMultilevel"/>
    <w:tmpl w:val="0EBC8F96"/>
    <w:lvl w:ilvl="0" w:tplc="04090003">
      <w:start w:val="1"/>
      <w:numFmt w:val="bullet"/>
      <w:lvlText w:val=""/>
      <w:lvlJc w:val="left"/>
      <w:pPr>
        <w:tabs>
          <w:tab w:val="num" w:pos="826"/>
        </w:tabs>
        <w:ind w:left="826" w:hanging="400"/>
      </w:pPr>
      <w:rPr>
        <w:rFonts w:ascii="Wingdings" w:hAnsi="Wingdings" w:hint="default"/>
      </w:rPr>
    </w:lvl>
    <w:lvl w:ilvl="1" w:tplc="04090003">
      <w:start w:val="1"/>
      <w:numFmt w:val="bullet"/>
      <w:lvlText w:val=""/>
      <w:lvlJc w:val="left"/>
      <w:pPr>
        <w:tabs>
          <w:tab w:val="num" w:pos="1600"/>
        </w:tabs>
        <w:ind w:left="1600" w:hanging="400"/>
      </w:pPr>
      <w:rPr>
        <w:rFonts w:ascii="Wingdings" w:hAnsi="Wingdings" w:hint="default"/>
      </w:rPr>
    </w:lvl>
    <w:lvl w:ilvl="2" w:tplc="04090005" w:tentative="1">
      <w:start w:val="1"/>
      <w:numFmt w:val="bullet"/>
      <w:lvlText w:val=""/>
      <w:lvlJc w:val="left"/>
      <w:pPr>
        <w:tabs>
          <w:tab w:val="num" w:pos="2000"/>
        </w:tabs>
        <w:ind w:left="2000" w:hanging="400"/>
      </w:pPr>
      <w:rPr>
        <w:rFonts w:ascii="Wingdings" w:hAnsi="Wingdings" w:hint="default"/>
      </w:rPr>
    </w:lvl>
    <w:lvl w:ilvl="3" w:tplc="04090001" w:tentative="1">
      <w:start w:val="1"/>
      <w:numFmt w:val="bullet"/>
      <w:lvlText w:val=""/>
      <w:lvlJc w:val="left"/>
      <w:pPr>
        <w:tabs>
          <w:tab w:val="num" w:pos="2400"/>
        </w:tabs>
        <w:ind w:left="2400" w:hanging="400"/>
      </w:pPr>
      <w:rPr>
        <w:rFonts w:ascii="Wingdings" w:hAnsi="Wingdings" w:hint="default"/>
      </w:rPr>
    </w:lvl>
    <w:lvl w:ilvl="4" w:tplc="04090003" w:tentative="1">
      <w:start w:val="1"/>
      <w:numFmt w:val="bullet"/>
      <w:lvlText w:val=""/>
      <w:lvlJc w:val="left"/>
      <w:pPr>
        <w:tabs>
          <w:tab w:val="num" w:pos="2800"/>
        </w:tabs>
        <w:ind w:left="2800" w:hanging="400"/>
      </w:pPr>
      <w:rPr>
        <w:rFonts w:ascii="Wingdings" w:hAnsi="Wingdings" w:hint="default"/>
      </w:rPr>
    </w:lvl>
    <w:lvl w:ilvl="5" w:tplc="04090005" w:tentative="1">
      <w:start w:val="1"/>
      <w:numFmt w:val="bullet"/>
      <w:lvlText w:val=""/>
      <w:lvlJc w:val="left"/>
      <w:pPr>
        <w:tabs>
          <w:tab w:val="num" w:pos="3200"/>
        </w:tabs>
        <w:ind w:left="3200" w:hanging="400"/>
      </w:pPr>
      <w:rPr>
        <w:rFonts w:ascii="Wingdings" w:hAnsi="Wingdings" w:hint="default"/>
      </w:rPr>
    </w:lvl>
    <w:lvl w:ilvl="6" w:tplc="04090001" w:tentative="1">
      <w:start w:val="1"/>
      <w:numFmt w:val="bullet"/>
      <w:lvlText w:val=""/>
      <w:lvlJc w:val="left"/>
      <w:pPr>
        <w:tabs>
          <w:tab w:val="num" w:pos="3600"/>
        </w:tabs>
        <w:ind w:left="3600" w:hanging="400"/>
      </w:pPr>
      <w:rPr>
        <w:rFonts w:ascii="Wingdings" w:hAnsi="Wingdings" w:hint="default"/>
      </w:rPr>
    </w:lvl>
    <w:lvl w:ilvl="7" w:tplc="04090003" w:tentative="1">
      <w:start w:val="1"/>
      <w:numFmt w:val="bullet"/>
      <w:lvlText w:val=""/>
      <w:lvlJc w:val="left"/>
      <w:pPr>
        <w:tabs>
          <w:tab w:val="num" w:pos="4000"/>
        </w:tabs>
        <w:ind w:left="4000" w:hanging="400"/>
      </w:pPr>
      <w:rPr>
        <w:rFonts w:ascii="Wingdings" w:hAnsi="Wingdings" w:hint="default"/>
      </w:rPr>
    </w:lvl>
    <w:lvl w:ilvl="8" w:tplc="04090005" w:tentative="1">
      <w:start w:val="1"/>
      <w:numFmt w:val="bullet"/>
      <w:lvlText w:val=""/>
      <w:lvlJc w:val="left"/>
      <w:pPr>
        <w:tabs>
          <w:tab w:val="num" w:pos="4400"/>
        </w:tabs>
        <w:ind w:left="4400" w:hanging="400"/>
      </w:pPr>
      <w:rPr>
        <w:rFonts w:ascii="Wingdings" w:hAnsi="Wingdings" w:hint="default"/>
      </w:rPr>
    </w:lvl>
  </w:abstractNum>
  <w:abstractNum w:abstractNumId="14" w15:restartNumberingAfterBreak="0">
    <w:nsid w:val="1BBB7B93"/>
    <w:multiLevelType w:val="hybridMultilevel"/>
    <w:tmpl w:val="04269724"/>
    <w:lvl w:ilvl="0" w:tplc="04090003">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15" w15:restartNumberingAfterBreak="0">
    <w:nsid w:val="1DF5749D"/>
    <w:multiLevelType w:val="hybridMultilevel"/>
    <w:tmpl w:val="86284372"/>
    <w:lvl w:ilvl="0" w:tplc="BEF2CFC0">
      <w:start w:val="1"/>
      <w:numFmt w:val="decimal"/>
      <w:lvlText w:val="%1."/>
      <w:lvlJc w:val="left"/>
      <w:pPr>
        <w:tabs>
          <w:tab w:val="num" w:pos="543"/>
        </w:tabs>
        <w:ind w:left="543" w:hanging="360"/>
      </w:pPr>
      <w:rPr>
        <w:rFonts w:hint="default"/>
      </w:rPr>
    </w:lvl>
    <w:lvl w:ilvl="1" w:tplc="C460286E">
      <w:start w:val="1"/>
      <w:numFmt w:val="decimal"/>
      <w:lvlText w:val="%2)"/>
      <w:lvlJc w:val="left"/>
      <w:pPr>
        <w:tabs>
          <w:tab w:val="num" w:pos="943"/>
        </w:tabs>
        <w:ind w:left="943" w:hanging="360"/>
      </w:pPr>
      <w:rPr>
        <w:rFonts w:hint="default"/>
      </w:rPr>
    </w:lvl>
    <w:lvl w:ilvl="2" w:tplc="0409001B" w:tentative="1">
      <w:start w:val="1"/>
      <w:numFmt w:val="lowerRoman"/>
      <w:lvlText w:val="%3."/>
      <w:lvlJc w:val="right"/>
      <w:pPr>
        <w:tabs>
          <w:tab w:val="num" w:pos="1383"/>
        </w:tabs>
        <w:ind w:left="1383" w:hanging="400"/>
      </w:pPr>
    </w:lvl>
    <w:lvl w:ilvl="3" w:tplc="0409000F" w:tentative="1">
      <w:start w:val="1"/>
      <w:numFmt w:val="decimal"/>
      <w:lvlText w:val="%4."/>
      <w:lvlJc w:val="left"/>
      <w:pPr>
        <w:tabs>
          <w:tab w:val="num" w:pos="1783"/>
        </w:tabs>
        <w:ind w:left="1783" w:hanging="400"/>
      </w:pPr>
    </w:lvl>
    <w:lvl w:ilvl="4" w:tplc="04090019" w:tentative="1">
      <w:start w:val="1"/>
      <w:numFmt w:val="upperLetter"/>
      <w:lvlText w:val="%5."/>
      <w:lvlJc w:val="left"/>
      <w:pPr>
        <w:tabs>
          <w:tab w:val="num" w:pos="2183"/>
        </w:tabs>
        <w:ind w:left="2183" w:hanging="400"/>
      </w:pPr>
    </w:lvl>
    <w:lvl w:ilvl="5" w:tplc="0409001B" w:tentative="1">
      <w:start w:val="1"/>
      <w:numFmt w:val="lowerRoman"/>
      <w:lvlText w:val="%6."/>
      <w:lvlJc w:val="right"/>
      <w:pPr>
        <w:tabs>
          <w:tab w:val="num" w:pos="2583"/>
        </w:tabs>
        <w:ind w:left="2583" w:hanging="400"/>
      </w:pPr>
    </w:lvl>
    <w:lvl w:ilvl="6" w:tplc="0409000F" w:tentative="1">
      <w:start w:val="1"/>
      <w:numFmt w:val="decimal"/>
      <w:lvlText w:val="%7."/>
      <w:lvlJc w:val="left"/>
      <w:pPr>
        <w:tabs>
          <w:tab w:val="num" w:pos="2983"/>
        </w:tabs>
        <w:ind w:left="2983" w:hanging="400"/>
      </w:pPr>
    </w:lvl>
    <w:lvl w:ilvl="7" w:tplc="04090019" w:tentative="1">
      <w:start w:val="1"/>
      <w:numFmt w:val="upperLetter"/>
      <w:lvlText w:val="%8."/>
      <w:lvlJc w:val="left"/>
      <w:pPr>
        <w:tabs>
          <w:tab w:val="num" w:pos="3383"/>
        </w:tabs>
        <w:ind w:left="3383" w:hanging="400"/>
      </w:pPr>
    </w:lvl>
    <w:lvl w:ilvl="8" w:tplc="0409001B" w:tentative="1">
      <w:start w:val="1"/>
      <w:numFmt w:val="lowerRoman"/>
      <w:lvlText w:val="%9."/>
      <w:lvlJc w:val="right"/>
      <w:pPr>
        <w:tabs>
          <w:tab w:val="num" w:pos="3783"/>
        </w:tabs>
        <w:ind w:left="3783" w:hanging="400"/>
      </w:pPr>
    </w:lvl>
  </w:abstractNum>
  <w:abstractNum w:abstractNumId="16" w15:restartNumberingAfterBreak="0">
    <w:nsid w:val="1F4A032D"/>
    <w:multiLevelType w:val="multilevel"/>
    <w:tmpl w:val="4DA6628A"/>
    <w:lvl w:ilvl="0">
      <w:start w:val="2"/>
      <w:numFmt w:val="decimal"/>
      <w:lvlText w:val="%1."/>
      <w:lvlJc w:val="left"/>
      <w:pPr>
        <w:tabs>
          <w:tab w:val="num" w:pos="510"/>
        </w:tabs>
        <w:ind w:left="510" w:hanging="510"/>
      </w:pPr>
    </w:lvl>
    <w:lvl w:ilvl="1">
      <w:start w:val="2"/>
      <w:numFmt w:val="decimal"/>
      <w:lvlText w:val="%1.%2."/>
      <w:lvlJc w:val="left"/>
      <w:pPr>
        <w:tabs>
          <w:tab w:val="num" w:pos="510"/>
        </w:tabs>
        <w:ind w:left="510" w:hanging="510"/>
      </w:pPr>
    </w:lvl>
    <w:lvl w:ilvl="2">
      <w:start w:val="1"/>
      <w:numFmt w:val="decimal"/>
      <w:lvlText w:val="%1.%2.%3."/>
      <w:lvlJc w:val="left"/>
      <w:pPr>
        <w:tabs>
          <w:tab w:val="num" w:pos="720"/>
        </w:tabs>
        <w:ind w:left="720" w:hanging="720"/>
      </w:pPr>
      <w:rPr>
        <w:sz w:val="28"/>
        <w:szCs w:val="28"/>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202D08ED"/>
    <w:multiLevelType w:val="hybridMultilevel"/>
    <w:tmpl w:val="E97CF8C4"/>
    <w:lvl w:ilvl="0" w:tplc="81EA61D8">
      <w:start w:val="1"/>
      <w:numFmt w:val="bullet"/>
      <w:lvlText w:val=""/>
      <w:lvlJc w:val="left"/>
      <w:pPr>
        <w:tabs>
          <w:tab w:val="num" w:pos="1120"/>
        </w:tabs>
        <w:ind w:left="1120" w:hanging="400"/>
      </w:pPr>
      <w:rPr>
        <w:rFonts w:ascii="Wingdings" w:hAnsi="Wingdings" w:cs="Wingdings" w:hint="default"/>
      </w:rPr>
    </w:lvl>
    <w:lvl w:ilvl="1" w:tplc="04090003">
      <w:numFmt w:val="bullet"/>
      <w:lvlText w:val="."/>
      <w:lvlJc w:val="left"/>
      <w:pPr>
        <w:tabs>
          <w:tab w:val="num" w:pos="1480"/>
        </w:tabs>
        <w:ind w:left="1480" w:hanging="360"/>
      </w:pPr>
      <w:rPr>
        <w:rFonts w:ascii="굴림" w:eastAsia="굴림" w:hAnsi="굴림" w:hint="eastAsia"/>
      </w:rPr>
    </w:lvl>
    <w:lvl w:ilvl="2" w:tplc="B3648100">
      <w:numFmt w:val="bullet"/>
      <w:pStyle w:val="1-"/>
      <w:lvlText w:val=""/>
      <w:lvlJc w:val="left"/>
      <w:pPr>
        <w:tabs>
          <w:tab w:val="num" w:pos="1800"/>
        </w:tabs>
        <w:ind w:left="1800" w:hanging="360"/>
      </w:pPr>
      <w:rPr>
        <w:rFonts w:ascii="Wingdings" w:eastAsia="굴림" w:hAnsi="Wingdings" w:hint="default"/>
        <w:color w:val="auto"/>
      </w:rPr>
    </w:lvl>
    <w:lvl w:ilvl="3" w:tplc="04090001">
      <w:start w:val="1"/>
      <w:numFmt w:val="bullet"/>
      <w:lvlText w:val=""/>
      <w:lvlJc w:val="left"/>
      <w:pPr>
        <w:tabs>
          <w:tab w:val="num" w:pos="2320"/>
        </w:tabs>
        <w:ind w:left="2320" w:hanging="400"/>
      </w:pPr>
      <w:rPr>
        <w:rFonts w:ascii="Wingdings" w:hAnsi="Wingdings" w:cs="Wingdings" w:hint="default"/>
      </w:rPr>
    </w:lvl>
    <w:lvl w:ilvl="4" w:tplc="04090003">
      <w:start w:val="1"/>
      <w:numFmt w:val="bullet"/>
      <w:lvlText w:val=""/>
      <w:lvlJc w:val="left"/>
      <w:pPr>
        <w:tabs>
          <w:tab w:val="num" w:pos="2720"/>
        </w:tabs>
        <w:ind w:left="2720" w:hanging="400"/>
      </w:pPr>
      <w:rPr>
        <w:rFonts w:ascii="Wingdings" w:hAnsi="Wingdings" w:cs="Wingdings" w:hint="default"/>
      </w:rPr>
    </w:lvl>
    <w:lvl w:ilvl="5" w:tplc="04090005">
      <w:start w:val="1"/>
      <w:numFmt w:val="bullet"/>
      <w:lvlText w:val=""/>
      <w:lvlJc w:val="left"/>
      <w:pPr>
        <w:tabs>
          <w:tab w:val="num" w:pos="3120"/>
        </w:tabs>
        <w:ind w:left="3120" w:hanging="400"/>
      </w:pPr>
      <w:rPr>
        <w:rFonts w:ascii="Wingdings" w:hAnsi="Wingdings" w:cs="Wingdings" w:hint="default"/>
      </w:rPr>
    </w:lvl>
    <w:lvl w:ilvl="6" w:tplc="04090001">
      <w:start w:val="1"/>
      <w:numFmt w:val="bullet"/>
      <w:lvlText w:val=""/>
      <w:lvlJc w:val="left"/>
      <w:pPr>
        <w:tabs>
          <w:tab w:val="num" w:pos="3520"/>
        </w:tabs>
        <w:ind w:left="3520" w:hanging="400"/>
      </w:pPr>
      <w:rPr>
        <w:rFonts w:ascii="Wingdings" w:hAnsi="Wingdings" w:cs="Wingdings" w:hint="default"/>
      </w:rPr>
    </w:lvl>
    <w:lvl w:ilvl="7" w:tplc="04090003">
      <w:start w:val="1"/>
      <w:numFmt w:val="bullet"/>
      <w:lvlText w:val=""/>
      <w:lvlJc w:val="left"/>
      <w:pPr>
        <w:tabs>
          <w:tab w:val="num" w:pos="3920"/>
        </w:tabs>
        <w:ind w:left="3920" w:hanging="400"/>
      </w:pPr>
      <w:rPr>
        <w:rFonts w:ascii="Wingdings" w:hAnsi="Wingdings" w:cs="Wingdings" w:hint="default"/>
      </w:rPr>
    </w:lvl>
    <w:lvl w:ilvl="8" w:tplc="04090005">
      <w:start w:val="1"/>
      <w:numFmt w:val="bullet"/>
      <w:lvlText w:val=""/>
      <w:lvlJc w:val="left"/>
      <w:pPr>
        <w:tabs>
          <w:tab w:val="num" w:pos="4320"/>
        </w:tabs>
        <w:ind w:left="4320" w:hanging="400"/>
      </w:pPr>
      <w:rPr>
        <w:rFonts w:ascii="Wingdings" w:hAnsi="Wingdings" w:cs="Wingdings" w:hint="default"/>
      </w:rPr>
    </w:lvl>
  </w:abstractNum>
  <w:abstractNum w:abstractNumId="18" w15:restartNumberingAfterBreak="0">
    <w:nsid w:val="20B276EE"/>
    <w:multiLevelType w:val="hybridMultilevel"/>
    <w:tmpl w:val="EF764286"/>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20D66839"/>
    <w:multiLevelType w:val="hybridMultilevel"/>
    <w:tmpl w:val="CD921682"/>
    <w:lvl w:ilvl="0" w:tplc="C7581FF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2A2206B2"/>
    <w:multiLevelType w:val="multilevel"/>
    <w:tmpl w:val="2554729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60"/>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1" w15:restartNumberingAfterBreak="0">
    <w:nsid w:val="2BBB6616"/>
    <w:multiLevelType w:val="hybridMultilevel"/>
    <w:tmpl w:val="43CA315A"/>
    <w:lvl w:ilvl="0" w:tplc="C7581FF8">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22" w15:restartNumberingAfterBreak="0">
    <w:nsid w:val="2F5E6BCF"/>
    <w:multiLevelType w:val="multilevel"/>
    <w:tmpl w:val="D48A663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3" w15:restartNumberingAfterBreak="0">
    <w:nsid w:val="380F5E04"/>
    <w:multiLevelType w:val="hybridMultilevel"/>
    <w:tmpl w:val="62F85BD6"/>
    <w:lvl w:ilvl="0" w:tplc="8092F1A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4" w15:restartNumberingAfterBreak="0">
    <w:nsid w:val="38D57935"/>
    <w:multiLevelType w:val="multilevel"/>
    <w:tmpl w:val="9D00B5AE"/>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5" w15:restartNumberingAfterBreak="0">
    <w:nsid w:val="3A96464D"/>
    <w:multiLevelType w:val="hybridMultilevel"/>
    <w:tmpl w:val="9DD8F434"/>
    <w:lvl w:ilvl="0" w:tplc="1C5C4B4A">
      <w:start w:val="1"/>
      <w:numFmt w:val="bullet"/>
      <w:pStyle w:val="a"/>
      <w:lvlText w:val=""/>
      <w:lvlJc w:val="left"/>
      <w:pPr>
        <w:tabs>
          <w:tab w:val="num" w:pos="360"/>
        </w:tabs>
        <w:ind w:left="360" w:hanging="360"/>
      </w:pPr>
      <w:rPr>
        <w:rFonts w:ascii="Symbol" w:hAnsi="Symbol" w:cs="Times New Roman" w:hint="default"/>
        <w:color w:val="auto"/>
      </w:rPr>
    </w:lvl>
    <w:lvl w:ilvl="1" w:tplc="6B04003E">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2BF0F49C"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0A53CCA"/>
    <w:multiLevelType w:val="hybridMultilevel"/>
    <w:tmpl w:val="ADD8BB1E"/>
    <w:lvl w:ilvl="0" w:tplc="C7581FF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47B36A08"/>
    <w:multiLevelType w:val="hybridMultilevel"/>
    <w:tmpl w:val="DB7CE15E"/>
    <w:lvl w:ilvl="0" w:tplc="F3267BB8">
      <w:start w:val="1"/>
      <w:numFmt w:val="bullet"/>
      <w:lvlText w:val="•"/>
      <w:lvlJc w:val="left"/>
      <w:pPr>
        <w:ind w:left="800" w:hanging="400"/>
      </w:pPr>
      <w:rPr>
        <w:rFonts w:ascii="Times New Roman" w:hAnsi="Times New Roman" w:cs="Times New Roman"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28" w15:restartNumberingAfterBreak="0">
    <w:nsid w:val="4BC45575"/>
    <w:multiLevelType w:val="hybridMultilevel"/>
    <w:tmpl w:val="60F03978"/>
    <w:lvl w:ilvl="0" w:tplc="04090003">
      <w:start w:val="1"/>
      <w:numFmt w:val="bullet"/>
      <w:lvlText w:val=""/>
      <w:lvlJc w:val="left"/>
      <w:pPr>
        <w:tabs>
          <w:tab w:val="num" w:pos="826"/>
        </w:tabs>
        <w:ind w:left="826" w:hanging="400"/>
      </w:pPr>
      <w:rPr>
        <w:rFonts w:ascii="Wingdings" w:hAnsi="Wingdings" w:hint="default"/>
      </w:rPr>
    </w:lvl>
    <w:lvl w:ilvl="1" w:tplc="04090003">
      <w:start w:val="1"/>
      <w:numFmt w:val="bullet"/>
      <w:lvlText w:val=""/>
      <w:lvlJc w:val="left"/>
      <w:pPr>
        <w:tabs>
          <w:tab w:val="num" w:pos="1600"/>
        </w:tabs>
        <w:ind w:left="1600" w:hanging="400"/>
      </w:pPr>
      <w:rPr>
        <w:rFonts w:ascii="Wingdings" w:hAnsi="Wingdings" w:hint="default"/>
      </w:rPr>
    </w:lvl>
    <w:lvl w:ilvl="2" w:tplc="04090005" w:tentative="1">
      <w:start w:val="1"/>
      <w:numFmt w:val="bullet"/>
      <w:lvlText w:val=""/>
      <w:lvlJc w:val="left"/>
      <w:pPr>
        <w:tabs>
          <w:tab w:val="num" w:pos="2000"/>
        </w:tabs>
        <w:ind w:left="2000" w:hanging="400"/>
      </w:pPr>
      <w:rPr>
        <w:rFonts w:ascii="Wingdings" w:hAnsi="Wingdings" w:hint="default"/>
      </w:rPr>
    </w:lvl>
    <w:lvl w:ilvl="3" w:tplc="04090001" w:tentative="1">
      <w:start w:val="1"/>
      <w:numFmt w:val="bullet"/>
      <w:lvlText w:val=""/>
      <w:lvlJc w:val="left"/>
      <w:pPr>
        <w:tabs>
          <w:tab w:val="num" w:pos="2400"/>
        </w:tabs>
        <w:ind w:left="2400" w:hanging="400"/>
      </w:pPr>
      <w:rPr>
        <w:rFonts w:ascii="Wingdings" w:hAnsi="Wingdings" w:hint="default"/>
      </w:rPr>
    </w:lvl>
    <w:lvl w:ilvl="4" w:tplc="04090003" w:tentative="1">
      <w:start w:val="1"/>
      <w:numFmt w:val="bullet"/>
      <w:lvlText w:val=""/>
      <w:lvlJc w:val="left"/>
      <w:pPr>
        <w:tabs>
          <w:tab w:val="num" w:pos="2800"/>
        </w:tabs>
        <w:ind w:left="2800" w:hanging="400"/>
      </w:pPr>
      <w:rPr>
        <w:rFonts w:ascii="Wingdings" w:hAnsi="Wingdings" w:hint="default"/>
      </w:rPr>
    </w:lvl>
    <w:lvl w:ilvl="5" w:tplc="04090005" w:tentative="1">
      <w:start w:val="1"/>
      <w:numFmt w:val="bullet"/>
      <w:lvlText w:val=""/>
      <w:lvlJc w:val="left"/>
      <w:pPr>
        <w:tabs>
          <w:tab w:val="num" w:pos="3200"/>
        </w:tabs>
        <w:ind w:left="3200" w:hanging="400"/>
      </w:pPr>
      <w:rPr>
        <w:rFonts w:ascii="Wingdings" w:hAnsi="Wingdings" w:hint="default"/>
      </w:rPr>
    </w:lvl>
    <w:lvl w:ilvl="6" w:tplc="04090001" w:tentative="1">
      <w:start w:val="1"/>
      <w:numFmt w:val="bullet"/>
      <w:lvlText w:val=""/>
      <w:lvlJc w:val="left"/>
      <w:pPr>
        <w:tabs>
          <w:tab w:val="num" w:pos="3600"/>
        </w:tabs>
        <w:ind w:left="3600" w:hanging="400"/>
      </w:pPr>
      <w:rPr>
        <w:rFonts w:ascii="Wingdings" w:hAnsi="Wingdings" w:hint="default"/>
      </w:rPr>
    </w:lvl>
    <w:lvl w:ilvl="7" w:tplc="04090003" w:tentative="1">
      <w:start w:val="1"/>
      <w:numFmt w:val="bullet"/>
      <w:lvlText w:val=""/>
      <w:lvlJc w:val="left"/>
      <w:pPr>
        <w:tabs>
          <w:tab w:val="num" w:pos="4000"/>
        </w:tabs>
        <w:ind w:left="4000" w:hanging="400"/>
      </w:pPr>
      <w:rPr>
        <w:rFonts w:ascii="Wingdings" w:hAnsi="Wingdings" w:hint="default"/>
      </w:rPr>
    </w:lvl>
    <w:lvl w:ilvl="8" w:tplc="04090005" w:tentative="1">
      <w:start w:val="1"/>
      <w:numFmt w:val="bullet"/>
      <w:lvlText w:val=""/>
      <w:lvlJc w:val="left"/>
      <w:pPr>
        <w:tabs>
          <w:tab w:val="num" w:pos="4400"/>
        </w:tabs>
        <w:ind w:left="4400" w:hanging="400"/>
      </w:pPr>
      <w:rPr>
        <w:rFonts w:ascii="Wingdings" w:hAnsi="Wingdings" w:hint="default"/>
      </w:rPr>
    </w:lvl>
  </w:abstractNum>
  <w:abstractNum w:abstractNumId="29" w15:restartNumberingAfterBreak="0">
    <w:nsid w:val="4C384DB4"/>
    <w:multiLevelType w:val="singleLevel"/>
    <w:tmpl w:val="7A0C7D70"/>
    <w:lvl w:ilvl="0">
      <w:start w:val="1"/>
      <w:numFmt w:val="decimal"/>
      <w:pStyle w:val="a0"/>
      <w:lvlText w:val="%1."/>
      <w:lvlJc w:val="left"/>
      <w:pPr>
        <w:tabs>
          <w:tab w:val="num" w:pos="360"/>
        </w:tabs>
        <w:ind w:left="360" w:hanging="360"/>
      </w:pPr>
    </w:lvl>
  </w:abstractNum>
  <w:abstractNum w:abstractNumId="30" w15:restartNumberingAfterBreak="0">
    <w:nsid w:val="4C540952"/>
    <w:multiLevelType w:val="hybridMultilevel"/>
    <w:tmpl w:val="87E49CD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4D306AF7"/>
    <w:multiLevelType w:val="multilevel"/>
    <w:tmpl w:val="B63CD18E"/>
    <w:lvl w:ilvl="0">
      <w:start w:val="2"/>
      <w:numFmt w:val="decimal"/>
      <w:lvlText w:val="%1"/>
      <w:lvlJc w:val="left"/>
      <w:pPr>
        <w:ind w:left="435" w:hanging="435"/>
      </w:pPr>
      <w:rPr>
        <w:rFonts w:hint="eastAsia"/>
      </w:rPr>
    </w:lvl>
    <w:lvl w:ilvl="1">
      <w:start w:val="1"/>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440" w:hanging="144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800" w:hanging="1800"/>
      </w:pPr>
      <w:rPr>
        <w:rFonts w:hint="eastAsia"/>
      </w:rPr>
    </w:lvl>
    <w:lvl w:ilvl="7">
      <w:start w:val="1"/>
      <w:numFmt w:val="decimal"/>
      <w:lvlText w:val="%1.%2.%3.%4.%5.%6.%7.%8"/>
      <w:lvlJc w:val="left"/>
      <w:pPr>
        <w:ind w:left="2160" w:hanging="2160"/>
      </w:pPr>
      <w:rPr>
        <w:rFonts w:hint="eastAsia"/>
      </w:rPr>
    </w:lvl>
    <w:lvl w:ilvl="8">
      <w:start w:val="1"/>
      <w:numFmt w:val="decimal"/>
      <w:lvlText w:val="%1.%2.%3.%4.%5.%6.%7.%8.%9"/>
      <w:lvlJc w:val="left"/>
      <w:pPr>
        <w:ind w:left="2520" w:hanging="2520"/>
      </w:pPr>
      <w:rPr>
        <w:rFonts w:hint="eastAsia"/>
      </w:rPr>
    </w:lvl>
  </w:abstractNum>
  <w:abstractNum w:abstractNumId="32" w15:restartNumberingAfterBreak="0">
    <w:nsid w:val="56704998"/>
    <w:multiLevelType w:val="hybridMultilevel"/>
    <w:tmpl w:val="332437C6"/>
    <w:lvl w:ilvl="0" w:tplc="25DCDE30">
      <w:start w:val="1"/>
      <w:numFmt w:val="bullet"/>
      <w:pStyle w:val="10"/>
      <w:lvlText w:val="•"/>
      <w:lvlJc w:val="left"/>
      <w:pPr>
        <w:ind w:left="227" w:hanging="227"/>
      </w:pPr>
      <w:rPr>
        <w:rFonts w:ascii="맑은 고딕" w:eastAsia="맑은 고딕" w:hAnsi="맑은 고딕" w:hint="eastAsia"/>
        <w:lang w:val="en-US"/>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33" w15:restartNumberingAfterBreak="0">
    <w:nsid w:val="587F51C2"/>
    <w:multiLevelType w:val="hybridMultilevel"/>
    <w:tmpl w:val="9B78CFA8"/>
    <w:lvl w:ilvl="0" w:tplc="C7581FF8">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34" w15:restartNumberingAfterBreak="0">
    <w:nsid w:val="5B7737AC"/>
    <w:multiLevelType w:val="multilevel"/>
    <w:tmpl w:val="30AA7B1A"/>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color w:val="auto"/>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5" w15:restartNumberingAfterBreak="0">
    <w:nsid w:val="5B800557"/>
    <w:multiLevelType w:val="multilevel"/>
    <w:tmpl w:val="093EF82A"/>
    <w:lvl w:ilvl="0">
      <w:start w:val="3"/>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6" w15:restartNumberingAfterBreak="0">
    <w:nsid w:val="5EA118B4"/>
    <w:multiLevelType w:val="hybridMultilevel"/>
    <w:tmpl w:val="C3EA9670"/>
    <w:lvl w:ilvl="0" w:tplc="C7581FF8">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37" w15:restartNumberingAfterBreak="0">
    <w:nsid w:val="60173080"/>
    <w:multiLevelType w:val="multilevel"/>
    <w:tmpl w:val="DFDA370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sz w:val="28"/>
        <w:szCs w:val="28"/>
      </w:rPr>
    </w:lvl>
    <w:lvl w:ilvl="2">
      <w:start w:val="1"/>
      <w:numFmt w:val="decimal"/>
      <w:lvlRestart w:val="0"/>
      <w:lvlText w:val="%1.%2.%3."/>
      <w:lvlJc w:val="left"/>
      <w:pPr>
        <w:tabs>
          <w:tab w:val="num" w:pos="709"/>
        </w:tabs>
        <w:ind w:left="709" w:hanging="709"/>
      </w:pPr>
      <w:rPr>
        <w:rFonts w:hint="eastAsia"/>
        <w:sz w:val="22"/>
        <w:szCs w:val="22"/>
      </w:rPr>
    </w:lvl>
    <w:lvl w:ilvl="3">
      <w:start w:val="1"/>
      <w:numFmt w:val="decimal"/>
      <w:lvlText w:val="%1.%2.%3.%4."/>
      <w:lvlJc w:val="left"/>
      <w:pPr>
        <w:tabs>
          <w:tab w:val="num" w:pos="851"/>
        </w:tabs>
        <w:ind w:left="851" w:hanging="851"/>
      </w:pPr>
      <w:rPr>
        <w:rFonts w:hint="eastAsia"/>
        <w:b/>
        <w:i w:val="0"/>
        <w:sz w:val="22"/>
        <w:szCs w:val="22"/>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8" w15:restartNumberingAfterBreak="0">
    <w:nsid w:val="60E20A5F"/>
    <w:multiLevelType w:val="hybridMultilevel"/>
    <w:tmpl w:val="F252CCBA"/>
    <w:lvl w:ilvl="0" w:tplc="024A1BF0">
      <w:start w:val="1"/>
      <w:numFmt w:val="bullet"/>
      <w:pStyle w:val="2-"/>
      <w:lvlText w:val=""/>
      <w:lvlJc w:val="left"/>
      <w:pPr>
        <w:tabs>
          <w:tab w:val="num" w:pos="1076"/>
        </w:tabs>
        <w:ind w:left="1076" w:hanging="400"/>
      </w:pPr>
      <w:rPr>
        <w:rFonts w:ascii="Wingdings" w:hAnsi="Wingdings" w:hint="default"/>
      </w:rPr>
    </w:lvl>
    <w:lvl w:ilvl="1" w:tplc="17103B46">
      <w:start w:val="1"/>
      <w:numFmt w:val="bullet"/>
      <w:lvlText w:val="►"/>
      <w:lvlJc w:val="left"/>
      <w:pPr>
        <w:tabs>
          <w:tab w:val="num" w:pos="1436"/>
        </w:tabs>
        <w:ind w:left="1436" w:hanging="360"/>
      </w:pPr>
      <w:rPr>
        <w:rFonts w:ascii="Century" w:eastAsia="굴림체" w:hAnsi="Century" w:cs="Times New Roman" w:hint="default"/>
      </w:rPr>
    </w:lvl>
    <w:lvl w:ilvl="2" w:tplc="5CC2FA1C" w:tentative="1">
      <w:start w:val="1"/>
      <w:numFmt w:val="bullet"/>
      <w:lvlText w:val=""/>
      <w:lvlJc w:val="left"/>
      <w:pPr>
        <w:tabs>
          <w:tab w:val="num" w:pos="1876"/>
        </w:tabs>
        <w:ind w:left="1876" w:hanging="400"/>
      </w:pPr>
      <w:rPr>
        <w:rFonts w:ascii="Wingdings" w:hAnsi="Wingdings" w:hint="default"/>
      </w:rPr>
    </w:lvl>
    <w:lvl w:ilvl="3" w:tplc="B8529002" w:tentative="1">
      <w:start w:val="1"/>
      <w:numFmt w:val="bullet"/>
      <w:lvlText w:val=""/>
      <w:lvlJc w:val="left"/>
      <w:pPr>
        <w:tabs>
          <w:tab w:val="num" w:pos="2276"/>
        </w:tabs>
        <w:ind w:left="2276" w:hanging="400"/>
      </w:pPr>
      <w:rPr>
        <w:rFonts w:ascii="Wingdings" w:hAnsi="Wingdings" w:hint="default"/>
      </w:rPr>
    </w:lvl>
    <w:lvl w:ilvl="4" w:tplc="127A23C8" w:tentative="1">
      <w:start w:val="1"/>
      <w:numFmt w:val="bullet"/>
      <w:lvlText w:val=""/>
      <w:lvlJc w:val="left"/>
      <w:pPr>
        <w:tabs>
          <w:tab w:val="num" w:pos="2676"/>
        </w:tabs>
        <w:ind w:left="2676" w:hanging="400"/>
      </w:pPr>
      <w:rPr>
        <w:rFonts w:ascii="Wingdings" w:hAnsi="Wingdings" w:hint="default"/>
      </w:rPr>
    </w:lvl>
    <w:lvl w:ilvl="5" w:tplc="2DC2B92A" w:tentative="1">
      <w:start w:val="1"/>
      <w:numFmt w:val="bullet"/>
      <w:lvlText w:val=""/>
      <w:lvlJc w:val="left"/>
      <w:pPr>
        <w:tabs>
          <w:tab w:val="num" w:pos="3076"/>
        </w:tabs>
        <w:ind w:left="3076" w:hanging="400"/>
      </w:pPr>
      <w:rPr>
        <w:rFonts w:ascii="Wingdings" w:hAnsi="Wingdings" w:hint="default"/>
      </w:rPr>
    </w:lvl>
    <w:lvl w:ilvl="6" w:tplc="37947F8E" w:tentative="1">
      <w:start w:val="1"/>
      <w:numFmt w:val="bullet"/>
      <w:lvlText w:val=""/>
      <w:lvlJc w:val="left"/>
      <w:pPr>
        <w:tabs>
          <w:tab w:val="num" w:pos="3476"/>
        </w:tabs>
        <w:ind w:left="3476" w:hanging="400"/>
      </w:pPr>
      <w:rPr>
        <w:rFonts w:ascii="Wingdings" w:hAnsi="Wingdings" w:hint="default"/>
      </w:rPr>
    </w:lvl>
    <w:lvl w:ilvl="7" w:tplc="F0768856" w:tentative="1">
      <w:start w:val="1"/>
      <w:numFmt w:val="bullet"/>
      <w:lvlText w:val=""/>
      <w:lvlJc w:val="left"/>
      <w:pPr>
        <w:tabs>
          <w:tab w:val="num" w:pos="3876"/>
        </w:tabs>
        <w:ind w:left="3876" w:hanging="400"/>
      </w:pPr>
      <w:rPr>
        <w:rFonts w:ascii="Wingdings" w:hAnsi="Wingdings" w:hint="default"/>
      </w:rPr>
    </w:lvl>
    <w:lvl w:ilvl="8" w:tplc="BB36B2BE" w:tentative="1">
      <w:start w:val="1"/>
      <w:numFmt w:val="bullet"/>
      <w:lvlText w:val=""/>
      <w:lvlJc w:val="left"/>
      <w:pPr>
        <w:tabs>
          <w:tab w:val="num" w:pos="4276"/>
        </w:tabs>
        <w:ind w:left="4276" w:hanging="400"/>
      </w:pPr>
      <w:rPr>
        <w:rFonts w:ascii="Wingdings" w:hAnsi="Wingdings" w:hint="default"/>
      </w:rPr>
    </w:lvl>
  </w:abstractNum>
  <w:abstractNum w:abstractNumId="39" w15:restartNumberingAfterBreak="0">
    <w:nsid w:val="623F51DF"/>
    <w:multiLevelType w:val="hybridMultilevel"/>
    <w:tmpl w:val="62F85BD6"/>
    <w:lvl w:ilvl="0" w:tplc="8092F1A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40" w15:restartNumberingAfterBreak="0">
    <w:nsid w:val="67491F9A"/>
    <w:multiLevelType w:val="multilevel"/>
    <w:tmpl w:val="2340B39C"/>
    <w:lvl w:ilvl="0">
      <w:start w:val="1"/>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1" w15:restartNumberingAfterBreak="0">
    <w:nsid w:val="6B0850CE"/>
    <w:multiLevelType w:val="hybridMultilevel"/>
    <w:tmpl w:val="6EC4EE1E"/>
    <w:lvl w:ilvl="0" w:tplc="C7581FF8">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2" w15:restartNumberingAfterBreak="0">
    <w:nsid w:val="6E9D4F88"/>
    <w:multiLevelType w:val="hybridMultilevel"/>
    <w:tmpl w:val="52ACFD6C"/>
    <w:lvl w:ilvl="0" w:tplc="C7581FF8">
      <w:start w:val="1"/>
      <w:numFmt w:val="bullet"/>
      <w:lvlText w:val=""/>
      <w:lvlJc w:val="left"/>
      <w:pPr>
        <w:ind w:left="576" w:hanging="400"/>
      </w:pPr>
      <w:rPr>
        <w:rFonts w:ascii="Wingdings" w:hAnsi="Wingdings" w:hint="default"/>
      </w:rPr>
    </w:lvl>
    <w:lvl w:ilvl="1" w:tplc="04090003">
      <w:start w:val="1"/>
      <w:numFmt w:val="bullet"/>
      <w:lvlText w:val=""/>
      <w:lvlJc w:val="left"/>
      <w:pPr>
        <w:ind w:left="976" w:hanging="400"/>
      </w:pPr>
      <w:rPr>
        <w:rFonts w:ascii="Wingdings" w:hAnsi="Wingdings" w:hint="default"/>
      </w:rPr>
    </w:lvl>
    <w:lvl w:ilvl="2" w:tplc="04090005">
      <w:start w:val="1"/>
      <w:numFmt w:val="bullet"/>
      <w:lvlText w:val=""/>
      <w:lvlJc w:val="left"/>
      <w:pPr>
        <w:ind w:left="1376" w:hanging="400"/>
      </w:pPr>
      <w:rPr>
        <w:rFonts w:ascii="Wingdings" w:hAnsi="Wingdings" w:hint="default"/>
      </w:rPr>
    </w:lvl>
    <w:lvl w:ilvl="3" w:tplc="04090001">
      <w:start w:val="1"/>
      <w:numFmt w:val="bullet"/>
      <w:lvlText w:val=""/>
      <w:lvlJc w:val="left"/>
      <w:pPr>
        <w:ind w:left="1776" w:hanging="400"/>
      </w:pPr>
      <w:rPr>
        <w:rFonts w:ascii="Wingdings" w:hAnsi="Wingdings" w:hint="default"/>
      </w:rPr>
    </w:lvl>
    <w:lvl w:ilvl="4" w:tplc="04090003">
      <w:start w:val="1"/>
      <w:numFmt w:val="bullet"/>
      <w:lvlText w:val=""/>
      <w:lvlJc w:val="left"/>
      <w:pPr>
        <w:ind w:left="2176" w:hanging="400"/>
      </w:pPr>
      <w:rPr>
        <w:rFonts w:ascii="Wingdings" w:hAnsi="Wingdings" w:hint="default"/>
      </w:rPr>
    </w:lvl>
    <w:lvl w:ilvl="5" w:tplc="04090005">
      <w:start w:val="1"/>
      <w:numFmt w:val="bullet"/>
      <w:lvlText w:val=""/>
      <w:lvlJc w:val="left"/>
      <w:pPr>
        <w:ind w:left="2576" w:hanging="400"/>
      </w:pPr>
      <w:rPr>
        <w:rFonts w:ascii="Wingdings" w:hAnsi="Wingdings" w:hint="default"/>
      </w:rPr>
    </w:lvl>
    <w:lvl w:ilvl="6" w:tplc="04090001">
      <w:start w:val="1"/>
      <w:numFmt w:val="bullet"/>
      <w:lvlText w:val=""/>
      <w:lvlJc w:val="left"/>
      <w:pPr>
        <w:ind w:left="2976" w:hanging="400"/>
      </w:pPr>
      <w:rPr>
        <w:rFonts w:ascii="Wingdings" w:hAnsi="Wingdings" w:hint="default"/>
      </w:rPr>
    </w:lvl>
    <w:lvl w:ilvl="7" w:tplc="04090003">
      <w:start w:val="1"/>
      <w:numFmt w:val="bullet"/>
      <w:lvlText w:val=""/>
      <w:lvlJc w:val="left"/>
      <w:pPr>
        <w:ind w:left="3376" w:hanging="400"/>
      </w:pPr>
      <w:rPr>
        <w:rFonts w:ascii="Wingdings" w:hAnsi="Wingdings" w:hint="default"/>
      </w:rPr>
    </w:lvl>
    <w:lvl w:ilvl="8" w:tplc="04090005">
      <w:start w:val="1"/>
      <w:numFmt w:val="bullet"/>
      <w:lvlText w:val=""/>
      <w:lvlJc w:val="left"/>
      <w:pPr>
        <w:ind w:left="3776" w:hanging="400"/>
      </w:pPr>
      <w:rPr>
        <w:rFonts w:ascii="Wingdings" w:hAnsi="Wingdings" w:hint="default"/>
      </w:rPr>
    </w:lvl>
  </w:abstractNum>
  <w:abstractNum w:abstractNumId="43" w15:restartNumberingAfterBreak="0">
    <w:nsid w:val="6F641B15"/>
    <w:multiLevelType w:val="hybridMultilevel"/>
    <w:tmpl w:val="5F080A60"/>
    <w:lvl w:ilvl="0" w:tplc="C7581FF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4" w15:restartNumberingAfterBreak="0">
    <w:nsid w:val="74EA0DDC"/>
    <w:multiLevelType w:val="hybridMultilevel"/>
    <w:tmpl w:val="BA32BD04"/>
    <w:lvl w:ilvl="0" w:tplc="BC86D8E8">
      <w:numFmt w:val="bullet"/>
      <w:lvlText w:val="※"/>
      <w:lvlJc w:val="left"/>
      <w:pPr>
        <w:ind w:left="778" w:hanging="360"/>
      </w:pPr>
      <w:rPr>
        <w:rFonts w:ascii="나눔명조" w:eastAsia="나눔명조" w:hAnsi="나눔명조" w:cs="Times New Roman" w:hint="eastAsia"/>
      </w:rPr>
    </w:lvl>
    <w:lvl w:ilvl="1" w:tplc="04090003" w:tentative="1">
      <w:start w:val="1"/>
      <w:numFmt w:val="bullet"/>
      <w:lvlText w:val=""/>
      <w:lvlJc w:val="left"/>
      <w:pPr>
        <w:ind w:left="1218" w:hanging="400"/>
      </w:pPr>
      <w:rPr>
        <w:rFonts w:ascii="Wingdings" w:hAnsi="Wingdings" w:hint="default"/>
      </w:rPr>
    </w:lvl>
    <w:lvl w:ilvl="2" w:tplc="04090005" w:tentative="1">
      <w:start w:val="1"/>
      <w:numFmt w:val="bullet"/>
      <w:lvlText w:val=""/>
      <w:lvlJc w:val="left"/>
      <w:pPr>
        <w:ind w:left="1618" w:hanging="400"/>
      </w:pPr>
      <w:rPr>
        <w:rFonts w:ascii="Wingdings" w:hAnsi="Wingdings" w:hint="default"/>
      </w:rPr>
    </w:lvl>
    <w:lvl w:ilvl="3" w:tplc="04090001" w:tentative="1">
      <w:start w:val="1"/>
      <w:numFmt w:val="bullet"/>
      <w:lvlText w:val=""/>
      <w:lvlJc w:val="left"/>
      <w:pPr>
        <w:ind w:left="2018" w:hanging="400"/>
      </w:pPr>
      <w:rPr>
        <w:rFonts w:ascii="Wingdings" w:hAnsi="Wingdings" w:hint="default"/>
      </w:rPr>
    </w:lvl>
    <w:lvl w:ilvl="4" w:tplc="04090003" w:tentative="1">
      <w:start w:val="1"/>
      <w:numFmt w:val="bullet"/>
      <w:lvlText w:val=""/>
      <w:lvlJc w:val="left"/>
      <w:pPr>
        <w:ind w:left="2418" w:hanging="400"/>
      </w:pPr>
      <w:rPr>
        <w:rFonts w:ascii="Wingdings" w:hAnsi="Wingdings" w:hint="default"/>
      </w:rPr>
    </w:lvl>
    <w:lvl w:ilvl="5" w:tplc="04090005" w:tentative="1">
      <w:start w:val="1"/>
      <w:numFmt w:val="bullet"/>
      <w:lvlText w:val=""/>
      <w:lvlJc w:val="left"/>
      <w:pPr>
        <w:ind w:left="2818" w:hanging="400"/>
      </w:pPr>
      <w:rPr>
        <w:rFonts w:ascii="Wingdings" w:hAnsi="Wingdings" w:hint="default"/>
      </w:rPr>
    </w:lvl>
    <w:lvl w:ilvl="6" w:tplc="04090001" w:tentative="1">
      <w:start w:val="1"/>
      <w:numFmt w:val="bullet"/>
      <w:lvlText w:val=""/>
      <w:lvlJc w:val="left"/>
      <w:pPr>
        <w:ind w:left="3218" w:hanging="400"/>
      </w:pPr>
      <w:rPr>
        <w:rFonts w:ascii="Wingdings" w:hAnsi="Wingdings" w:hint="default"/>
      </w:rPr>
    </w:lvl>
    <w:lvl w:ilvl="7" w:tplc="04090003" w:tentative="1">
      <w:start w:val="1"/>
      <w:numFmt w:val="bullet"/>
      <w:lvlText w:val=""/>
      <w:lvlJc w:val="left"/>
      <w:pPr>
        <w:ind w:left="3618" w:hanging="400"/>
      </w:pPr>
      <w:rPr>
        <w:rFonts w:ascii="Wingdings" w:hAnsi="Wingdings" w:hint="default"/>
      </w:rPr>
    </w:lvl>
    <w:lvl w:ilvl="8" w:tplc="04090005" w:tentative="1">
      <w:start w:val="1"/>
      <w:numFmt w:val="bullet"/>
      <w:lvlText w:val=""/>
      <w:lvlJc w:val="left"/>
      <w:pPr>
        <w:ind w:left="4018" w:hanging="400"/>
      </w:pPr>
      <w:rPr>
        <w:rFonts w:ascii="Wingdings" w:hAnsi="Wingdings" w:hint="default"/>
      </w:rPr>
    </w:lvl>
  </w:abstractNum>
  <w:abstractNum w:abstractNumId="45" w15:restartNumberingAfterBreak="0">
    <w:nsid w:val="757C7399"/>
    <w:multiLevelType w:val="hybridMultilevel"/>
    <w:tmpl w:val="7900842E"/>
    <w:lvl w:ilvl="0" w:tplc="04090009">
      <w:start w:val="1"/>
      <w:numFmt w:val="bullet"/>
      <w:lvlText w:val=""/>
      <w:lvlJc w:val="left"/>
      <w:pPr>
        <w:ind w:left="502" w:hanging="36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46" w15:restartNumberingAfterBreak="0">
    <w:nsid w:val="77DF72BC"/>
    <w:multiLevelType w:val="multilevel"/>
    <w:tmpl w:val="D48A663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47" w15:restartNumberingAfterBreak="0">
    <w:nsid w:val="78D12FB1"/>
    <w:multiLevelType w:val="hybridMultilevel"/>
    <w:tmpl w:val="C4A0BD70"/>
    <w:lvl w:ilvl="0" w:tplc="D39C90F0">
      <w:start w:val="1"/>
      <w:numFmt w:val="bullet"/>
      <w:lvlText w:val="※"/>
      <w:lvlJc w:val="left"/>
      <w:pPr>
        <w:ind w:left="479" w:hanging="360"/>
      </w:pPr>
      <w:rPr>
        <w:rFonts w:ascii="바탕" w:eastAsia="바탕" w:hAnsi="바탕" w:cs="Times New Roman" w:hint="eastAsia"/>
      </w:rPr>
    </w:lvl>
    <w:lvl w:ilvl="1" w:tplc="04090003" w:tentative="1">
      <w:start w:val="1"/>
      <w:numFmt w:val="bullet"/>
      <w:lvlText w:val=""/>
      <w:lvlJc w:val="left"/>
      <w:pPr>
        <w:ind w:left="919" w:hanging="400"/>
      </w:pPr>
      <w:rPr>
        <w:rFonts w:ascii="Wingdings" w:hAnsi="Wingdings" w:hint="default"/>
      </w:rPr>
    </w:lvl>
    <w:lvl w:ilvl="2" w:tplc="04090005" w:tentative="1">
      <w:start w:val="1"/>
      <w:numFmt w:val="bullet"/>
      <w:lvlText w:val=""/>
      <w:lvlJc w:val="left"/>
      <w:pPr>
        <w:ind w:left="1319" w:hanging="400"/>
      </w:pPr>
      <w:rPr>
        <w:rFonts w:ascii="Wingdings" w:hAnsi="Wingdings" w:hint="default"/>
      </w:rPr>
    </w:lvl>
    <w:lvl w:ilvl="3" w:tplc="04090001" w:tentative="1">
      <w:start w:val="1"/>
      <w:numFmt w:val="bullet"/>
      <w:lvlText w:val=""/>
      <w:lvlJc w:val="left"/>
      <w:pPr>
        <w:ind w:left="1719" w:hanging="400"/>
      </w:pPr>
      <w:rPr>
        <w:rFonts w:ascii="Wingdings" w:hAnsi="Wingdings" w:hint="default"/>
      </w:rPr>
    </w:lvl>
    <w:lvl w:ilvl="4" w:tplc="04090003" w:tentative="1">
      <w:start w:val="1"/>
      <w:numFmt w:val="bullet"/>
      <w:lvlText w:val=""/>
      <w:lvlJc w:val="left"/>
      <w:pPr>
        <w:ind w:left="2119" w:hanging="400"/>
      </w:pPr>
      <w:rPr>
        <w:rFonts w:ascii="Wingdings" w:hAnsi="Wingdings" w:hint="default"/>
      </w:rPr>
    </w:lvl>
    <w:lvl w:ilvl="5" w:tplc="04090005" w:tentative="1">
      <w:start w:val="1"/>
      <w:numFmt w:val="bullet"/>
      <w:lvlText w:val=""/>
      <w:lvlJc w:val="left"/>
      <w:pPr>
        <w:ind w:left="2519" w:hanging="400"/>
      </w:pPr>
      <w:rPr>
        <w:rFonts w:ascii="Wingdings" w:hAnsi="Wingdings" w:hint="default"/>
      </w:rPr>
    </w:lvl>
    <w:lvl w:ilvl="6" w:tplc="04090001" w:tentative="1">
      <w:start w:val="1"/>
      <w:numFmt w:val="bullet"/>
      <w:lvlText w:val=""/>
      <w:lvlJc w:val="left"/>
      <w:pPr>
        <w:ind w:left="2919" w:hanging="400"/>
      </w:pPr>
      <w:rPr>
        <w:rFonts w:ascii="Wingdings" w:hAnsi="Wingdings" w:hint="default"/>
      </w:rPr>
    </w:lvl>
    <w:lvl w:ilvl="7" w:tplc="04090003" w:tentative="1">
      <w:start w:val="1"/>
      <w:numFmt w:val="bullet"/>
      <w:lvlText w:val=""/>
      <w:lvlJc w:val="left"/>
      <w:pPr>
        <w:ind w:left="3319" w:hanging="400"/>
      </w:pPr>
      <w:rPr>
        <w:rFonts w:ascii="Wingdings" w:hAnsi="Wingdings" w:hint="default"/>
      </w:rPr>
    </w:lvl>
    <w:lvl w:ilvl="8" w:tplc="04090005" w:tentative="1">
      <w:start w:val="1"/>
      <w:numFmt w:val="bullet"/>
      <w:lvlText w:val=""/>
      <w:lvlJc w:val="left"/>
      <w:pPr>
        <w:ind w:left="3719" w:hanging="400"/>
      </w:pPr>
      <w:rPr>
        <w:rFonts w:ascii="Wingdings" w:hAnsi="Wingdings" w:hint="default"/>
      </w:rPr>
    </w:lvl>
  </w:abstractNum>
  <w:abstractNum w:abstractNumId="48" w15:restartNumberingAfterBreak="0">
    <w:nsid w:val="78E709EE"/>
    <w:multiLevelType w:val="hybridMultilevel"/>
    <w:tmpl w:val="6052C966"/>
    <w:lvl w:ilvl="0" w:tplc="E50C83B4">
      <w:start w:val="1"/>
      <w:numFmt w:val="bullet"/>
      <w:lvlText w:val="•"/>
      <w:lvlJc w:val="left"/>
      <w:pPr>
        <w:ind w:left="800" w:hanging="400"/>
      </w:pPr>
      <w:rPr>
        <w:rFonts w:ascii="Times New Roman" w:hAnsi="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9" w15:restartNumberingAfterBreak="0">
    <w:nsid w:val="7B3878CD"/>
    <w:multiLevelType w:val="multilevel"/>
    <w:tmpl w:val="8774E642"/>
    <w:lvl w:ilvl="0">
      <w:start w:val="1"/>
      <w:numFmt w:val="decimal"/>
      <w:pStyle w:val="-1"/>
      <w:suff w:val="space"/>
      <w:lvlText w:val="%1."/>
      <w:lvlJc w:val="left"/>
      <w:pPr>
        <w:ind w:left="437" w:hanging="437"/>
      </w:pPr>
      <w:rPr>
        <w:rFonts w:hint="eastAsia"/>
      </w:rPr>
    </w:lvl>
    <w:lvl w:ilvl="1">
      <w:start w:val="1"/>
      <w:numFmt w:val="decimal"/>
      <w:pStyle w:val="-11"/>
      <w:suff w:val="space"/>
      <w:lvlText w:val="%1.%2"/>
      <w:lvlJc w:val="left"/>
      <w:pPr>
        <w:ind w:left="437" w:hanging="437"/>
      </w:pPr>
      <w:rPr>
        <w:rFonts w:hint="eastAsia"/>
      </w:rPr>
    </w:lvl>
    <w:lvl w:ilvl="2">
      <w:start w:val="1"/>
      <w:numFmt w:val="decimal"/>
      <w:pStyle w:val="-111"/>
      <w:suff w:val="space"/>
      <w:lvlText w:val="%1.%2.%3"/>
      <w:lvlJc w:val="left"/>
      <w:pPr>
        <w:ind w:left="646" w:hanging="646"/>
      </w:pPr>
      <w:rPr>
        <w:rFonts w:hint="eastAsia"/>
      </w:rPr>
    </w:lvl>
    <w:lvl w:ilvl="3">
      <w:start w:val="1"/>
      <w:numFmt w:val="ganada"/>
      <w:pStyle w:val="-"/>
      <w:suff w:val="space"/>
      <w:lvlText w:val="[%4]"/>
      <w:lvlJc w:val="left"/>
      <w:pPr>
        <w:ind w:left="913" w:hanging="556"/>
      </w:pPr>
      <w:rPr>
        <w:rFonts w:hint="eastAsia"/>
      </w:rPr>
    </w:lvl>
    <w:lvl w:ilvl="4">
      <w:start w:val="1"/>
      <w:numFmt w:val="none"/>
      <w:pStyle w:val="-0"/>
      <w:suff w:val="nothing"/>
      <w:lvlText w:val=""/>
      <w:lvlJc w:val="left"/>
      <w:pPr>
        <w:ind w:left="1276" w:hanging="425"/>
      </w:pPr>
      <w:rPr>
        <w:rFonts w:hint="eastAsia"/>
      </w:rPr>
    </w:lvl>
    <w:lvl w:ilvl="5">
      <w:start w:val="1"/>
      <w:numFmt w:val="decimal"/>
      <w:pStyle w:val="-10"/>
      <w:suff w:val="space"/>
      <w:lvlText w:val="(%6)"/>
      <w:lvlJc w:val="left"/>
      <w:pPr>
        <w:ind w:left="1304" w:hanging="397"/>
      </w:pPr>
      <w:rPr>
        <w:rFonts w:hint="eastAsia"/>
      </w:rPr>
    </w:lvl>
    <w:lvl w:ilvl="6">
      <w:start w:val="1"/>
      <w:numFmt w:val="none"/>
      <w:pStyle w:val="-12"/>
      <w:suff w:val="nothing"/>
      <w:lvlText w:val=""/>
      <w:lvlJc w:val="left"/>
      <w:pPr>
        <w:ind w:left="1673" w:hanging="426"/>
      </w:pPr>
      <w:rPr>
        <w:rFonts w:hint="eastAsia"/>
      </w:rPr>
    </w:lvl>
    <w:lvl w:ilvl="7">
      <w:start w:val="1"/>
      <w:numFmt w:val="decimalEnclosedCircle"/>
      <w:suff w:val="space"/>
      <w:lvlText w:val="%8"/>
      <w:lvlJc w:val="left"/>
      <w:pPr>
        <w:ind w:left="1559" w:hanging="312"/>
      </w:pPr>
      <w:rPr>
        <w:rFonts w:hint="eastAsia"/>
      </w:rPr>
    </w:lvl>
    <w:lvl w:ilvl="8">
      <w:start w:val="1"/>
      <w:numFmt w:val="none"/>
      <w:pStyle w:val="-2"/>
      <w:suff w:val="nothing"/>
      <w:lvlText w:val=""/>
      <w:lvlJc w:val="left"/>
      <w:pPr>
        <w:ind w:left="1899" w:hanging="425"/>
      </w:pPr>
      <w:rPr>
        <w:rFonts w:hint="eastAsia"/>
      </w:rPr>
    </w:lvl>
  </w:abstractNum>
  <w:num w:numId="1">
    <w:abstractNumId w:val="29"/>
  </w:num>
  <w:num w:numId="2">
    <w:abstractNumId w:val="20"/>
  </w:num>
  <w:num w:numId="3">
    <w:abstractNumId w:val="20"/>
  </w:num>
  <w:num w:numId="4">
    <w:abstractNumId w:val="20"/>
  </w:num>
  <w:num w:numId="5">
    <w:abstractNumId w:val="20"/>
  </w:num>
  <w:num w:numId="6">
    <w:abstractNumId w:val="25"/>
  </w:num>
  <w:num w:numId="7">
    <w:abstractNumId w:val="10"/>
  </w:num>
  <w:num w:numId="8">
    <w:abstractNumId w:val="11"/>
  </w:num>
  <w:num w:numId="9">
    <w:abstractNumId w:val="0"/>
  </w:num>
  <w:num w:numId="10">
    <w:abstractNumId w:val="3"/>
  </w:num>
  <w:num w:numId="11">
    <w:abstractNumId w:val="17"/>
  </w:num>
  <w:num w:numId="12">
    <w:abstractNumId w:val="7"/>
  </w:num>
  <w:num w:numId="13">
    <w:abstractNumId w:val="38"/>
  </w:num>
  <w:num w:numId="14">
    <w:abstractNumId w:val="40"/>
  </w:num>
  <w:num w:numId="15">
    <w:abstractNumId w:val="6"/>
  </w:num>
  <w:num w:numId="16">
    <w:abstractNumId w:val="15"/>
  </w:num>
  <w:num w:numId="17">
    <w:abstractNumId w:val="22"/>
  </w:num>
  <w:num w:numId="18">
    <w:abstractNumId w:val="35"/>
  </w:num>
  <w:num w:numId="19">
    <w:abstractNumId w:val="34"/>
  </w:num>
  <w:num w:numId="20">
    <w:abstractNumId w:val="13"/>
  </w:num>
  <w:num w:numId="21">
    <w:abstractNumId w:val="24"/>
  </w:num>
  <w:num w:numId="22">
    <w:abstractNumId w:val="37"/>
  </w:num>
  <w:num w:numId="23">
    <w:abstractNumId w:val="31"/>
  </w:num>
  <w:num w:numId="24">
    <w:abstractNumId w:val="49"/>
  </w:num>
  <w:num w:numId="25">
    <w:abstractNumId w:val="9"/>
  </w:num>
  <w:num w:numId="26">
    <w:abstractNumId w:val="48"/>
  </w:num>
  <w:num w:numId="27">
    <w:abstractNumId w:val="47"/>
  </w:num>
  <w:num w:numId="28">
    <w:abstractNumId w:val="32"/>
  </w:num>
  <w:num w:numId="29">
    <w:abstractNumId w:val="8"/>
  </w:num>
  <w:num w:numId="30">
    <w:abstractNumId w:val="1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4"/>
  </w:num>
  <w:num w:numId="33">
    <w:abstractNumId w:val="27"/>
  </w:num>
  <w:num w:numId="34">
    <w:abstractNumId w:val="27"/>
  </w:num>
  <w:num w:numId="35">
    <w:abstractNumId w:val="2"/>
  </w:num>
  <w:num w:numId="36">
    <w:abstractNumId w:val="41"/>
  </w:num>
  <w:num w:numId="37">
    <w:abstractNumId w:val="5"/>
  </w:num>
  <w:num w:numId="38">
    <w:abstractNumId w:val="42"/>
  </w:num>
  <w:num w:numId="3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num>
  <w:num w:numId="41">
    <w:abstractNumId w:val="23"/>
  </w:num>
  <w:num w:numId="42">
    <w:abstractNumId w:val="39"/>
  </w:num>
  <w:num w:numId="43">
    <w:abstractNumId w:val="45"/>
  </w:num>
  <w:num w:numId="44">
    <w:abstractNumId w:val="30"/>
  </w:num>
  <w:num w:numId="45">
    <w:abstractNumId w:val="12"/>
  </w:num>
  <w:num w:numId="46">
    <w:abstractNumId w:val="43"/>
  </w:num>
  <w:num w:numId="47">
    <w:abstractNumId w:val="26"/>
  </w:num>
  <w:num w:numId="48">
    <w:abstractNumId w:val="19"/>
  </w:num>
  <w:num w:numId="49">
    <w:abstractNumId w:val="36"/>
  </w:num>
  <w:num w:numId="50">
    <w:abstractNumId w:val="21"/>
  </w:num>
  <w:num w:numId="51">
    <w:abstractNumId w:val="33"/>
  </w:num>
  <w:num w:numId="52">
    <w:abstractNumId w:val="1"/>
  </w:num>
  <w:num w:numId="53">
    <w:abstractNumId w:val="28"/>
  </w:num>
  <w:num w:numId="54">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4"/>
  </w:num>
  <w:num w:numId="56">
    <w:abstractNumId w:val="13"/>
  </w:num>
  <w:num w:numId="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5"/>
  </w:num>
  <w:num w:numId="59">
    <w:abstractNumId w:val="29"/>
    <w:lvlOverride w:ilvl="0">
      <w:startOverride w:val="1"/>
    </w:lvlOverride>
  </w:num>
  <w:num w:numId="60">
    <w:abstractNumId w:val="0"/>
  </w:num>
  <w:num w:numId="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7"/>
  </w:num>
  <w:num w:numId="64">
    <w:abstractNumId w:val="7"/>
  </w:num>
  <w:num w:numId="65">
    <w:abstractNumId w:val="38"/>
  </w:num>
  <w:num w:numId="6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fill="f" fillcolor="white" stroke="f">
      <v:fill color="white" on="f"/>
      <v:stroke on="f"/>
      <o:colormru v:ext="edit" colors="#00a0c6"/>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6A2"/>
    <w:rsid w:val="0000145D"/>
    <w:rsid w:val="0000159C"/>
    <w:rsid w:val="00002365"/>
    <w:rsid w:val="00002B18"/>
    <w:rsid w:val="000036FD"/>
    <w:rsid w:val="00003B3F"/>
    <w:rsid w:val="00003EDD"/>
    <w:rsid w:val="00003F94"/>
    <w:rsid w:val="00005006"/>
    <w:rsid w:val="00005093"/>
    <w:rsid w:val="00007DBB"/>
    <w:rsid w:val="00010517"/>
    <w:rsid w:val="00010D94"/>
    <w:rsid w:val="000129D1"/>
    <w:rsid w:val="00013126"/>
    <w:rsid w:val="00013333"/>
    <w:rsid w:val="00013444"/>
    <w:rsid w:val="00013637"/>
    <w:rsid w:val="00013831"/>
    <w:rsid w:val="00013925"/>
    <w:rsid w:val="0001454C"/>
    <w:rsid w:val="0001497B"/>
    <w:rsid w:val="00014A2D"/>
    <w:rsid w:val="00014DD7"/>
    <w:rsid w:val="00015F87"/>
    <w:rsid w:val="0001614E"/>
    <w:rsid w:val="00016427"/>
    <w:rsid w:val="000166D6"/>
    <w:rsid w:val="00016CD8"/>
    <w:rsid w:val="00017291"/>
    <w:rsid w:val="00021197"/>
    <w:rsid w:val="0002124A"/>
    <w:rsid w:val="00021365"/>
    <w:rsid w:val="00021FBF"/>
    <w:rsid w:val="000222B7"/>
    <w:rsid w:val="000226E1"/>
    <w:rsid w:val="000237E2"/>
    <w:rsid w:val="00023E30"/>
    <w:rsid w:val="0002470F"/>
    <w:rsid w:val="00024BB3"/>
    <w:rsid w:val="00025BB0"/>
    <w:rsid w:val="00025E09"/>
    <w:rsid w:val="00026D51"/>
    <w:rsid w:val="00026F9B"/>
    <w:rsid w:val="00027307"/>
    <w:rsid w:val="0002775C"/>
    <w:rsid w:val="000308BA"/>
    <w:rsid w:val="000316B1"/>
    <w:rsid w:val="0003191C"/>
    <w:rsid w:val="00031B55"/>
    <w:rsid w:val="0003215D"/>
    <w:rsid w:val="000340E8"/>
    <w:rsid w:val="0003498F"/>
    <w:rsid w:val="00036024"/>
    <w:rsid w:val="0003676F"/>
    <w:rsid w:val="00036D34"/>
    <w:rsid w:val="00037AFA"/>
    <w:rsid w:val="00037FDB"/>
    <w:rsid w:val="00040045"/>
    <w:rsid w:val="00040410"/>
    <w:rsid w:val="0004061C"/>
    <w:rsid w:val="00040D43"/>
    <w:rsid w:val="00041436"/>
    <w:rsid w:val="00041A72"/>
    <w:rsid w:val="00042481"/>
    <w:rsid w:val="00042ACF"/>
    <w:rsid w:val="00042BE6"/>
    <w:rsid w:val="0004372F"/>
    <w:rsid w:val="000453B5"/>
    <w:rsid w:val="00046127"/>
    <w:rsid w:val="00046C35"/>
    <w:rsid w:val="00047963"/>
    <w:rsid w:val="00047A94"/>
    <w:rsid w:val="000500E4"/>
    <w:rsid w:val="00051129"/>
    <w:rsid w:val="00051294"/>
    <w:rsid w:val="00051465"/>
    <w:rsid w:val="00053B80"/>
    <w:rsid w:val="00053ED5"/>
    <w:rsid w:val="00054142"/>
    <w:rsid w:val="0005434A"/>
    <w:rsid w:val="0005442D"/>
    <w:rsid w:val="000544F4"/>
    <w:rsid w:val="00054C67"/>
    <w:rsid w:val="0005517B"/>
    <w:rsid w:val="00056544"/>
    <w:rsid w:val="000571DE"/>
    <w:rsid w:val="00057946"/>
    <w:rsid w:val="00057D15"/>
    <w:rsid w:val="000604C1"/>
    <w:rsid w:val="00060833"/>
    <w:rsid w:val="00061464"/>
    <w:rsid w:val="00061777"/>
    <w:rsid w:val="00062DE5"/>
    <w:rsid w:val="000638CC"/>
    <w:rsid w:val="00063A7B"/>
    <w:rsid w:val="00063ED4"/>
    <w:rsid w:val="00065A96"/>
    <w:rsid w:val="00065B10"/>
    <w:rsid w:val="00065E3F"/>
    <w:rsid w:val="000673CE"/>
    <w:rsid w:val="00067AC0"/>
    <w:rsid w:val="000702E2"/>
    <w:rsid w:val="00070F29"/>
    <w:rsid w:val="00071BBF"/>
    <w:rsid w:val="000729F4"/>
    <w:rsid w:val="00072A27"/>
    <w:rsid w:val="000733AD"/>
    <w:rsid w:val="00073586"/>
    <w:rsid w:val="0007399B"/>
    <w:rsid w:val="00073A16"/>
    <w:rsid w:val="00073F57"/>
    <w:rsid w:val="00075A3F"/>
    <w:rsid w:val="00076220"/>
    <w:rsid w:val="00077111"/>
    <w:rsid w:val="000800CE"/>
    <w:rsid w:val="000810CA"/>
    <w:rsid w:val="000824AF"/>
    <w:rsid w:val="00082794"/>
    <w:rsid w:val="00084A4D"/>
    <w:rsid w:val="00084A76"/>
    <w:rsid w:val="000853D0"/>
    <w:rsid w:val="00085ED9"/>
    <w:rsid w:val="00086009"/>
    <w:rsid w:val="000876FD"/>
    <w:rsid w:val="00090B64"/>
    <w:rsid w:val="00091C89"/>
    <w:rsid w:val="00092007"/>
    <w:rsid w:val="000927D8"/>
    <w:rsid w:val="00092D73"/>
    <w:rsid w:val="00093550"/>
    <w:rsid w:val="0009364C"/>
    <w:rsid w:val="00093C1A"/>
    <w:rsid w:val="00093D10"/>
    <w:rsid w:val="0009416E"/>
    <w:rsid w:val="000948E6"/>
    <w:rsid w:val="00094D96"/>
    <w:rsid w:val="0009555D"/>
    <w:rsid w:val="0009584D"/>
    <w:rsid w:val="0009613A"/>
    <w:rsid w:val="0009680F"/>
    <w:rsid w:val="00097298"/>
    <w:rsid w:val="00097334"/>
    <w:rsid w:val="00097B13"/>
    <w:rsid w:val="000A0331"/>
    <w:rsid w:val="000A0956"/>
    <w:rsid w:val="000A1444"/>
    <w:rsid w:val="000A2414"/>
    <w:rsid w:val="000A2517"/>
    <w:rsid w:val="000A26F4"/>
    <w:rsid w:val="000A2FCB"/>
    <w:rsid w:val="000A3ECA"/>
    <w:rsid w:val="000A40BF"/>
    <w:rsid w:val="000A43CA"/>
    <w:rsid w:val="000A4587"/>
    <w:rsid w:val="000A55CB"/>
    <w:rsid w:val="000B0A10"/>
    <w:rsid w:val="000B0A7A"/>
    <w:rsid w:val="000B0F5B"/>
    <w:rsid w:val="000B25E7"/>
    <w:rsid w:val="000B2AF5"/>
    <w:rsid w:val="000B2BE1"/>
    <w:rsid w:val="000B345D"/>
    <w:rsid w:val="000B36C7"/>
    <w:rsid w:val="000B3724"/>
    <w:rsid w:val="000B3961"/>
    <w:rsid w:val="000B3C77"/>
    <w:rsid w:val="000B4296"/>
    <w:rsid w:val="000B440C"/>
    <w:rsid w:val="000B4D5B"/>
    <w:rsid w:val="000B57A3"/>
    <w:rsid w:val="000B62DD"/>
    <w:rsid w:val="000B6752"/>
    <w:rsid w:val="000B6823"/>
    <w:rsid w:val="000B6F71"/>
    <w:rsid w:val="000B77FC"/>
    <w:rsid w:val="000B7A9B"/>
    <w:rsid w:val="000C1408"/>
    <w:rsid w:val="000C1A42"/>
    <w:rsid w:val="000C2D13"/>
    <w:rsid w:val="000C3723"/>
    <w:rsid w:val="000C4030"/>
    <w:rsid w:val="000C444A"/>
    <w:rsid w:val="000C4967"/>
    <w:rsid w:val="000C4980"/>
    <w:rsid w:val="000C5FC7"/>
    <w:rsid w:val="000C72AE"/>
    <w:rsid w:val="000C72E6"/>
    <w:rsid w:val="000C7C18"/>
    <w:rsid w:val="000D0C56"/>
    <w:rsid w:val="000D1128"/>
    <w:rsid w:val="000D1E39"/>
    <w:rsid w:val="000D1EFD"/>
    <w:rsid w:val="000D22BF"/>
    <w:rsid w:val="000D2912"/>
    <w:rsid w:val="000D2ADB"/>
    <w:rsid w:val="000D2D3D"/>
    <w:rsid w:val="000D3B8E"/>
    <w:rsid w:val="000D3DAC"/>
    <w:rsid w:val="000D3EAF"/>
    <w:rsid w:val="000D3F4D"/>
    <w:rsid w:val="000D4D59"/>
    <w:rsid w:val="000D4E34"/>
    <w:rsid w:val="000D6262"/>
    <w:rsid w:val="000D6AE6"/>
    <w:rsid w:val="000D6C4A"/>
    <w:rsid w:val="000D6DC4"/>
    <w:rsid w:val="000D7955"/>
    <w:rsid w:val="000D79AF"/>
    <w:rsid w:val="000E0C72"/>
    <w:rsid w:val="000E19B0"/>
    <w:rsid w:val="000E20C0"/>
    <w:rsid w:val="000E30E9"/>
    <w:rsid w:val="000E31CC"/>
    <w:rsid w:val="000E3C8A"/>
    <w:rsid w:val="000E3D28"/>
    <w:rsid w:val="000E488D"/>
    <w:rsid w:val="000E4D60"/>
    <w:rsid w:val="000E4D6D"/>
    <w:rsid w:val="000E51C8"/>
    <w:rsid w:val="000E5C4F"/>
    <w:rsid w:val="000E6424"/>
    <w:rsid w:val="000E64CD"/>
    <w:rsid w:val="000E69DA"/>
    <w:rsid w:val="000E7C27"/>
    <w:rsid w:val="000F1180"/>
    <w:rsid w:val="000F1AF5"/>
    <w:rsid w:val="000F2474"/>
    <w:rsid w:val="000F2652"/>
    <w:rsid w:val="000F327D"/>
    <w:rsid w:val="000F34FB"/>
    <w:rsid w:val="000F37D1"/>
    <w:rsid w:val="000F3CAA"/>
    <w:rsid w:val="000F4D07"/>
    <w:rsid w:val="000F55BB"/>
    <w:rsid w:val="000F5DFA"/>
    <w:rsid w:val="000F6818"/>
    <w:rsid w:val="000F68DE"/>
    <w:rsid w:val="000F7CC7"/>
    <w:rsid w:val="000F7F7F"/>
    <w:rsid w:val="00100451"/>
    <w:rsid w:val="00100E31"/>
    <w:rsid w:val="00102730"/>
    <w:rsid w:val="0010426B"/>
    <w:rsid w:val="00104C3A"/>
    <w:rsid w:val="00105787"/>
    <w:rsid w:val="001067D3"/>
    <w:rsid w:val="00107127"/>
    <w:rsid w:val="00107356"/>
    <w:rsid w:val="00107A7D"/>
    <w:rsid w:val="00110716"/>
    <w:rsid w:val="00110763"/>
    <w:rsid w:val="001109D4"/>
    <w:rsid w:val="001113B1"/>
    <w:rsid w:val="00111E52"/>
    <w:rsid w:val="0011362E"/>
    <w:rsid w:val="001138BE"/>
    <w:rsid w:val="00115C96"/>
    <w:rsid w:val="00116A04"/>
    <w:rsid w:val="00116DF5"/>
    <w:rsid w:val="00117823"/>
    <w:rsid w:val="0011795F"/>
    <w:rsid w:val="00117EFD"/>
    <w:rsid w:val="001200C7"/>
    <w:rsid w:val="00120254"/>
    <w:rsid w:val="001217E3"/>
    <w:rsid w:val="00121843"/>
    <w:rsid w:val="001227E7"/>
    <w:rsid w:val="00123225"/>
    <w:rsid w:val="0012360C"/>
    <w:rsid w:val="001243C1"/>
    <w:rsid w:val="0012455B"/>
    <w:rsid w:val="001256B2"/>
    <w:rsid w:val="00126EC8"/>
    <w:rsid w:val="00127FE2"/>
    <w:rsid w:val="0013006D"/>
    <w:rsid w:val="0013165F"/>
    <w:rsid w:val="00131681"/>
    <w:rsid w:val="001317B7"/>
    <w:rsid w:val="00132830"/>
    <w:rsid w:val="001329C5"/>
    <w:rsid w:val="00133472"/>
    <w:rsid w:val="00133674"/>
    <w:rsid w:val="00133679"/>
    <w:rsid w:val="00133C55"/>
    <w:rsid w:val="00134BBD"/>
    <w:rsid w:val="001355DC"/>
    <w:rsid w:val="00135E9A"/>
    <w:rsid w:val="00136803"/>
    <w:rsid w:val="00136F30"/>
    <w:rsid w:val="00137735"/>
    <w:rsid w:val="00137E63"/>
    <w:rsid w:val="001404AE"/>
    <w:rsid w:val="00140989"/>
    <w:rsid w:val="00140DFB"/>
    <w:rsid w:val="001410A3"/>
    <w:rsid w:val="001415D6"/>
    <w:rsid w:val="00141829"/>
    <w:rsid w:val="00141973"/>
    <w:rsid w:val="0014253D"/>
    <w:rsid w:val="00144B88"/>
    <w:rsid w:val="00144EF2"/>
    <w:rsid w:val="00145D05"/>
    <w:rsid w:val="0014617F"/>
    <w:rsid w:val="00146A5E"/>
    <w:rsid w:val="0014731D"/>
    <w:rsid w:val="00147A54"/>
    <w:rsid w:val="0015047D"/>
    <w:rsid w:val="00150783"/>
    <w:rsid w:val="001511F0"/>
    <w:rsid w:val="00151296"/>
    <w:rsid w:val="0015338E"/>
    <w:rsid w:val="001534A9"/>
    <w:rsid w:val="00154615"/>
    <w:rsid w:val="001547B6"/>
    <w:rsid w:val="001547DF"/>
    <w:rsid w:val="00154A3B"/>
    <w:rsid w:val="00155EB5"/>
    <w:rsid w:val="00156616"/>
    <w:rsid w:val="00156827"/>
    <w:rsid w:val="00157957"/>
    <w:rsid w:val="00157FA3"/>
    <w:rsid w:val="00160757"/>
    <w:rsid w:val="0016084D"/>
    <w:rsid w:val="00160C78"/>
    <w:rsid w:val="00160F5A"/>
    <w:rsid w:val="00161024"/>
    <w:rsid w:val="00162326"/>
    <w:rsid w:val="00162986"/>
    <w:rsid w:val="00163395"/>
    <w:rsid w:val="00163CA0"/>
    <w:rsid w:val="00163EC1"/>
    <w:rsid w:val="00164ABE"/>
    <w:rsid w:val="00164F8A"/>
    <w:rsid w:val="00165E01"/>
    <w:rsid w:val="001666A0"/>
    <w:rsid w:val="001668F5"/>
    <w:rsid w:val="00166E4C"/>
    <w:rsid w:val="00166F50"/>
    <w:rsid w:val="00167519"/>
    <w:rsid w:val="00170280"/>
    <w:rsid w:val="00170965"/>
    <w:rsid w:val="00170BD6"/>
    <w:rsid w:val="0017239E"/>
    <w:rsid w:val="00173DA3"/>
    <w:rsid w:val="00173EA7"/>
    <w:rsid w:val="00174368"/>
    <w:rsid w:val="001745D5"/>
    <w:rsid w:val="001749ED"/>
    <w:rsid w:val="00174BC9"/>
    <w:rsid w:val="0017575A"/>
    <w:rsid w:val="001759FA"/>
    <w:rsid w:val="00175E1A"/>
    <w:rsid w:val="001760E1"/>
    <w:rsid w:val="00176155"/>
    <w:rsid w:val="001761E2"/>
    <w:rsid w:val="001766E4"/>
    <w:rsid w:val="00176868"/>
    <w:rsid w:val="00176A77"/>
    <w:rsid w:val="00180EDA"/>
    <w:rsid w:val="00181201"/>
    <w:rsid w:val="0018349E"/>
    <w:rsid w:val="00183752"/>
    <w:rsid w:val="00183908"/>
    <w:rsid w:val="001841A7"/>
    <w:rsid w:val="00184D84"/>
    <w:rsid w:val="001850C9"/>
    <w:rsid w:val="0018585B"/>
    <w:rsid w:val="00186D8B"/>
    <w:rsid w:val="00186E38"/>
    <w:rsid w:val="0018780D"/>
    <w:rsid w:val="00190EC3"/>
    <w:rsid w:val="00191D35"/>
    <w:rsid w:val="00191E09"/>
    <w:rsid w:val="001926AF"/>
    <w:rsid w:val="00192D5D"/>
    <w:rsid w:val="0019335F"/>
    <w:rsid w:val="00193EBD"/>
    <w:rsid w:val="0019537F"/>
    <w:rsid w:val="00195E9E"/>
    <w:rsid w:val="00196590"/>
    <w:rsid w:val="00196596"/>
    <w:rsid w:val="00196622"/>
    <w:rsid w:val="00196840"/>
    <w:rsid w:val="001968E7"/>
    <w:rsid w:val="00196CCE"/>
    <w:rsid w:val="00196D6B"/>
    <w:rsid w:val="00197755"/>
    <w:rsid w:val="001A0476"/>
    <w:rsid w:val="001A1322"/>
    <w:rsid w:val="001A2BE7"/>
    <w:rsid w:val="001A2FBE"/>
    <w:rsid w:val="001A3555"/>
    <w:rsid w:val="001A3936"/>
    <w:rsid w:val="001A3CB3"/>
    <w:rsid w:val="001A3E5E"/>
    <w:rsid w:val="001A3EE1"/>
    <w:rsid w:val="001A54B3"/>
    <w:rsid w:val="001A580B"/>
    <w:rsid w:val="001A6049"/>
    <w:rsid w:val="001A643A"/>
    <w:rsid w:val="001A6493"/>
    <w:rsid w:val="001A6517"/>
    <w:rsid w:val="001A76C3"/>
    <w:rsid w:val="001A7963"/>
    <w:rsid w:val="001A7CBA"/>
    <w:rsid w:val="001B0091"/>
    <w:rsid w:val="001B08E4"/>
    <w:rsid w:val="001B2126"/>
    <w:rsid w:val="001B232D"/>
    <w:rsid w:val="001B2508"/>
    <w:rsid w:val="001B279D"/>
    <w:rsid w:val="001B29AF"/>
    <w:rsid w:val="001B2ACF"/>
    <w:rsid w:val="001B2BE4"/>
    <w:rsid w:val="001B309A"/>
    <w:rsid w:val="001B322A"/>
    <w:rsid w:val="001B45EA"/>
    <w:rsid w:val="001B4B19"/>
    <w:rsid w:val="001B58B3"/>
    <w:rsid w:val="001B5B3A"/>
    <w:rsid w:val="001B5D6D"/>
    <w:rsid w:val="001B77F3"/>
    <w:rsid w:val="001C0073"/>
    <w:rsid w:val="001C0627"/>
    <w:rsid w:val="001C0936"/>
    <w:rsid w:val="001C1606"/>
    <w:rsid w:val="001C18E2"/>
    <w:rsid w:val="001C24F6"/>
    <w:rsid w:val="001C3149"/>
    <w:rsid w:val="001C33B8"/>
    <w:rsid w:val="001C3E2C"/>
    <w:rsid w:val="001C4ED5"/>
    <w:rsid w:val="001C55AC"/>
    <w:rsid w:val="001C5C9A"/>
    <w:rsid w:val="001C5E8B"/>
    <w:rsid w:val="001C6051"/>
    <w:rsid w:val="001C7009"/>
    <w:rsid w:val="001C7179"/>
    <w:rsid w:val="001C7CC6"/>
    <w:rsid w:val="001D0627"/>
    <w:rsid w:val="001D0FB5"/>
    <w:rsid w:val="001D1629"/>
    <w:rsid w:val="001D19BB"/>
    <w:rsid w:val="001D1CF4"/>
    <w:rsid w:val="001D4702"/>
    <w:rsid w:val="001D4C73"/>
    <w:rsid w:val="001D5BB1"/>
    <w:rsid w:val="001D5D17"/>
    <w:rsid w:val="001D6250"/>
    <w:rsid w:val="001D78A0"/>
    <w:rsid w:val="001D7C47"/>
    <w:rsid w:val="001D7D67"/>
    <w:rsid w:val="001E0115"/>
    <w:rsid w:val="001E05FA"/>
    <w:rsid w:val="001E05FB"/>
    <w:rsid w:val="001E0DD9"/>
    <w:rsid w:val="001E0E7E"/>
    <w:rsid w:val="001E282B"/>
    <w:rsid w:val="001E2D77"/>
    <w:rsid w:val="001E2EE5"/>
    <w:rsid w:val="001E30C5"/>
    <w:rsid w:val="001E3233"/>
    <w:rsid w:val="001E339C"/>
    <w:rsid w:val="001E34DF"/>
    <w:rsid w:val="001E40D9"/>
    <w:rsid w:val="001E5654"/>
    <w:rsid w:val="001E5F8C"/>
    <w:rsid w:val="001E69B2"/>
    <w:rsid w:val="001E6B36"/>
    <w:rsid w:val="001E743C"/>
    <w:rsid w:val="001E7A1C"/>
    <w:rsid w:val="001F0574"/>
    <w:rsid w:val="001F07FB"/>
    <w:rsid w:val="001F0B34"/>
    <w:rsid w:val="001F0CDE"/>
    <w:rsid w:val="001F0E71"/>
    <w:rsid w:val="001F183A"/>
    <w:rsid w:val="001F24D6"/>
    <w:rsid w:val="001F308F"/>
    <w:rsid w:val="001F363A"/>
    <w:rsid w:val="001F3BA2"/>
    <w:rsid w:val="001F455B"/>
    <w:rsid w:val="001F49F3"/>
    <w:rsid w:val="001F4FDF"/>
    <w:rsid w:val="001F5296"/>
    <w:rsid w:val="001F73C5"/>
    <w:rsid w:val="001F7780"/>
    <w:rsid w:val="001F7A04"/>
    <w:rsid w:val="001F7B90"/>
    <w:rsid w:val="001F7E76"/>
    <w:rsid w:val="002000D8"/>
    <w:rsid w:val="00200192"/>
    <w:rsid w:val="002010EB"/>
    <w:rsid w:val="00206300"/>
    <w:rsid w:val="00206701"/>
    <w:rsid w:val="0020763E"/>
    <w:rsid w:val="00207CBA"/>
    <w:rsid w:val="00210365"/>
    <w:rsid w:val="00210DBB"/>
    <w:rsid w:val="002110FB"/>
    <w:rsid w:val="002120E2"/>
    <w:rsid w:val="0021271A"/>
    <w:rsid w:val="00212AA6"/>
    <w:rsid w:val="00213626"/>
    <w:rsid w:val="00213A03"/>
    <w:rsid w:val="002141A9"/>
    <w:rsid w:val="0021461D"/>
    <w:rsid w:val="0021480B"/>
    <w:rsid w:val="002149E3"/>
    <w:rsid w:val="00214ACB"/>
    <w:rsid w:val="00215498"/>
    <w:rsid w:val="0021614C"/>
    <w:rsid w:val="00217510"/>
    <w:rsid w:val="002177AB"/>
    <w:rsid w:val="00217E4D"/>
    <w:rsid w:val="00217F3B"/>
    <w:rsid w:val="002200B7"/>
    <w:rsid w:val="002203DB"/>
    <w:rsid w:val="002204E4"/>
    <w:rsid w:val="00220F5B"/>
    <w:rsid w:val="00221294"/>
    <w:rsid w:val="00221A9B"/>
    <w:rsid w:val="00221DCE"/>
    <w:rsid w:val="00222ECD"/>
    <w:rsid w:val="002234CF"/>
    <w:rsid w:val="00223C87"/>
    <w:rsid w:val="00224EBE"/>
    <w:rsid w:val="002250BA"/>
    <w:rsid w:val="002250FE"/>
    <w:rsid w:val="00225C0A"/>
    <w:rsid w:val="00225EDE"/>
    <w:rsid w:val="0022628C"/>
    <w:rsid w:val="00226601"/>
    <w:rsid w:val="00226802"/>
    <w:rsid w:val="002268DD"/>
    <w:rsid w:val="00227892"/>
    <w:rsid w:val="00227CF8"/>
    <w:rsid w:val="002310D6"/>
    <w:rsid w:val="00231F9E"/>
    <w:rsid w:val="002324C6"/>
    <w:rsid w:val="00233129"/>
    <w:rsid w:val="002341C1"/>
    <w:rsid w:val="00234A8E"/>
    <w:rsid w:val="00234C60"/>
    <w:rsid w:val="0023530E"/>
    <w:rsid w:val="00235D12"/>
    <w:rsid w:val="002373AD"/>
    <w:rsid w:val="00237B16"/>
    <w:rsid w:val="00237DD1"/>
    <w:rsid w:val="00237E68"/>
    <w:rsid w:val="002408E3"/>
    <w:rsid w:val="00241370"/>
    <w:rsid w:val="0024151F"/>
    <w:rsid w:val="00243D8D"/>
    <w:rsid w:val="00245C3E"/>
    <w:rsid w:val="002475D0"/>
    <w:rsid w:val="002476FE"/>
    <w:rsid w:val="0024790E"/>
    <w:rsid w:val="00250022"/>
    <w:rsid w:val="002507C4"/>
    <w:rsid w:val="00250BD6"/>
    <w:rsid w:val="00250E4E"/>
    <w:rsid w:val="00251B64"/>
    <w:rsid w:val="00252744"/>
    <w:rsid w:val="00252D23"/>
    <w:rsid w:val="00253600"/>
    <w:rsid w:val="00253936"/>
    <w:rsid w:val="00255558"/>
    <w:rsid w:val="00255A9C"/>
    <w:rsid w:val="002565A5"/>
    <w:rsid w:val="00256B48"/>
    <w:rsid w:val="00257789"/>
    <w:rsid w:val="00257FDE"/>
    <w:rsid w:val="00260AE8"/>
    <w:rsid w:val="00260BB1"/>
    <w:rsid w:val="00260D1D"/>
    <w:rsid w:val="00260F64"/>
    <w:rsid w:val="002614B8"/>
    <w:rsid w:val="00261A28"/>
    <w:rsid w:val="002624F1"/>
    <w:rsid w:val="00262C35"/>
    <w:rsid w:val="00263111"/>
    <w:rsid w:val="00263D1E"/>
    <w:rsid w:val="00263D7D"/>
    <w:rsid w:val="00263EA0"/>
    <w:rsid w:val="00264E98"/>
    <w:rsid w:val="002654F4"/>
    <w:rsid w:val="00265548"/>
    <w:rsid w:val="00265693"/>
    <w:rsid w:val="00265FB7"/>
    <w:rsid w:val="002666AF"/>
    <w:rsid w:val="00267DE9"/>
    <w:rsid w:val="002701BC"/>
    <w:rsid w:val="0027073D"/>
    <w:rsid w:val="00271C14"/>
    <w:rsid w:val="00272237"/>
    <w:rsid w:val="00272F1C"/>
    <w:rsid w:val="00273474"/>
    <w:rsid w:val="002748B1"/>
    <w:rsid w:val="00274917"/>
    <w:rsid w:val="00275F4D"/>
    <w:rsid w:val="002762CD"/>
    <w:rsid w:val="00276BA2"/>
    <w:rsid w:val="00276F22"/>
    <w:rsid w:val="00277436"/>
    <w:rsid w:val="00277AD6"/>
    <w:rsid w:val="00280939"/>
    <w:rsid w:val="002820ED"/>
    <w:rsid w:val="0028347A"/>
    <w:rsid w:val="002837C4"/>
    <w:rsid w:val="00283EEF"/>
    <w:rsid w:val="00283F25"/>
    <w:rsid w:val="00284183"/>
    <w:rsid w:val="00284D39"/>
    <w:rsid w:val="00285DD5"/>
    <w:rsid w:val="00285EF8"/>
    <w:rsid w:val="00286E38"/>
    <w:rsid w:val="00286FA7"/>
    <w:rsid w:val="002874A0"/>
    <w:rsid w:val="00287614"/>
    <w:rsid w:val="00287666"/>
    <w:rsid w:val="00287881"/>
    <w:rsid w:val="00287985"/>
    <w:rsid w:val="00290E2E"/>
    <w:rsid w:val="00290FFD"/>
    <w:rsid w:val="00291AFD"/>
    <w:rsid w:val="00293016"/>
    <w:rsid w:val="00293571"/>
    <w:rsid w:val="00293686"/>
    <w:rsid w:val="0029487E"/>
    <w:rsid w:val="00296166"/>
    <w:rsid w:val="002A059B"/>
    <w:rsid w:val="002A0BD1"/>
    <w:rsid w:val="002A10FF"/>
    <w:rsid w:val="002A126F"/>
    <w:rsid w:val="002A1525"/>
    <w:rsid w:val="002A1968"/>
    <w:rsid w:val="002A1A6E"/>
    <w:rsid w:val="002A1C17"/>
    <w:rsid w:val="002A2DEF"/>
    <w:rsid w:val="002A3D0F"/>
    <w:rsid w:val="002A3E2C"/>
    <w:rsid w:val="002A3F80"/>
    <w:rsid w:val="002A4046"/>
    <w:rsid w:val="002A43F2"/>
    <w:rsid w:val="002A48A3"/>
    <w:rsid w:val="002A5D52"/>
    <w:rsid w:val="002A6023"/>
    <w:rsid w:val="002A76F5"/>
    <w:rsid w:val="002A77FB"/>
    <w:rsid w:val="002A7D72"/>
    <w:rsid w:val="002B173A"/>
    <w:rsid w:val="002B3A93"/>
    <w:rsid w:val="002B4138"/>
    <w:rsid w:val="002B50DD"/>
    <w:rsid w:val="002B511E"/>
    <w:rsid w:val="002B5997"/>
    <w:rsid w:val="002B5B28"/>
    <w:rsid w:val="002B5C91"/>
    <w:rsid w:val="002B6560"/>
    <w:rsid w:val="002B69B7"/>
    <w:rsid w:val="002B705E"/>
    <w:rsid w:val="002B7684"/>
    <w:rsid w:val="002B771E"/>
    <w:rsid w:val="002B782B"/>
    <w:rsid w:val="002C065D"/>
    <w:rsid w:val="002C0DC7"/>
    <w:rsid w:val="002C0F23"/>
    <w:rsid w:val="002C2661"/>
    <w:rsid w:val="002C395B"/>
    <w:rsid w:val="002C39C2"/>
    <w:rsid w:val="002C4494"/>
    <w:rsid w:val="002C44C9"/>
    <w:rsid w:val="002C6C16"/>
    <w:rsid w:val="002C6F95"/>
    <w:rsid w:val="002C7345"/>
    <w:rsid w:val="002C7F3A"/>
    <w:rsid w:val="002D0EF7"/>
    <w:rsid w:val="002D23F4"/>
    <w:rsid w:val="002D2CAD"/>
    <w:rsid w:val="002D3992"/>
    <w:rsid w:val="002D3C00"/>
    <w:rsid w:val="002D5051"/>
    <w:rsid w:val="002D5A1E"/>
    <w:rsid w:val="002D5CED"/>
    <w:rsid w:val="002D5F8D"/>
    <w:rsid w:val="002D6A8D"/>
    <w:rsid w:val="002D75A3"/>
    <w:rsid w:val="002E0607"/>
    <w:rsid w:val="002E1BB5"/>
    <w:rsid w:val="002E1DC9"/>
    <w:rsid w:val="002E1F8D"/>
    <w:rsid w:val="002E2B22"/>
    <w:rsid w:val="002E2C22"/>
    <w:rsid w:val="002E2E74"/>
    <w:rsid w:val="002E3111"/>
    <w:rsid w:val="002E3177"/>
    <w:rsid w:val="002E34E8"/>
    <w:rsid w:val="002E40F5"/>
    <w:rsid w:val="002E453C"/>
    <w:rsid w:val="002E4736"/>
    <w:rsid w:val="002E4991"/>
    <w:rsid w:val="002E4B97"/>
    <w:rsid w:val="002E4C4F"/>
    <w:rsid w:val="002E559A"/>
    <w:rsid w:val="002E57B1"/>
    <w:rsid w:val="002E5A61"/>
    <w:rsid w:val="002E634A"/>
    <w:rsid w:val="002E677C"/>
    <w:rsid w:val="002E7D65"/>
    <w:rsid w:val="002F1F76"/>
    <w:rsid w:val="002F2AE1"/>
    <w:rsid w:val="002F300E"/>
    <w:rsid w:val="002F49F1"/>
    <w:rsid w:val="002F4D84"/>
    <w:rsid w:val="002F4DCA"/>
    <w:rsid w:val="002F4ED7"/>
    <w:rsid w:val="002F5545"/>
    <w:rsid w:val="002F5A76"/>
    <w:rsid w:val="002F611E"/>
    <w:rsid w:val="002F6DCD"/>
    <w:rsid w:val="002F7C69"/>
    <w:rsid w:val="00300848"/>
    <w:rsid w:val="00300EF4"/>
    <w:rsid w:val="00301755"/>
    <w:rsid w:val="00301AD7"/>
    <w:rsid w:val="0030314E"/>
    <w:rsid w:val="003032A1"/>
    <w:rsid w:val="003036F7"/>
    <w:rsid w:val="00303B2D"/>
    <w:rsid w:val="00303FB5"/>
    <w:rsid w:val="00304043"/>
    <w:rsid w:val="003052C6"/>
    <w:rsid w:val="00307864"/>
    <w:rsid w:val="00307A76"/>
    <w:rsid w:val="00307BA1"/>
    <w:rsid w:val="00307DF6"/>
    <w:rsid w:val="00310898"/>
    <w:rsid w:val="00310B91"/>
    <w:rsid w:val="003119DB"/>
    <w:rsid w:val="00312ECA"/>
    <w:rsid w:val="00315035"/>
    <w:rsid w:val="0031528F"/>
    <w:rsid w:val="003160E0"/>
    <w:rsid w:val="00320474"/>
    <w:rsid w:val="003208FB"/>
    <w:rsid w:val="003215C3"/>
    <w:rsid w:val="00321BAB"/>
    <w:rsid w:val="00321C08"/>
    <w:rsid w:val="00322156"/>
    <w:rsid w:val="0032251E"/>
    <w:rsid w:val="0032271E"/>
    <w:rsid w:val="00322D75"/>
    <w:rsid w:val="00323883"/>
    <w:rsid w:val="0032434E"/>
    <w:rsid w:val="00325C9C"/>
    <w:rsid w:val="00325E74"/>
    <w:rsid w:val="00326039"/>
    <w:rsid w:val="00326078"/>
    <w:rsid w:val="00327392"/>
    <w:rsid w:val="00327D79"/>
    <w:rsid w:val="003301DE"/>
    <w:rsid w:val="00330913"/>
    <w:rsid w:val="0033117F"/>
    <w:rsid w:val="00333172"/>
    <w:rsid w:val="0033401D"/>
    <w:rsid w:val="003349A6"/>
    <w:rsid w:val="00334D05"/>
    <w:rsid w:val="003353AA"/>
    <w:rsid w:val="00336CAF"/>
    <w:rsid w:val="0034004A"/>
    <w:rsid w:val="0034016B"/>
    <w:rsid w:val="0034018F"/>
    <w:rsid w:val="003403EC"/>
    <w:rsid w:val="003406C5"/>
    <w:rsid w:val="00340A38"/>
    <w:rsid w:val="003412A6"/>
    <w:rsid w:val="00341484"/>
    <w:rsid w:val="00341673"/>
    <w:rsid w:val="0034212A"/>
    <w:rsid w:val="00342EA3"/>
    <w:rsid w:val="003441DF"/>
    <w:rsid w:val="00344B6E"/>
    <w:rsid w:val="00345DF6"/>
    <w:rsid w:val="003470CF"/>
    <w:rsid w:val="003473B0"/>
    <w:rsid w:val="00347BE0"/>
    <w:rsid w:val="003500EE"/>
    <w:rsid w:val="0035016D"/>
    <w:rsid w:val="0035035F"/>
    <w:rsid w:val="0035053A"/>
    <w:rsid w:val="0035053E"/>
    <w:rsid w:val="00350600"/>
    <w:rsid w:val="00350820"/>
    <w:rsid w:val="00351644"/>
    <w:rsid w:val="00352024"/>
    <w:rsid w:val="00353194"/>
    <w:rsid w:val="003532D6"/>
    <w:rsid w:val="00353C92"/>
    <w:rsid w:val="00355E20"/>
    <w:rsid w:val="00355F55"/>
    <w:rsid w:val="003566DE"/>
    <w:rsid w:val="00357B6D"/>
    <w:rsid w:val="0036029B"/>
    <w:rsid w:val="00361D40"/>
    <w:rsid w:val="00362073"/>
    <w:rsid w:val="00362244"/>
    <w:rsid w:val="003622ED"/>
    <w:rsid w:val="003626A0"/>
    <w:rsid w:val="00362A4E"/>
    <w:rsid w:val="003634DC"/>
    <w:rsid w:val="003636BD"/>
    <w:rsid w:val="0036379E"/>
    <w:rsid w:val="00363FDF"/>
    <w:rsid w:val="0036432B"/>
    <w:rsid w:val="00364CD1"/>
    <w:rsid w:val="00365805"/>
    <w:rsid w:val="0036585A"/>
    <w:rsid w:val="00365B61"/>
    <w:rsid w:val="00365E3C"/>
    <w:rsid w:val="003664FB"/>
    <w:rsid w:val="00367536"/>
    <w:rsid w:val="0036790D"/>
    <w:rsid w:val="003679BA"/>
    <w:rsid w:val="00367C40"/>
    <w:rsid w:val="00367C90"/>
    <w:rsid w:val="00370C4F"/>
    <w:rsid w:val="003714B2"/>
    <w:rsid w:val="00371E66"/>
    <w:rsid w:val="00372B70"/>
    <w:rsid w:val="00373D1B"/>
    <w:rsid w:val="00373F0B"/>
    <w:rsid w:val="0037427A"/>
    <w:rsid w:val="003742A5"/>
    <w:rsid w:val="003756E8"/>
    <w:rsid w:val="003760AA"/>
    <w:rsid w:val="00377711"/>
    <w:rsid w:val="003812F3"/>
    <w:rsid w:val="003817B8"/>
    <w:rsid w:val="00381861"/>
    <w:rsid w:val="00381C64"/>
    <w:rsid w:val="003824C8"/>
    <w:rsid w:val="00383530"/>
    <w:rsid w:val="003847A7"/>
    <w:rsid w:val="00386989"/>
    <w:rsid w:val="003870AD"/>
    <w:rsid w:val="0039137A"/>
    <w:rsid w:val="003913E6"/>
    <w:rsid w:val="00391D04"/>
    <w:rsid w:val="00392551"/>
    <w:rsid w:val="003934EF"/>
    <w:rsid w:val="00393C58"/>
    <w:rsid w:val="003943EB"/>
    <w:rsid w:val="003949FA"/>
    <w:rsid w:val="003954CE"/>
    <w:rsid w:val="003959D4"/>
    <w:rsid w:val="00395CBC"/>
    <w:rsid w:val="003966DE"/>
    <w:rsid w:val="00396AD2"/>
    <w:rsid w:val="00396EEF"/>
    <w:rsid w:val="003974E0"/>
    <w:rsid w:val="003A030C"/>
    <w:rsid w:val="003A09E1"/>
    <w:rsid w:val="003A3030"/>
    <w:rsid w:val="003A445A"/>
    <w:rsid w:val="003A458F"/>
    <w:rsid w:val="003A498D"/>
    <w:rsid w:val="003A5085"/>
    <w:rsid w:val="003A508B"/>
    <w:rsid w:val="003A5386"/>
    <w:rsid w:val="003A562B"/>
    <w:rsid w:val="003A5968"/>
    <w:rsid w:val="003A5CF5"/>
    <w:rsid w:val="003A5EBB"/>
    <w:rsid w:val="003A716E"/>
    <w:rsid w:val="003A7A26"/>
    <w:rsid w:val="003B025D"/>
    <w:rsid w:val="003B0746"/>
    <w:rsid w:val="003B3299"/>
    <w:rsid w:val="003B3F75"/>
    <w:rsid w:val="003B48CE"/>
    <w:rsid w:val="003B4D08"/>
    <w:rsid w:val="003B5AF0"/>
    <w:rsid w:val="003B6468"/>
    <w:rsid w:val="003B7497"/>
    <w:rsid w:val="003B7BF8"/>
    <w:rsid w:val="003C1187"/>
    <w:rsid w:val="003C17D1"/>
    <w:rsid w:val="003C20B3"/>
    <w:rsid w:val="003C2198"/>
    <w:rsid w:val="003C29EE"/>
    <w:rsid w:val="003C33FC"/>
    <w:rsid w:val="003C3530"/>
    <w:rsid w:val="003C4938"/>
    <w:rsid w:val="003C5272"/>
    <w:rsid w:val="003C53CF"/>
    <w:rsid w:val="003C5A5D"/>
    <w:rsid w:val="003C5E27"/>
    <w:rsid w:val="003C5F1D"/>
    <w:rsid w:val="003C5FA6"/>
    <w:rsid w:val="003C6602"/>
    <w:rsid w:val="003C6643"/>
    <w:rsid w:val="003C6FA4"/>
    <w:rsid w:val="003C7691"/>
    <w:rsid w:val="003D04A1"/>
    <w:rsid w:val="003D08AB"/>
    <w:rsid w:val="003D132D"/>
    <w:rsid w:val="003D1DDC"/>
    <w:rsid w:val="003D31E9"/>
    <w:rsid w:val="003D3CD9"/>
    <w:rsid w:val="003D42BE"/>
    <w:rsid w:val="003D4477"/>
    <w:rsid w:val="003D45D0"/>
    <w:rsid w:val="003D51A1"/>
    <w:rsid w:val="003D5515"/>
    <w:rsid w:val="003D55D7"/>
    <w:rsid w:val="003D69C2"/>
    <w:rsid w:val="003D70EC"/>
    <w:rsid w:val="003D7527"/>
    <w:rsid w:val="003D7D21"/>
    <w:rsid w:val="003E11C4"/>
    <w:rsid w:val="003E14F8"/>
    <w:rsid w:val="003E2429"/>
    <w:rsid w:val="003E2756"/>
    <w:rsid w:val="003E3996"/>
    <w:rsid w:val="003E3FD0"/>
    <w:rsid w:val="003E40EE"/>
    <w:rsid w:val="003E4A2F"/>
    <w:rsid w:val="003E4E48"/>
    <w:rsid w:val="003E5236"/>
    <w:rsid w:val="003E5875"/>
    <w:rsid w:val="003E5B70"/>
    <w:rsid w:val="003E6718"/>
    <w:rsid w:val="003F0DEC"/>
    <w:rsid w:val="003F14CB"/>
    <w:rsid w:val="003F1881"/>
    <w:rsid w:val="003F1C76"/>
    <w:rsid w:val="003F326B"/>
    <w:rsid w:val="003F4092"/>
    <w:rsid w:val="003F4B64"/>
    <w:rsid w:val="003F4E27"/>
    <w:rsid w:val="003F5E5A"/>
    <w:rsid w:val="003F6370"/>
    <w:rsid w:val="003F7491"/>
    <w:rsid w:val="003F7A8D"/>
    <w:rsid w:val="003F7D55"/>
    <w:rsid w:val="003F7DDB"/>
    <w:rsid w:val="003F7EA3"/>
    <w:rsid w:val="00400101"/>
    <w:rsid w:val="0040084B"/>
    <w:rsid w:val="004009DC"/>
    <w:rsid w:val="00400A19"/>
    <w:rsid w:val="00400B40"/>
    <w:rsid w:val="00400C16"/>
    <w:rsid w:val="00401269"/>
    <w:rsid w:val="004014EA"/>
    <w:rsid w:val="00401863"/>
    <w:rsid w:val="0040190A"/>
    <w:rsid w:val="004020B4"/>
    <w:rsid w:val="004044A8"/>
    <w:rsid w:val="00404BC4"/>
    <w:rsid w:val="00406139"/>
    <w:rsid w:val="00406E1D"/>
    <w:rsid w:val="00407570"/>
    <w:rsid w:val="00407B51"/>
    <w:rsid w:val="00407D99"/>
    <w:rsid w:val="0041080D"/>
    <w:rsid w:val="00410A6A"/>
    <w:rsid w:val="004119F9"/>
    <w:rsid w:val="0041200E"/>
    <w:rsid w:val="0041271D"/>
    <w:rsid w:val="00412725"/>
    <w:rsid w:val="00412C30"/>
    <w:rsid w:val="00413189"/>
    <w:rsid w:val="00413250"/>
    <w:rsid w:val="00413F07"/>
    <w:rsid w:val="00413F21"/>
    <w:rsid w:val="004200AA"/>
    <w:rsid w:val="00420A0C"/>
    <w:rsid w:val="00420FEA"/>
    <w:rsid w:val="0042101E"/>
    <w:rsid w:val="00421059"/>
    <w:rsid w:val="0042145F"/>
    <w:rsid w:val="00421D61"/>
    <w:rsid w:val="004233A2"/>
    <w:rsid w:val="00423F74"/>
    <w:rsid w:val="004243BA"/>
    <w:rsid w:val="004248C9"/>
    <w:rsid w:val="00424BA1"/>
    <w:rsid w:val="004254D4"/>
    <w:rsid w:val="00426A37"/>
    <w:rsid w:val="004273BC"/>
    <w:rsid w:val="004276D6"/>
    <w:rsid w:val="00430663"/>
    <w:rsid w:val="004308FE"/>
    <w:rsid w:val="00432B20"/>
    <w:rsid w:val="00432B79"/>
    <w:rsid w:val="00433402"/>
    <w:rsid w:val="00434446"/>
    <w:rsid w:val="00434544"/>
    <w:rsid w:val="004349EC"/>
    <w:rsid w:val="004357DF"/>
    <w:rsid w:val="004358F6"/>
    <w:rsid w:val="00435BD2"/>
    <w:rsid w:val="004361E7"/>
    <w:rsid w:val="00436F17"/>
    <w:rsid w:val="00437112"/>
    <w:rsid w:val="0044050C"/>
    <w:rsid w:val="00441009"/>
    <w:rsid w:val="00441527"/>
    <w:rsid w:val="00441841"/>
    <w:rsid w:val="00441A9B"/>
    <w:rsid w:val="00441B5E"/>
    <w:rsid w:val="0044297F"/>
    <w:rsid w:val="00443679"/>
    <w:rsid w:val="00443ABD"/>
    <w:rsid w:val="00443F8B"/>
    <w:rsid w:val="00443FF5"/>
    <w:rsid w:val="004446EA"/>
    <w:rsid w:val="00445AC7"/>
    <w:rsid w:val="00445C5C"/>
    <w:rsid w:val="00445F62"/>
    <w:rsid w:val="0044681C"/>
    <w:rsid w:val="00446EE1"/>
    <w:rsid w:val="00447F47"/>
    <w:rsid w:val="0045070C"/>
    <w:rsid w:val="004510C2"/>
    <w:rsid w:val="004512E7"/>
    <w:rsid w:val="00452AD8"/>
    <w:rsid w:val="00452D7C"/>
    <w:rsid w:val="004540D4"/>
    <w:rsid w:val="00454113"/>
    <w:rsid w:val="00454128"/>
    <w:rsid w:val="00454D19"/>
    <w:rsid w:val="0045545A"/>
    <w:rsid w:val="004561A4"/>
    <w:rsid w:val="00456377"/>
    <w:rsid w:val="00456D0E"/>
    <w:rsid w:val="004574E2"/>
    <w:rsid w:val="00457EF7"/>
    <w:rsid w:val="00457FBB"/>
    <w:rsid w:val="0046049A"/>
    <w:rsid w:val="004605C4"/>
    <w:rsid w:val="00460749"/>
    <w:rsid w:val="00460756"/>
    <w:rsid w:val="00461476"/>
    <w:rsid w:val="0046268B"/>
    <w:rsid w:val="00463066"/>
    <w:rsid w:val="0046348C"/>
    <w:rsid w:val="0046358B"/>
    <w:rsid w:val="00463C6B"/>
    <w:rsid w:val="00464043"/>
    <w:rsid w:val="0046599F"/>
    <w:rsid w:val="00465A50"/>
    <w:rsid w:val="0046651E"/>
    <w:rsid w:val="004669AD"/>
    <w:rsid w:val="004700CD"/>
    <w:rsid w:val="00471F77"/>
    <w:rsid w:val="004727A3"/>
    <w:rsid w:val="004727C6"/>
    <w:rsid w:val="0047389B"/>
    <w:rsid w:val="00473EF7"/>
    <w:rsid w:val="004750DC"/>
    <w:rsid w:val="00477919"/>
    <w:rsid w:val="004811C9"/>
    <w:rsid w:val="004826A2"/>
    <w:rsid w:val="004826D4"/>
    <w:rsid w:val="00482858"/>
    <w:rsid w:val="00483394"/>
    <w:rsid w:val="00483ED9"/>
    <w:rsid w:val="00484854"/>
    <w:rsid w:val="0048699D"/>
    <w:rsid w:val="004869EB"/>
    <w:rsid w:val="004869F9"/>
    <w:rsid w:val="00486AFE"/>
    <w:rsid w:val="00487668"/>
    <w:rsid w:val="00487F36"/>
    <w:rsid w:val="00487F70"/>
    <w:rsid w:val="00490223"/>
    <w:rsid w:val="0049077B"/>
    <w:rsid w:val="004917B9"/>
    <w:rsid w:val="004918B8"/>
    <w:rsid w:val="00491AA3"/>
    <w:rsid w:val="00492523"/>
    <w:rsid w:val="00494CD7"/>
    <w:rsid w:val="00494D58"/>
    <w:rsid w:val="00494F28"/>
    <w:rsid w:val="00495572"/>
    <w:rsid w:val="0049609E"/>
    <w:rsid w:val="004A08D6"/>
    <w:rsid w:val="004A0B30"/>
    <w:rsid w:val="004A0CD4"/>
    <w:rsid w:val="004A17A2"/>
    <w:rsid w:val="004A1EA5"/>
    <w:rsid w:val="004A2424"/>
    <w:rsid w:val="004A254F"/>
    <w:rsid w:val="004A2C45"/>
    <w:rsid w:val="004A2D00"/>
    <w:rsid w:val="004A2D97"/>
    <w:rsid w:val="004A4566"/>
    <w:rsid w:val="004A5738"/>
    <w:rsid w:val="004A581B"/>
    <w:rsid w:val="004A5933"/>
    <w:rsid w:val="004A5D45"/>
    <w:rsid w:val="004A62A7"/>
    <w:rsid w:val="004A62B0"/>
    <w:rsid w:val="004A7420"/>
    <w:rsid w:val="004A7E5F"/>
    <w:rsid w:val="004A7F01"/>
    <w:rsid w:val="004B140E"/>
    <w:rsid w:val="004B1CF6"/>
    <w:rsid w:val="004B1F34"/>
    <w:rsid w:val="004B2631"/>
    <w:rsid w:val="004B2711"/>
    <w:rsid w:val="004B2720"/>
    <w:rsid w:val="004B2B1B"/>
    <w:rsid w:val="004B2D15"/>
    <w:rsid w:val="004B3760"/>
    <w:rsid w:val="004B4011"/>
    <w:rsid w:val="004B47FB"/>
    <w:rsid w:val="004B524D"/>
    <w:rsid w:val="004B55E0"/>
    <w:rsid w:val="004B5B2E"/>
    <w:rsid w:val="004C0375"/>
    <w:rsid w:val="004C04AE"/>
    <w:rsid w:val="004C05D4"/>
    <w:rsid w:val="004C0661"/>
    <w:rsid w:val="004C0F2C"/>
    <w:rsid w:val="004C0F90"/>
    <w:rsid w:val="004C1D05"/>
    <w:rsid w:val="004C2769"/>
    <w:rsid w:val="004C2E3A"/>
    <w:rsid w:val="004C35B7"/>
    <w:rsid w:val="004C3607"/>
    <w:rsid w:val="004C3975"/>
    <w:rsid w:val="004C47AE"/>
    <w:rsid w:val="004C4C48"/>
    <w:rsid w:val="004C4ED2"/>
    <w:rsid w:val="004C6E03"/>
    <w:rsid w:val="004C6F72"/>
    <w:rsid w:val="004C7693"/>
    <w:rsid w:val="004C7E6F"/>
    <w:rsid w:val="004D0116"/>
    <w:rsid w:val="004D0171"/>
    <w:rsid w:val="004D1A22"/>
    <w:rsid w:val="004D1C8C"/>
    <w:rsid w:val="004D1D6A"/>
    <w:rsid w:val="004D22C2"/>
    <w:rsid w:val="004D245B"/>
    <w:rsid w:val="004D31A5"/>
    <w:rsid w:val="004D4404"/>
    <w:rsid w:val="004D4B9D"/>
    <w:rsid w:val="004D5F93"/>
    <w:rsid w:val="004D6475"/>
    <w:rsid w:val="004D6C20"/>
    <w:rsid w:val="004D71FC"/>
    <w:rsid w:val="004D74EB"/>
    <w:rsid w:val="004E0021"/>
    <w:rsid w:val="004E0613"/>
    <w:rsid w:val="004E152C"/>
    <w:rsid w:val="004E15B9"/>
    <w:rsid w:val="004E19F8"/>
    <w:rsid w:val="004E2B3E"/>
    <w:rsid w:val="004E3040"/>
    <w:rsid w:val="004E40DC"/>
    <w:rsid w:val="004E4126"/>
    <w:rsid w:val="004E42EC"/>
    <w:rsid w:val="004E4774"/>
    <w:rsid w:val="004E50A4"/>
    <w:rsid w:val="004E520F"/>
    <w:rsid w:val="004E5258"/>
    <w:rsid w:val="004E6F9F"/>
    <w:rsid w:val="004E7354"/>
    <w:rsid w:val="004F0B05"/>
    <w:rsid w:val="004F1CE6"/>
    <w:rsid w:val="004F246A"/>
    <w:rsid w:val="004F3108"/>
    <w:rsid w:val="004F375E"/>
    <w:rsid w:val="004F37A1"/>
    <w:rsid w:val="004F422F"/>
    <w:rsid w:val="004F4E51"/>
    <w:rsid w:val="004F54E3"/>
    <w:rsid w:val="004F56D4"/>
    <w:rsid w:val="00500155"/>
    <w:rsid w:val="005015A7"/>
    <w:rsid w:val="005015CC"/>
    <w:rsid w:val="00501EAE"/>
    <w:rsid w:val="00503A99"/>
    <w:rsid w:val="00503C03"/>
    <w:rsid w:val="00504AF3"/>
    <w:rsid w:val="00504BB0"/>
    <w:rsid w:val="00505C26"/>
    <w:rsid w:val="0050635B"/>
    <w:rsid w:val="00506570"/>
    <w:rsid w:val="00506698"/>
    <w:rsid w:val="005078DD"/>
    <w:rsid w:val="00511038"/>
    <w:rsid w:val="00511337"/>
    <w:rsid w:val="00512AC1"/>
    <w:rsid w:val="005133CE"/>
    <w:rsid w:val="00513406"/>
    <w:rsid w:val="00513464"/>
    <w:rsid w:val="00513C65"/>
    <w:rsid w:val="005148A2"/>
    <w:rsid w:val="00514DB5"/>
    <w:rsid w:val="00515412"/>
    <w:rsid w:val="00515ABB"/>
    <w:rsid w:val="00516315"/>
    <w:rsid w:val="0051738D"/>
    <w:rsid w:val="00517D62"/>
    <w:rsid w:val="00517FB1"/>
    <w:rsid w:val="005213AC"/>
    <w:rsid w:val="005216C9"/>
    <w:rsid w:val="005216DF"/>
    <w:rsid w:val="0052275F"/>
    <w:rsid w:val="00525424"/>
    <w:rsid w:val="00525760"/>
    <w:rsid w:val="005259E2"/>
    <w:rsid w:val="005259E5"/>
    <w:rsid w:val="00527A14"/>
    <w:rsid w:val="00530438"/>
    <w:rsid w:val="00530652"/>
    <w:rsid w:val="00530676"/>
    <w:rsid w:val="00530A2B"/>
    <w:rsid w:val="00530B93"/>
    <w:rsid w:val="00530CE0"/>
    <w:rsid w:val="00530F46"/>
    <w:rsid w:val="0053205D"/>
    <w:rsid w:val="0053249B"/>
    <w:rsid w:val="0053251C"/>
    <w:rsid w:val="00532D12"/>
    <w:rsid w:val="0053310A"/>
    <w:rsid w:val="005332D6"/>
    <w:rsid w:val="00533EB0"/>
    <w:rsid w:val="00534328"/>
    <w:rsid w:val="00534966"/>
    <w:rsid w:val="00534E84"/>
    <w:rsid w:val="005365A4"/>
    <w:rsid w:val="005365E9"/>
    <w:rsid w:val="005367E9"/>
    <w:rsid w:val="00536887"/>
    <w:rsid w:val="00536BE5"/>
    <w:rsid w:val="00537400"/>
    <w:rsid w:val="005376E9"/>
    <w:rsid w:val="0053778E"/>
    <w:rsid w:val="00540213"/>
    <w:rsid w:val="005404B1"/>
    <w:rsid w:val="00541167"/>
    <w:rsid w:val="00541255"/>
    <w:rsid w:val="00541745"/>
    <w:rsid w:val="005436ED"/>
    <w:rsid w:val="00543B0D"/>
    <w:rsid w:val="00543EDA"/>
    <w:rsid w:val="00544146"/>
    <w:rsid w:val="00544E41"/>
    <w:rsid w:val="00545C68"/>
    <w:rsid w:val="00547086"/>
    <w:rsid w:val="00547266"/>
    <w:rsid w:val="00547509"/>
    <w:rsid w:val="00547E11"/>
    <w:rsid w:val="00550B84"/>
    <w:rsid w:val="005512BF"/>
    <w:rsid w:val="00552B71"/>
    <w:rsid w:val="0055416C"/>
    <w:rsid w:val="00554848"/>
    <w:rsid w:val="00554A0C"/>
    <w:rsid w:val="00555A41"/>
    <w:rsid w:val="00555D52"/>
    <w:rsid w:val="00555D6D"/>
    <w:rsid w:val="005564F0"/>
    <w:rsid w:val="00556BD3"/>
    <w:rsid w:val="00557624"/>
    <w:rsid w:val="005579C8"/>
    <w:rsid w:val="0056069D"/>
    <w:rsid w:val="005613CE"/>
    <w:rsid w:val="00561986"/>
    <w:rsid w:val="00562AED"/>
    <w:rsid w:val="00562EE2"/>
    <w:rsid w:val="00563412"/>
    <w:rsid w:val="00563F7D"/>
    <w:rsid w:val="0056428A"/>
    <w:rsid w:val="00566C5E"/>
    <w:rsid w:val="0056769C"/>
    <w:rsid w:val="00567994"/>
    <w:rsid w:val="00567FDD"/>
    <w:rsid w:val="00570747"/>
    <w:rsid w:val="00570C01"/>
    <w:rsid w:val="0057218E"/>
    <w:rsid w:val="005725E3"/>
    <w:rsid w:val="00573717"/>
    <w:rsid w:val="005739BD"/>
    <w:rsid w:val="00573EAF"/>
    <w:rsid w:val="00573ED2"/>
    <w:rsid w:val="005755CC"/>
    <w:rsid w:val="00575670"/>
    <w:rsid w:val="00575CFE"/>
    <w:rsid w:val="0057631C"/>
    <w:rsid w:val="00576DA4"/>
    <w:rsid w:val="00577BEB"/>
    <w:rsid w:val="00581FDC"/>
    <w:rsid w:val="00582C9A"/>
    <w:rsid w:val="005835D7"/>
    <w:rsid w:val="0058377B"/>
    <w:rsid w:val="005839C8"/>
    <w:rsid w:val="00584538"/>
    <w:rsid w:val="00585231"/>
    <w:rsid w:val="0058530D"/>
    <w:rsid w:val="00585542"/>
    <w:rsid w:val="00585C98"/>
    <w:rsid w:val="00585D4F"/>
    <w:rsid w:val="005861F8"/>
    <w:rsid w:val="00586625"/>
    <w:rsid w:val="00586FD1"/>
    <w:rsid w:val="00587D6A"/>
    <w:rsid w:val="00590894"/>
    <w:rsid w:val="005912F6"/>
    <w:rsid w:val="0059174A"/>
    <w:rsid w:val="00591F35"/>
    <w:rsid w:val="00591F75"/>
    <w:rsid w:val="005920B1"/>
    <w:rsid w:val="00592556"/>
    <w:rsid w:val="005928FD"/>
    <w:rsid w:val="005931BD"/>
    <w:rsid w:val="00594622"/>
    <w:rsid w:val="005947BC"/>
    <w:rsid w:val="00594A32"/>
    <w:rsid w:val="0059537C"/>
    <w:rsid w:val="00595FB4"/>
    <w:rsid w:val="005A0141"/>
    <w:rsid w:val="005A04D6"/>
    <w:rsid w:val="005A0644"/>
    <w:rsid w:val="005A1E6A"/>
    <w:rsid w:val="005A1F4A"/>
    <w:rsid w:val="005A225F"/>
    <w:rsid w:val="005A2A4B"/>
    <w:rsid w:val="005A2CBB"/>
    <w:rsid w:val="005A337E"/>
    <w:rsid w:val="005A3EB3"/>
    <w:rsid w:val="005A482A"/>
    <w:rsid w:val="005A6E70"/>
    <w:rsid w:val="005B1642"/>
    <w:rsid w:val="005B1763"/>
    <w:rsid w:val="005B1E9B"/>
    <w:rsid w:val="005B2905"/>
    <w:rsid w:val="005B2BBF"/>
    <w:rsid w:val="005B3DD5"/>
    <w:rsid w:val="005B4556"/>
    <w:rsid w:val="005B61DB"/>
    <w:rsid w:val="005B6BA7"/>
    <w:rsid w:val="005B7197"/>
    <w:rsid w:val="005C0AB4"/>
    <w:rsid w:val="005C1651"/>
    <w:rsid w:val="005C226D"/>
    <w:rsid w:val="005C2585"/>
    <w:rsid w:val="005C37BA"/>
    <w:rsid w:val="005C45E0"/>
    <w:rsid w:val="005C537F"/>
    <w:rsid w:val="005C7211"/>
    <w:rsid w:val="005C797F"/>
    <w:rsid w:val="005C7BE1"/>
    <w:rsid w:val="005D0541"/>
    <w:rsid w:val="005D077A"/>
    <w:rsid w:val="005D0D16"/>
    <w:rsid w:val="005D122A"/>
    <w:rsid w:val="005D1565"/>
    <w:rsid w:val="005D1AE6"/>
    <w:rsid w:val="005D2995"/>
    <w:rsid w:val="005D4143"/>
    <w:rsid w:val="005D4381"/>
    <w:rsid w:val="005D518C"/>
    <w:rsid w:val="005D5A58"/>
    <w:rsid w:val="005D5E29"/>
    <w:rsid w:val="005D5E35"/>
    <w:rsid w:val="005D6343"/>
    <w:rsid w:val="005D64B1"/>
    <w:rsid w:val="005E097C"/>
    <w:rsid w:val="005E0A36"/>
    <w:rsid w:val="005E0CF0"/>
    <w:rsid w:val="005E0DC6"/>
    <w:rsid w:val="005E11CE"/>
    <w:rsid w:val="005E1754"/>
    <w:rsid w:val="005E1995"/>
    <w:rsid w:val="005E1EAF"/>
    <w:rsid w:val="005E2E0F"/>
    <w:rsid w:val="005E3C00"/>
    <w:rsid w:val="005E3D30"/>
    <w:rsid w:val="005E4205"/>
    <w:rsid w:val="005E4792"/>
    <w:rsid w:val="005E4F6C"/>
    <w:rsid w:val="005E6841"/>
    <w:rsid w:val="005E6843"/>
    <w:rsid w:val="005E69BB"/>
    <w:rsid w:val="005E6E38"/>
    <w:rsid w:val="005E7BA1"/>
    <w:rsid w:val="005F13D1"/>
    <w:rsid w:val="005F16F2"/>
    <w:rsid w:val="005F2015"/>
    <w:rsid w:val="005F216A"/>
    <w:rsid w:val="005F2528"/>
    <w:rsid w:val="005F2A09"/>
    <w:rsid w:val="005F3925"/>
    <w:rsid w:val="005F4001"/>
    <w:rsid w:val="005F42E5"/>
    <w:rsid w:val="005F61E2"/>
    <w:rsid w:val="005F64CF"/>
    <w:rsid w:val="005F6B1C"/>
    <w:rsid w:val="005F6C1D"/>
    <w:rsid w:val="005F729F"/>
    <w:rsid w:val="005F73B9"/>
    <w:rsid w:val="00601082"/>
    <w:rsid w:val="0060112B"/>
    <w:rsid w:val="00602913"/>
    <w:rsid w:val="006029D2"/>
    <w:rsid w:val="006045A7"/>
    <w:rsid w:val="006046C9"/>
    <w:rsid w:val="006053D3"/>
    <w:rsid w:val="006057A5"/>
    <w:rsid w:val="00605C5F"/>
    <w:rsid w:val="00605DCC"/>
    <w:rsid w:val="00607F2C"/>
    <w:rsid w:val="00611E4E"/>
    <w:rsid w:val="006125AC"/>
    <w:rsid w:val="006134C9"/>
    <w:rsid w:val="0061382E"/>
    <w:rsid w:val="00613A8D"/>
    <w:rsid w:val="006144B4"/>
    <w:rsid w:val="0061530E"/>
    <w:rsid w:val="0061601A"/>
    <w:rsid w:val="0061639C"/>
    <w:rsid w:val="00616FB7"/>
    <w:rsid w:val="006204F8"/>
    <w:rsid w:val="00620505"/>
    <w:rsid w:val="00620548"/>
    <w:rsid w:val="00621072"/>
    <w:rsid w:val="00621330"/>
    <w:rsid w:val="006219C1"/>
    <w:rsid w:val="00621A48"/>
    <w:rsid w:val="00621B7F"/>
    <w:rsid w:val="00623371"/>
    <w:rsid w:val="00623550"/>
    <w:rsid w:val="00623778"/>
    <w:rsid w:val="00623B82"/>
    <w:rsid w:val="0062416D"/>
    <w:rsid w:val="00625D29"/>
    <w:rsid w:val="006262B1"/>
    <w:rsid w:val="0062652A"/>
    <w:rsid w:val="006273B4"/>
    <w:rsid w:val="006273C5"/>
    <w:rsid w:val="00627465"/>
    <w:rsid w:val="006279F1"/>
    <w:rsid w:val="006318EF"/>
    <w:rsid w:val="0063224F"/>
    <w:rsid w:val="00633CCE"/>
    <w:rsid w:val="006343E2"/>
    <w:rsid w:val="0063507F"/>
    <w:rsid w:val="006364C0"/>
    <w:rsid w:val="00636B27"/>
    <w:rsid w:val="00637887"/>
    <w:rsid w:val="00637BD5"/>
    <w:rsid w:val="00637D15"/>
    <w:rsid w:val="006400FB"/>
    <w:rsid w:val="0064088C"/>
    <w:rsid w:val="00640B75"/>
    <w:rsid w:val="00640EFC"/>
    <w:rsid w:val="00641077"/>
    <w:rsid w:val="0064268F"/>
    <w:rsid w:val="0064292D"/>
    <w:rsid w:val="00642F4B"/>
    <w:rsid w:val="00643014"/>
    <w:rsid w:val="00643EA7"/>
    <w:rsid w:val="0064522F"/>
    <w:rsid w:val="00645637"/>
    <w:rsid w:val="006463B6"/>
    <w:rsid w:val="00646652"/>
    <w:rsid w:val="0064718B"/>
    <w:rsid w:val="0064775C"/>
    <w:rsid w:val="00647AFE"/>
    <w:rsid w:val="00647DD7"/>
    <w:rsid w:val="00650830"/>
    <w:rsid w:val="006508D4"/>
    <w:rsid w:val="00650BD3"/>
    <w:rsid w:val="00650D7E"/>
    <w:rsid w:val="006510F4"/>
    <w:rsid w:val="00651725"/>
    <w:rsid w:val="006519FC"/>
    <w:rsid w:val="00652B02"/>
    <w:rsid w:val="00652B95"/>
    <w:rsid w:val="0065322C"/>
    <w:rsid w:val="006544A2"/>
    <w:rsid w:val="00654CC0"/>
    <w:rsid w:val="0065620B"/>
    <w:rsid w:val="00656F3E"/>
    <w:rsid w:val="00657704"/>
    <w:rsid w:val="00657D3C"/>
    <w:rsid w:val="006608A3"/>
    <w:rsid w:val="00660D42"/>
    <w:rsid w:val="00660EA5"/>
    <w:rsid w:val="0066108C"/>
    <w:rsid w:val="006617A4"/>
    <w:rsid w:val="00661886"/>
    <w:rsid w:val="00662597"/>
    <w:rsid w:val="00662DFF"/>
    <w:rsid w:val="00662E33"/>
    <w:rsid w:val="00663FD1"/>
    <w:rsid w:val="006640EB"/>
    <w:rsid w:val="006647AF"/>
    <w:rsid w:val="00664854"/>
    <w:rsid w:val="00664D65"/>
    <w:rsid w:val="00665067"/>
    <w:rsid w:val="0066510B"/>
    <w:rsid w:val="00665149"/>
    <w:rsid w:val="00665611"/>
    <w:rsid w:val="00666756"/>
    <w:rsid w:val="0066687A"/>
    <w:rsid w:val="00666A50"/>
    <w:rsid w:val="00666CB4"/>
    <w:rsid w:val="00666F5D"/>
    <w:rsid w:val="00667A1D"/>
    <w:rsid w:val="00667E07"/>
    <w:rsid w:val="00667FA4"/>
    <w:rsid w:val="00670236"/>
    <w:rsid w:val="006703FD"/>
    <w:rsid w:val="006704D5"/>
    <w:rsid w:val="00670E1D"/>
    <w:rsid w:val="006715A4"/>
    <w:rsid w:val="006715C4"/>
    <w:rsid w:val="00672170"/>
    <w:rsid w:val="006732AE"/>
    <w:rsid w:val="00673EE8"/>
    <w:rsid w:val="006742DB"/>
    <w:rsid w:val="006745C6"/>
    <w:rsid w:val="006746F4"/>
    <w:rsid w:val="00675263"/>
    <w:rsid w:val="00676064"/>
    <w:rsid w:val="00677A9E"/>
    <w:rsid w:val="00677C7C"/>
    <w:rsid w:val="00677C8C"/>
    <w:rsid w:val="0068013D"/>
    <w:rsid w:val="006809F3"/>
    <w:rsid w:val="00680F3E"/>
    <w:rsid w:val="00681FFE"/>
    <w:rsid w:val="00682338"/>
    <w:rsid w:val="00682787"/>
    <w:rsid w:val="006829E6"/>
    <w:rsid w:val="00682FA9"/>
    <w:rsid w:val="00683E93"/>
    <w:rsid w:val="0068548F"/>
    <w:rsid w:val="00685556"/>
    <w:rsid w:val="00687699"/>
    <w:rsid w:val="00687D92"/>
    <w:rsid w:val="00687DF3"/>
    <w:rsid w:val="00690FD7"/>
    <w:rsid w:val="00691A2F"/>
    <w:rsid w:val="00692597"/>
    <w:rsid w:val="006937A9"/>
    <w:rsid w:val="0069380F"/>
    <w:rsid w:val="006949E0"/>
    <w:rsid w:val="00694C2C"/>
    <w:rsid w:val="00694E6A"/>
    <w:rsid w:val="00695172"/>
    <w:rsid w:val="00695896"/>
    <w:rsid w:val="00695901"/>
    <w:rsid w:val="00695FCB"/>
    <w:rsid w:val="006963DA"/>
    <w:rsid w:val="006964BC"/>
    <w:rsid w:val="006A080B"/>
    <w:rsid w:val="006A1591"/>
    <w:rsid w:val="006A2A14"/>
    <w:rsid w:val="006A3B03"/>
    <w:rsid w:val="006A4889"/>
    <w:rsid w:val="006A5A33"/>
    <w:rsid w:val="006A5E81"/>
    <w:rsid w:val="006A63AF"/>
    <w:rsid w:val="006A66CC"/>
    <w:rsid w:val="006A6924"/>
    <w:rsid w:val="006A7E00"/>
    <w:rsid w:val="006B02B5"/>
    <w:rsid w:val="006B08D4"/>
    <w:rsid w:val="006B0BD3"/>
    <w:rsid w:val="006B1D7C"/>
    <w:rsid w:val="006B1FEA"/>
    <w:rsid w:val="006B2319"/>
    <w:rsid w:val="006B2979"/>
    <w:rsid w:val="006B2EB6"/>
    <w:rsid w:val="006B3099"/>
    <w:rsid w:val="006B3509"/>
    <w:rsid w:val="006B37E2"/>
    <w:rsid w:val="006B4066"/>
    <w:rsid w:val="006B487A"/>
    <w:rsid w:val="006B4AA8"/>
    <w:rsid w:val="006B501D"/>
    <w:rsid w:val="006B50B2"/>
    <w:rsid w:val="006B6287"/>
    <w:rsid w:val="006B638A"/>
    <w:rsid w:val="006B6499"/>
    <w:rsid w:val="006B6A69"/>
    <w:rsid w:val="006B6C1C"/>
    <w:rsid w:val="006B73B4"/>
    <w:rsid w:val="006B7AA2"/>
    <w:rsid w:val="006B7B1B"/>
    <w:rsid w:val="006B7E34"/>
    <w:rsid w:val="006C0A6B"/>
    <w:rsid w:val="006C1226"/>
    <w:rsid w:val="006C143A"/>
    <w:rsid w:val="006C2395"/>
    <w:rsid w:val="006C25DE"/>
    <w:rsid w:val="006C2D41"/>
    <w:rsid w:val="006C2E7A"/>
    <w:rsid w:val="006C3BF3"/>
    <w:rsid w:val="006C44D6"/>
    <w:rsid w:val="006C4A8A"/>
    <w:rsid w:val="006C5836"/>
    <w:rsid w:val="006C598E"/>
    <w:rsid w:val="006C611D"/>
    <w:rsid w:val="006C6BA0"/>
    <w:rsid w:val="006C7D3F"/>
    <w:rsid w:val="006D08E4"/>
    <w:rsid w:val="006D0AE1"/>
    <w:rsid w:val="006D10FD"/>
    <w:rsid w:val="006D120B"/>
    <w:rsid w:val="006D1A6D"/>
    <w:rsid w:val="006D263B"/>
    <w:rsid w:val="006D2DC8"/>
    <w:rsid w:val="006D492E"/>
    <w:rsid w:val="006D5518"/>
    <w:rsid w:val="006D55F5"/>
    <w:rsid w:val="006D596F"/>
    <w:rsid w:val="006D649F"/>
    <w:rsid w:val="006D685C"/>
    <w:rsid w:val="006D6B50"/>
    <w:rsid w:val="006D6E3C"/>
    <w:rsid w:val="006D7677"/>
    <w:rsid w:val="006E094D"/>
    <w:rsid w:val="006E148C"/>
    <w:rsid w:val="006E20C7"/>
    <w:rsid w:val="006E2248"/>
    <w:rsid w:val="006E2696"/>
    <w:rsid w:val="006E295A"/>
    <w:rsid w:val="006E2C1B"/>
    <w:rsid w:val="006E396D"/>
    <w:rsid w:val="006E3BCF"/>
    <w:rsid w:val="006E3D97"/>
    <w:rsid w:val="006E419B"/>
    <w:rsid w:val="006E485B"/>
    <w:rsid w:val="006E494A"/>
    <w:rsid w:val="006E4BAE"/>
    <w:rsid w:val="006E5B51"/>
    <w:rsid w:val="006E5B99"/>
    <w:rsid w:val="006E6614"/>
    <w:rsid w:val="006E75B6"/>
    <w:rsid w:val="006E76F1"/>
    <w:rsid w:val="006E78D4"/>
    <w:rsid w:val="006E7DF1"/>
    <w:rsid w:val="006F19EF"/>
    <w:rsid w:val="006F1A34"/>
    <w:rsid w:val="006F26BC"/>
    <w:rsid w:val="006F2AB2"/>
    <w:rsid w:val="006F2BFF"/>
    <w:rsid w:val="006F459D"/>
    <w:rsid w:val="006F4A61"/>
    <w:rsid w:val="006F6545"/>
    <w:rsid w:val="006F6C46"/>
    <w:rsid w:val="006F78C0"/>
    <w:rsid w:val="006F7BF4"/>
    <w:rsid w:val="00700030"/>
    <w:rsid w:val="00700049"/>
    <w:rsid w:val="00700267"/>
    <w:rsid w:val="007005DC"/>
    <w:rsid w:val="00700DC8"/>
    <w:rsid w:val="00701B15"/>
    <w:rsid w:val="007021FD"/>
    <w:rsid w:val="007034E4"/>
    <w:rsid w:val="00703971"/>
    <w:rsid w:val="00703C6E"/>
    <w:rsid w:val="0070472B"/>
    <w:rsid w:val="00705077"/>
    <w:rsid w:val="0070639E"/>
    <w:rsid w:val="00706C23"/>
    <w:rsid w:val="00706F5B"/>
    <w:rsid w:val="00706FD4"/>
    <w:rsid w:val="00707796"/>
    <w:rsid w:val="007078E1"/>
    <w:rsid w:val="007104E0"/>
    <w:rsid w:val="00710980"/>
    <w:rsid w:val="0071114A"/>
    <w:rsid w:val="0071122A"/>
    <w:rsid w:val="00712F8A"/>
    <w:rsid w:val="0071373C"/>
    <w:rsid w:val="00714278"/>
    <w:rsid w:val="0071564E"/>
    <w:rsid w:val="00715C2D"/>
    <w:rsid w:val="007162B4"/>
    <w:rsid w:val="007166EB"/>
    <w:rsid w:val="00716D2E"/>
    <w:rsid w:val="00717458"/>
    <w:rsid w:val="00717498"/>
    <w:rsid w:val="007177F5"/>
    <w:rsid w:val="00717ED0"/>
    <w:rsid w:val="00720A92"/>
    <w:rsid w:val="0072171D"/>
    <w:rsid w:val="00721B32"/>
    <w:rsid w:val="00721D04"/>
    <w:rsid w:val="007220F6"/>
    <w:rsid w:val="00722E34"/>
    <w:rsid w:val="00723273"/>
    <w:rsid w:val="0072389E"/>
    <w:rsid w:val="007253A9"/>
    <w:rsid w:val="0072582E"/>
    <w:rsid w:val="00725BA3"/>
    <w:rsid w:val="007273C3"/>
    <w:rsid w:val="00727E40"/>
    <w:rsid w:val="007301F6"/>
    <w:rsid w:val="00730D4F"/>
    <w:rsid w:val="007314E5"/>
    <w:rsid w:val="0073153E"/>
    <w:rsid w:val="007317D0"/>
    <w:rsid w:val="007327C9"/>
    <w:rsid w:val="0073284F"/>
    <w:rsid w:val="0073312F"/>
    <w:rsid w:val="00733487"/>
    <w:rsid w:val="007345A0"/>
    <w:rsid w:val="00735909"/>
    <w:rsid w:val="00736824"/>
    <w:rsid w:val="00736F01"/>
    <w:rsid w:val="00736F09"/>
    <w:rsid w:val="007375E4"/>
    <w:rsid w:val="007379E0"/>
    <w:rsid w:val="0074007C"/>
    <w:rsid w:val="007400D5"/>
    <w:rsid w:val="00740D64"/>
    <w:rsid w:val="00741B83"/>
    <w:rsid w:val="00741D93"/>
    <w:rsid w:val="007427A9"/>
    <w:rsid w:val="00742FDE"/>
    <w:rsid w:val="00743335"/>
    <w:rsid w:val="00743474"/>
    <w:rsid w:val="007447E2"/>
    <w:rsid w:val="00744B3D"/>
    <w:rsid w:val="00745406"/>
    <w:rsid w:val="0074565D"/>
    <w:rsid w:val="00745D09"/>
    <w:rsid w:val="00747592"/>
    <w:rsid w:val="00747E9F"/>
    <w:rsid w:val="00750A23"/>
    <w:rsid w:val="00750B2B"/>
    <w:rsid w:val="007512D7"/>
    <w:rsid w:val="00751AA5"/>
    <w:rsid w:val="00752238"/>
    <w:rsid w:val="0075276D"/>
    <w:rsid w:val="00752F62"/>
    <w:rsid w:val="007535F9"/>
    <w:rsid w:val="00753709"/>
    <w:rsid w:val="00753DFB"/>
    <w:rsid w:val="00753E84"/>
    <w:rsid w:val="007541ED"/>
    <w:rsid w:val="0075461D"/>
    <w:rsid w:val="0075505E"/>
    <w:rsid w:val="00756D6D"/>
    <w:rsid w:val="007571E9"/>
    <w:rsid w:val="00757274"/>
    <w:rsid w:val="00757639"/>
    <w:rsid w:val="00757B81"/>
    <w:rsid w:val="00757FC6"/>
    <w:rsid w:val="007602DD"/>
    <w:rsid w:val="00760701"/>
    <w:rsid w:val="00760FCE"/>
    <w:rsid w:val="00761300"/>
    <w:rsid w:val="007627DC"/>
    <w:rsid w:val="007638CC"/>
    <w:rsid w:val="00763C68"/>
    <w:rsid w:val="00763C99"/>
    <w:rsid w:val="007643E2"/>
    <w:rsid w:val="007645EF"/>
    <w:rsid w:val="00764CE5"/>
    <w:rsid w:val="00764E3A"/>
    <w:rsid w:val="00765287"/>
    <w:rsid w:val="00765475"/>
    <w:rsid w:val="007664EF"/>
    <w:rsid w:val="007675EA"/>
    <w:rsid w:val="00767807"/>
    <w:rsid w:val="00767C22"/>
    <w:rsid w:val="00767E9E"/>
    <w:rsid w:val="00771691"/>
    <w:rsid w:val="007720E6"/>
    <w:rsid w:val="007728A8"/>
    <w:rsid w:val="0077336B"/>
    <w:rsid w:val="00773750"/>
    <w:rsid w:val="00773A67"/>
    <w:rsid w:val="007753EF"/>
    <w:rsid w:val="00775E52"/>
    <w:rsid w:val="007765AB"/>
    <w:rsid w:val="00776AB2"/>
    <w:rsid w:val="0077731E"/>
    <w:rsid w:val="00777E8E"/>
    <w:rsid w:val="00780F8E"/>
    <w:rsid w:val="0078129C"/>
    <w:rsid w:val="007813F9"/>
    <w:rsid w:val="00781826"/>
    <w:rsid w:val="00781BC6"/>
    <w:rsid w:val="007820F4"/>
    <w:rsid w:val="00782782"/>
    <w:rsid w:val="00782CB3"/>
    <w:rsid w:val="00783000"/>
    <w:rsid w:val="0078308B"/>
    <w:rsid w:val="007834C8"/>
    <w:rsid w:val="007835CC"/>
    <w:rsid w:val="00784A2F"/>
    <w:rsid w:val="00785047"/>
    <w:rsid w:val="00785B35"/>
    <w:rsid w:val="0078661B"/>
    <w:rsid w:val="00786FA2"/>
    <w:rsid w:val="0078704F"/>
    <w:rsid w:val="007870F1"/>
    <w:rsid w:val="007877A4"/>
    <w:rsid w:val="00787969"/>
    <w:rsid w:val="0079097C"/>
    <w:rsid w:val="0079100A"/>
    <w:rsid w:val="00791D7A"/>
    <w:rsid w:val="00792843"/>
    <w:rsid w:val="00792B01"/>
    <w:rsid w:val="00792F38"/>
    <w:rsid w:val="00793169"/>
    <w:rsid w:val="00793324"/>
    <w:rsid w:val="00793572"/>
    <w:rsid w:val="00793AA1"/>
    <w:rsid w:val="00794664"/>
    <w:rsid w:val="007946A8"/>
    <w:rsid w:val="00794761"/>
    <w:rsid w:val="00794C5A"/>
    <w:rsid w:val="00795F12"/>
    <w:rsid w:val="007964E5"/>
    <w:rsid w:val="00797196"/>
    <w:rsid w:val="00797DD6"/>
    <w:rsid w:val="007A01D8"/>
    <w:rsid w:val="007A0DB9"/>
    <w:rsid w:val="007A1BC3"/>
    <w:rsid w:val="007A2BFE"/>
    <w:rsid w:val="007A3715"/>
    <w:rsid w:val="007A3CF9"/>
    <w:rsid w:val="007A5982"/>
    <w:rsid w:val="007A5A35"/>
    <w:rsid w:val="007A7BEA"/>
    <w:rsid w:val="007A7D85"/>
    <w:rsid w:val="007B07A4"/>
    <w:rsid w:val="007B0D3A"/>
    <w:rsid w:val="007B1A23"/>
    <w:rsid w:val="007B1E61"/>
    <w:rsid w:val="007B3176"/>
    <w:rsid w:val="007B390E"/>
    <w:rsid w:val="007B466C"/>
    <w:rsid w:val="007B52CE"/>
    <w:rsid w:val="007B5959"/>
    <w:rsid w:val="007B624B"/>
    <w:rsid w:val="007B6378"/>
    <w:rsid w:val="007B664A"/>
    <w:rsid w:val="007B6800"/>
    <w:rsid w:val="007B690B"/>
    <w:rsid w:val="007B6A7B"/>
    <w:rsid w:val="007B6E52"/>
    <w:rsid w:val="007B75F1"/>
    <w:rsid w:val="007C066E"/>
    <w:rsid w:val="007C3503"/>
    <w:rsid w:val="007C3E37"/>
    <w:rsid w:val="007C440C"/>
    <w:rsid w:val="007C4570"/>
    <w:rsid w:val="007C46AE"/>
    <w:rsid w:val="007C54A8"/>
    <w:rsid w:val="007C5737"/>
    <w:rsid w:val="007C6715"/>
    <w:rsid w:val="007C76AF"/>
    <w:rsid w:val="007C7931"/>
    <w:rsid w:val="007C7C21"/>
    <w:rsid w:val="007D08B1"/>
    <w:rsid w:val="007D14D2"/>
    <w:rsid w:val="007D153D"/>
    <w:rsid w:val="007D196A"/>
    <w:rsid w:val="007D2E29"/>
    <w:rsid w:val="007D3563"/>
    <w:rsid w:val="007D4522"/>
    <w:rsid w:val="007D5924"/>
    <w:rsid w:val="007D6375"/>
    <w:rsid w:val="007D6A9E"/>
    <w:rsid w:val="007D6D9C"/>
    <w:rsid w:val="007D7113"/>
    <w:rsid w:val="007E0159"/>
    <w:rsid w:val="007E0B79"/>
    <w:rsid w:val="007E167F"/>
    <w:rsid w:val="007E29D1"/>
    <w:rsid w:val="007E336C"/>
    <w:rsid w:val="007E3544"/>
    <w:rsid w:val="007E4081"/>
    <w:rsid w:val="007E422E"/>
    <w:rsid w:val="007E4F1F"/>
    <w:rsid w:val="007E5881"/>
    <w:rsid w:val="007E661A"/>
    <w:rsid w:val="007E79F0"/>
    <w:rsid w:val="007E7DF9"/>
    <w:rsid w:val="007E7F9E"/>
    <w:rsid w:val="007E7FAD"/>
    <w:rsid w:val="007F0328"/>
    <w:rsid w:val="007F04AB"/>
    <w:rsid w:val="007F0666"/>
    <w:rsid w:val="007F168D"/>
    <w:rsid w:val="007F181F"/>
    <w:rsid w:val="007F51AE"/>
    <w:rsid w:val="007F5B51"/>
    <w:rsid w:val="007F5C23"/>
    <w:rsid w:val="007F63CB"/>
    <w:rsid w:val="007F664B"/>
    <w:rsid w:val="007F71A8"/>
    <w:rsid w:val="007F78FA"/>
    <w:rsid w:val="0080000F"/>
    <w:rsid w:val="00800699"/>
    <w:rsid w:val="00801FA2"/>
    <w:rsid w:val="0080240D"/>
    <w:rsid w:val="008024CA"/>
    <w:rsid w:val="008027A0"/>
    <w:rsid w:val="008043C8"/>
    <w:rsid w:val="00804EE4"/>
    <w:rsid w:val="00805577"/>
    <w:rsid w:val="00805840"/>
    <w:rsid w:val="008064D1"/>
    <w:rsid w:val="0080685A"/>
    <w:rsid w:val="008071A1"/>
    <w:rsid w:val="00807FC7"/>
    <w:rsid w:val="00810935"/>
    <w:rsid w:val="0081136F"/>
    <w:rsid w:val="00811C59"/>
    <w:rsid w:val="0081229E"/>
    <w:rsid w:val="0081461B"/>
    <w:rsid w:val="00816279"/>
    <w:rsid w:val="00816382"/>
    <w:rsid w:val="00816E96"/>
    <w:rsid w:val="008175F4"/>
    <w:rsid w:val="00817A69"/>
    <w:rsid w:val="00817B2B"/>
    <w:rsid w:val="00817DE4"/>
    <w:rsid w:val="00820225"/>
    <w:rsid w:val="00820541"/>
    <w:rsid w:val="0082069E"/>
    <w:rsid w:val="008217AE"/>
    <w:rsid w:val="00821E58"/>
    <w:rsid w:val="0082209C"/>
    <w:rsid w:val="00823608"/>
    <w:rsid w:val="008249FA"/>
    <w:rsid w:val="008253FB"/>
    <w:rsid w:val="00825951"/>
    <w:rsid w:val="00825F1E"/>
    <w:rsid w:val="00825F6B"/>
    <w:rsid w:val="00826D3C"/>
    <w:rsid w:val="00826D52"/>
    <w:rsid w:val="008271D0"/>
    <w:rsid w:val="00827658"/>
    <w:rsid w:val="008305DD"/>
    <w:rsid w:val="00830911"/>
    <w:rsid w:val="00831451"/>
    <w:rsid w:val="00831E14"/>
    <w:rsid w:val="00831F87"/>
    <w:rsid w:val="008326C3"/>
    <w:rsid w:val="00832725"/>
    <w:rsid w:val="00833317"/>
    <w:rsid w:val="00833AD7"/>
    <w:rsid w:val="00835370"/>
    <w:rsid w:val="008407EF"/>
    <w:rsid w:val="00842078"/>
    <w:rsid w:val="00842266"/>
    <w:rsid w:val="00842A1E"/>
    <w:rsid w:val="00842A2F"/>
    <w:rsid w:val="00844654"/>
    <w:rsid w:val="00844986"/>
    <w:rsid w:val="00844D6C"/>
    <w:rsid w:val="00845352"/>
    <w:rsid w:val="00845AA9"/>
    <w:rsid w:val="00846BF4"/>
    <w:rsid w:val="00847850"/>
    <w:rsid w:val="00850528"/>
    <w:rsid w:val="008508F8"/>
    <w:rsid w:val="00850B3D"/>
    <w:rsid w:val="008515A2"/>
    <w:rsid w:val="00852AE4"/>
    <w:rsid w:val="00853205"/>
    <w:rsid w:val="0085353A"/>
    <w:rsid w:val="008544B0"/>
    <w:rsid w:val="00855489"/>
    <w:rsid w:val="00855DC0"/>
    <w:rsid w:val="00855E7F"/>
    <w:rsid w:val="00856E06"/>
    <w:rsid w:val="00860942"/>
    <w:rsid w:val="00860E01"/>
    <w:rsid w:val="00861425"/>
    <w:rsid w:val="00862730"/>
    <w:rsid w:val="0086290B"/>
    <w:rsid w:val="008629CA"/>
    <w:rsid w:val="00862D97"/>
    <w:rsid w:val="00863825"/>
    <w:rsid w:val="00863E7A"/>
    <w:rsid w:val="00864485"/>
    <w:rsid w:val="008645F7"/>
    <w:rsid w:val="00864B7A"/>
    <w:rsid w:val="00865639"/>
    <w:rsid w:val="0086567B"/>
    <w:rsid w:val="00866ED9"/>
    <w:rsid w:val="0086718A"/>
    <w:rsid w:val="008671F0"/>
    <w:rsid w:val="00867266"/>
    <w:rsid w:val="00867648"/>
    <w:rsid w:val="008677A1"/>
    <w:rsid w:val="0086799E"/>
    <w:rsid w:val="00870459"/>
    <w:rsid w:val="008704B5"/>
    <w:rsid w:val="00874021"/>
    <w:rsid w:val="00874442"/>
    <w:rsid w:val="0087473C"/>
    <w:rsid w:val="00874886"/>
    <w:rsid w:val="00874DE6"/>
    <w:rsid w:val="008764C0"/>
    <w:rsid w:val="008765D0"/>
    <w:rsid w:val="0087753A"/>
    <w:rsid w:val="00877BE5"/>
    <w:rsid w:val="00877EC1"/>
    <w:rsid w:val="00877F58"/>
    <w:rsid w:val="00877F71"/>
    <w:rsid w:val="00880907"/>
    <w:rsid w:val="0088144C"/>
    <w:rsid w:val="008821CB"/>
    <w:rsid w:val="00882697"/>
    <w:rsid w:val="008826E8"/>
    <w:rsid w:val="00884A52"/>
    <w:rsid w:val="00884E71"/>
    <w:rsid w:val="00884F69"/>
    <w:rsid w:val="00890A68"/>
    <w:rsid w:val="008910DD"/>
    <w:rsid w:val="00891FA7"/>
    <w:rsid w:val="00892480"/>
    <w:rsid w:val="008926FA"/>
    <w:rsid w:val="00892836"/>
    <w:rsid w:val="00892D56"/>
    <w:rsid w:val="00892E6F"/>
    <w:rsid w:val="00893D16"/>
    <w:rsid w:val="008946CD"/>
    <w:rsid w:val="008964F9"/>
    <w:rsid w:val="0089660C"/>
    <w:rsid w:val="00896ABA"/>
    <w:rsid w:val="00896B64"/>
    <w:rsid w:val="00897068"/>
    <w:rsid w:val="00897180"/>
    <w:rsid w:val="00897308"/>
    <w:rsid w:val="008975BB"/>
    <w:rsid w:val="008A0939"/>
    <w:rsid w:val="008A0C5F"/>
    <w:rsid w:val="008A1E90"/>
    <w:rsid w:val="008A24FF"/>
    <w:rsid w:val="008A3A54"/>
    <w:rsid w:val="008A3FCA"/>
    <w:rsid w:val="008A4800"/>
    <w:rsid w:val="008A6A5F"/>
    <w:rsid w:val="008A72AE"/>
    <w:rsid w:val="008A73C9"/>
    <w:rsid w:val="008A769D"/>
    <w:rsid w:val="008A7DB3"/>
    <w:rsid w:val="008A7FF8"/>
    <w:rsid w:val="008B0002"/>
    <w:rsid w:val="008B04FE"/>
    <w:rsid w:val="008B174E"/>
    <w:rsid w:val="008B185A"/>
    <w:rsid w:val="008B2386"/>
    <w:rsid w:val="008B2722"/>
    <w:rsid w:val="008B290E"/>
    <w:rsid w:val="008B2AD8"/>
    <w:rsid w:val="008B36EF"/>
    <w:rsid w:val="008B39E4"/>
    <w:rsid w:val="008B3CDD"/>
    <w:rsid w:val="008B43AB"/>
    <w:rsid w:val="008B43ED"/>
    <w:rsid w:val="008B45E9"/>
    <w:rsid w:val="008B49B4"/>
    <w:rsid w:val="008B4A98"/>
    <w:rsid w:val="008B4F87"/>
    <w:rsid w:val="008B4FB1"/>
    <w:rsid w:val="008B5740"/>
    <w:rsid w:val="008C03EC"/>
    <w:rsid w:val="008C05BD"/>
    <w:rsid w:val="008C067E"/>
    <w:rsid w:val="008C0AE8"/>
    <w:rsid w:val="008C20F5"/>
    <w:rsid w:val="008C33D5"/>
    <w:rsid w:val="008C364C"/>
    <w:rsid w:val="008C5F14"/>
    <w:rsid w:val="008C66C7"/>
    <w:rsid w:val="008C7931"/>
    <w:rsid w:val="008C7F07"/>
    <w:rsid w:val="008D0D22"/>
    <w:rsid w:val="008D0D79"/>
    <w:rsid w:val="008D0FDC"/>
    <w:rsid w:val="008D17E5"/>
    <w:rsid w:val="008D220F"/>
    <w:rsid w:val="008D26D6"/>
    <w:rsid w:val="008D29EF"/>
    <w:rsid w:val="008D323D"/>
    <w:rsid w:val="008D37FE"/>
    <w:rsid w:val="008D48CB"/>
    <w:rsid w:val="008D541C"/>
    <w:rsid w:val="008D5842"/>
    <w:rsid w:val="008D67D5"/>
    <w:rsid w:val="008E11CF"/>
    <w:rsid w:val="008E136E"/>
    <w:rsid w:val="008E15A4"/>
    <w:rsid w:val="008E342D"/>
    <w:rsid w:val="008E3E48"/>
    <w:rsid w:val="008E420F"/>
    <w:rsid w:val="008E4E73"/>
    <w:rsid w:val="008E4F42"/>
    <w:rsid w:val="008E52E7"/>
    <w:rsid w:val="008E5CD5"/>
    <w:rsid w:val="008E6241"/>
    <w:rsid w:val="008E6B17"/>
    <w:rsid w:val="008E6F00"/>
    <w:rsid w:val="008E7D21"/>
    <w:rsid w:val="008F06AF"/>
    <w:rsid w:val="008F175B"/>
    <w:rsid w:val="008F25D0"/>
    <w:rsid w:val="008F2CBA"/>
    <w:rsid w:val="008F435F"/>
    <w:rsid w:val="008F4C51"/>
    <w:rsid w:val="008F5777"/>
    <w:rsid w:val="008F63B9"/>
    <w:rsid w:val="008F6907"/>
    <w:rsid w:val="008F6D6E"/>
    <w:rsid w:val="008F6E71"/>
    <w:rsid w:val="008F7A16"/>
    <w:rsid w:val="00900FE4"/>
    <w:rsid w:val="0090113E"/>
    <w:rsid w:val="0090148E"/>
    <w:rsid w:val="009014B6"/>
    <w:rsid w:val="00901588"/>
    <w:rsid w:val="009022E5"/>
    <w:rsid w:val="0090254E"/>
    <w:rsid w:val="00902C1F"/>
    <w:rsid w:val="00903B6C"/>
    <w:rsid w:val="00903CA7"/>
    <w:rsid w:val="00905757"/>
    <w:rsid w:val="00905BC8"/>
    <w:rsid w:val="00905BEF"/>
    <w:rsid w:val="0090695B"/>
    <w:rsid w:val="00906FA2"/>
    <w:rsid w:val="009071CA"/>
    <w:rsid w:val="009118BA"/>
    <w:rsid w:val="00911D85"/>
    <w:rsid w:val="00912515"/>
    <w:rsid w:val="00913224"/>
    <w:rsid w:val="00913B0C"/>
    <w:rsid w:val="0091508B"/>
    <w:rsid w:val="009153DC"/>
    <w:rsid w:val="00916FCA"/>
    <w:rsid w:val="00920D77"/>
    <w:rsid w:val="0092113B"/>
    <w:rsid w:val="00921819"/>
    <w:rsid w:val="00921F78"/>
    <w:rsid w:val="009220BB"/>
    <w:rsid w:val="009242C5"/>
    <w:rsid w:val="00926CCF"/>
    <w:rsid w:val="00927257"/>
    <w:rsid w:val="00927A08"/>
    <w:rsid w:val="00927E11"/>
    <w:rsid w:val="0093036A"/>
    <w:rsid w:val="00931BE1"/>
    <w:rsid w:val="00932703"/>
    <w:rsid w:val="009333DF"/>
    <w:rsid w:val="00933F40"/>
    <w:rsid w:val="00934F5C"/>
    <w:rsid w:val="0093572B"/>
    <w:rsid w:val="00935824"/>
    <w:rsid w:val="009362CD"/>
    <w:rsid w:val="009368B0"/>
    <w:rsid w:val="00937008"/>
    <w:rsid w:val="0093719D"/>
    <w:rsid w:val="00937C05"/>
    <w:rsid w:val="00937E8A"/>
    <w:rsid w:val="009401BB"/>
    <w:rsid w:val="009406DD"/>
    <w:rsid w:val="00941126"/>
    <w:rsid w:val="00941205"/>
    <w:rsid w:val="00941FA1"/>
    <w:rsid w:val="00942FBD"/>
    <w:rsid w:val="009431C0"/>
    <w:rsid w:val="009438DE"/>
    <w:rsid w:val="009439D2"/>
    <w:rsid w:val="009440BD"/>
    <w:rsid w:val="009447AC"/>
    <w:rsid w:val="009468DA"/>
    <w:rsid w:val="00946A2E"/>
    <w:rsid w:val="009474E7"/>
    <w:rsid w:val="0094783D"/>
    <w:rsid w:val="00950058"/>
    <w:rsid w:val="00951162"/>
    <w:rsid w:val="009512C0"/>
    <w:rsid w:val="009515A0"/>
    <w:rsid w:val="00951A64"/>
    <w:rsid w:val="009524A3"/>
    <w:rsid w:val="00952A69"/>
    <w:rsid w:val="00953190"/>
    <w:rsid w:val="00953338"/>
    <w:rsid w:val="0095352B"/>
    <w:rsid w:val="00953C7A"/>
    <w:rsid w:val="00953EC6"/>
    <w:rsid w:val="009541D6"/>
    <w:rsid w:val="00955274"/>
    <w:rsid w:val="009565AE"/>
    <w:rsid w:val="00956742"/>
    <w:rsid w:val="00957789"/>
    <w:rsid w:val="0095780A"/>
    <w:rsid w:val="0096019C"/>
    <w:rsid w:val="00960657"/>
    <w:rsid w:val="0096092D"/>
    <w:rsid w:val="00961CB2"/>
    <w:rsid w:val="009622D3"/>
    <w:rsid w:val="009624B4"/>
    <w:rsid w:val="00963409"/>
    <w:rsid w:val="009634DE"/>
    <w:rsid w:val="009641AA"/>
    <w:rsid w:val="0096548F"/>
    <w:rsid w:val="009659A5"/>
    <w:rsid w:val="009663E5"/>
    <w:rsid w:val="00966B87"/>
    <w:rsid w:val="0096715C"/>
    <w:rsid w:val="009703D5"/>
    <w:rsid w:val="009704C7"/>
    <w:rsid w:val="009704CB"/>
    <w:rsid w:val="009705CE"/>
    <w:rsid w:val="009710FA"/>
    <w:rsid w:val="00972D48"/>
    <w:rsid w:val="00972EF8"/>
    <w:rsid w:val="009731A0"/>
    <w:rsid w:val="0097381B"/>
    <w:rsid w:val="00974254"/>
    <w:rsid w:val="00974B52"/>
    <w:rsid w:val="00974D6A"/>
    <w:rsid w:val="00975AFD"/>
    <w:rsid w:val="00975FF3"/>
    <w:rsid w:val="009763C1"/>
    <w:rsid w:val="00976432"/>
    <w:rsid w:val="00976CE2"/>
    <w:rsid w:val="00977C40"/>
    <w:rsid w:val="009800E2"/>
    <w:rsid w:val="009802B6"/>
    <w:rsid w:val="0098116D"/>
    <w:rsid w:val="0098219A"/>
    <w:rsid w:val="009827B0"/>
    <w:rsid w:val="00982E4B"/>
    <w:rsid w:val="009834E0"/>
    <w:rsid w:val="009840A5"/>
    <w:rsid w:val="00985530"/>
    <w:rsid w:val="009856E6"/>
    <w:rsid w:val="0098613B"/>
    <w:rsid w:val="009877BF"/>
    <w:rsid w:val="00987F65"/>
    <w:rsid w:val="0099012E"/>
    <w:rsid w:val="00990602"/>
    <w:rsid w:val="00990714"/>
    <w:rsid w:val="0099156A"/>
    <w:rsid w:val="0099283D"/>
    <w:rsid w:val="009943EE"/>
    <w:rsid w:val="009965AD"/>
    <w:rsid w:val="009969C4"/>
    <w:rsid w:val="00996A82"/>
    <w:rsid w:val="00996ABF"/>
    <w:rsid w:val="00996C04"/>
    <w:rsid w:val="00996CC9"/>
    <w:rsid w:val="00997390"/>
    <w:rsid w:val="00997414"/>
    <w:rsid w:val="009A0207"/>
    <w:rsid w:val="009A0AF2"/>
    <w:rsid w:val="009A0E6E"/>
    <w:rsid w:val="009A1117"/>
    <w:rsid w:val="009A13AF"/>
    <w:rsid w:val="009A2D19"/>
    <w:rsid w:val="009A2E34"/>
    <w:rsid w:val="009A2E9C"/>
    <w:rsid w:val="009A3DEE"/>
    <w:rsid w:val="009A423F"/>
    <w:rsid w:val="009A4424"/>
    <w:rsid w:val="009A4492"/>
    <w:rsid w:val="009A4A71"/>
    <w:rsid w:val="009A4AC5"/>
    <w:rsid w:val="009A4CAD"/>
    <w:rsid w:val="009A5747"/>
    <w:rsid w:val="009A6DA1"/>
    <w:rsid w:val="009B0343"/>
    <w:rsid w:val="009B1155"/>
    <w:rsid w:val="009B11C4"/>
    <w:rsid w:val="009B1A7E"/>
    <w:rsid w:val="009B1AA8"/>
    <w:rsid w:val="009B391A"/>
    <w:rsid w:val="009B4241"/>
    <w:rsid w:val="009B4998"/>
    <w:rsid w:val="009B4B99"/>
    <w:rsid w:val="009B5263"/>
    <w:rsid w:val="009B5765"/>
    <w:rsid w:val="009B5A61"/>
    <w:rsid w:val="009B6F3C"/>
    <w:rsid w:val="009B7B00"/>
    <w:rsid w:val="009B7C3E"/>
    <w:rsid w:val="009B7E9D"/>
    <w:rsid w:val="009C1586"/>
    <w:rsid w:val="009C1FC8"/>
    <w:rsid w:val="009C2C16"/>
    <w:rsid w:val="009C3EA5"/>
    <w:rsid w:val="009C4995"/>
    <w:rsid w:val="009C4D2E"/>
    <w:rsid w:val="009C51D6"/>
    <w:rsid w:val="009C5780"/>
    <w:rsid w:val="009C636A"/>
    <w:rsid w:val="009C692B"/>
    <w:rsid w:val="009C738A"/>
    <w:rsid w:val="009C7BA0"/>
    <w:rsid w:val="009C7D6B"/>
    <w:rsid w:val="009D084D"/>
    <w:rsid w:val="009D1604"/>
    <w:rsid w:val="009D1FB2"/>
    <w:rsid w:val="009D2D17"/>
    <w:rsid w:val="009D3092"/>
    <w:rsid w:val="009D49D9"/>
    <w:rsid w:val="009D570F"/>
    <w:rsid w:val="009D5FF8"/>
    <w:rsid w:val="009D65C4"/>
    <w:rsid w:val="009D6C1E"/>
    <w:rsid w:val="009D7295"/>
    <w:rsid w:val="009D76AE"/>
    <w:rsid w:val="009E1216"/>
    <w:rsid w:val="009E1C34"/>
    <w:rsid w:val="009E28C6"/>
    <w:rsid w:val="009E2B83"/>
    <w:rsid w:val="009E2FBF"/>
    <w:rsid w:val="009E30C8"/>
    <w:rsid w:val="009E4DA7"/>
    <w:rsid w:val="009E4F15"/>
    <w:rsid w:val="009E522C"/>
    <w:rsid w:val="009E5684"/>
    <w:rsid w:val="009E5A76"/>
    <w:rsid w:val="009E71C4"/>
    <w:rsid w:val="009E724E"/>
    <w:rsid w:val="009E7C17"/>
    <w:rsid w:val="009F0C2D"/>
    <w:rsid w:val="009F13DB"/>
    <w:rsid w:val="009F1AA2"/>
    <w:rsid w:val="009F307C"/>
    <w:rsid w:val="009F4638"/>
    <w:rsid w:val="009F59C7"/>
    <w:rsid w:val="009F6989"/>
    <w:rsid w:val="009F7E40"/>
    <w:rsid w:val="00A00175"/>
    <w:rsid w:val="00A02CF4"/>
    <w:rsid w:val="00A04A72"/>
    <w:rsid w:val="00A052B3"/>
    <w:rsid w:val="00A054AF"/>
    <w:rsid w:val="00A06478"/>
    <w:rsid w:val="00A0674C"/>
    <w:rsid w:val="00A070E9"/>
    <w:rsid w:val="00A07EEF"/>
    <w:rsid w:val="00A07FF0"/>
    <w:rsid w:val="00A10B44"/>
    <w:rsid w:val="00A10F2F"/>
    <w:rsid w:val="00A116D3"/>
    <w:rsid w:val="00A1170E"/>
    <w:rsid w:val="00A118DF"/>
    <w:rsid w:val="00A1206E"/>
    <w:rsid w:val="00A122DD"/>
    <w:rsid w:val="00A133CF"/>
    <w:rsid w:val="00A13435"/>
    <w:rsid w:val="00A14028"/>
    <w:rsid w:val="00A143D0"/>
    <w:rsid w:val="00A15409"/>
    <w:rsid w:val="00A15924"/>
    <w:rsid w:val="00A159BE"/>
    <w:rsid w:val="00A16247"/>
    <w:rsid w:val="00A1645F"/>
    <w:rsid w:val="00A168F9"/>
    <w:rsid w:val="00A169F9"/>
    <w:rsid w:val="00A17368"/>
    <w:rsid w:val="00A1751A"/>
    <w:rsid w:val="00A20540"/>
    <w:rsid w:val="00A20DCB"/>
    <w:rsid w:val="00A219A8"/>
    <w:rsid w:val="00A221F5"/>
    <w:rsid w:val="00A225AB"/>
    <w:rsid w:val="00A22843"/>
    <w:rsid w:val="00A22E4F"/>
    <w:rsid w:val="00A2316F"/>
    <w:rsid w:val="00A234F5"/>
    <w:rsid w:val="00A23A90"/>
    <w:rsid w:val="00A23B69"/>
    <w:rsid w:val="00A24D9A"/>
    <w:rsid w:val="00A27300"/>
    <w:rsid w:val="00A27652"/>
    <w:rsid w:val="00A30840"/>
    <w:rsid w:val="00A30DE3"/>
    <w:rsid w:val="00A30EE6"/>
    <w:rsid w:val="00A3117B"/>
    <w:rsid w:val="00A31356"/>
    <w:rsid w:val="00A313CF"/>
    <w:rsid w:val="00A31F09"/>
    <w:rsid w:val="00A32615"/>
    <w:rsid w:val="00A32AFC"/>
    <w:rsid w:val="00A33394"/>
    <w:rsid w:val="00A33D85"/>
    <w:rsid w:val="00A34246"/>
    <w:rsid w:val="00A34749"/>
    <w:rsid w:val="00A35CD9"/>
    <w:rsid w:val="00A365F4"/>
    <w:rsid w:val="00A37A0A"/>
    <w:rsid w:val="00A41758"/>
    <w:rsid w:val="00A427DB"/>
    <w:rsid w:val="00A42A5B"/>
    <w:rsid w:val="00A42E24"/>
    <w:rsid w:val="00A42F05"/>
    <w:rsid w:val="00A42FAA"/>
    <w:rsid w:val="00A44502"/>
    <w:rsid w:val="00A44D07"/>
    <w:rsid w:val="00A45303"/>
    <w:rsid w:val="00A47A03"/>
    <w:rsid w:val="00A500DD"/>
    <w:rsid w:val="00A50454"/>
    <w:rsid w:val="00A50C63"/>
    <w:rsid w:val="00A50C89"/>
    <w:rsid w:val="00A51117"/>
    <w:rsid w:val="00A51896"/>
    <w:rsid w:val="00A5341D"/>
    <w:rsid w:val="00A53772"/>
    <w:rsid w:val="00A545F9"/>
    <w:rsid w:val="00A54BCE"/>
    <w:rsid w:val="00A55899"/>
    <w:rsid w:val="00A562BF"/>
    <w:rsid w:val="00A563C7"/>
    <w:rsid w:val="00A57022"/>
    <w:rsid w:val="00A57765"/>
    <w:rsid w:val="00A60279"/>
    <w:rsid w:val="00A607E2"/>
    <w:rsid w:val="00A609D5"/>
    <w:rsid w:val="00A60A35"/>
    <w:rsid w:val="00A61FBF"/>
    <w:rsid w:val="00A62662"/>
    <w:rsid w:val="00A626DB"/>
    <w:rsid w:val="00A63A72"/>
    <w:rsid w:val="00A641CA"/>
    <w:rsid w:val="00A6460F"/>
    <w:rsid w:val="00A655C7"/>
    <w:rsid w:val="00A667DD"/>
    <w:rsid w:val="00A66BA1"/>
    <w:rsid w:val="00A67190"/>
    <w:rsid w:val="00A672DB"/>
    <w:rsid w:val="00A67EDD"/>
    <w:rsid w:val="00A70A49"/>
    <w:rsid w:val="00A7144E"/>
    <w:rsid w:val="00A715AE"/>
    <w:rsid w:val="00A716CB"/>
    <w:rsid w:val="00A716EB"/>
    <w:rsid w:val="00A716FD"/>
    <w:rsid w:val="00A718D0"/>
    <w:rsid w:val="00A72DA7"/>
    <w:rsid w:val="00A7311A"/>
    <w:rsid w:val="00A73428"/>
    <w:rsid w:val="00A73A07"/>
    <w:rsid w:val="00A7595E"/>
    <w:rsid w:val="00A7748C"/>
    <w:rsid w:val="00A776D7"/>
    <w:rsid w:val="00A8139C"/>
    <w:rsid w:val="00A8139F"/>
    <w:rsid w:val="00A8330F"/>
    <w:rsid w:val="00A84852"/>
    <w:rsid w:val="00A84ADA"/>
    <w:rsid w:val="00A84C29"/>
    <w:rsid w:val="00A85D70"/>
    <w:rsid w:val="00A86447"/>
    <w:rsid w:val="00A86508"/>
    <w:rsid w:val="00A86D26"/>
    <w:rsid w:val="00A87C3A"/>
    <w:rsid w:val="00A907F9"/>
    <w:rsid w:val="00A90BFF"/>
    <w:rsid w:val="00A915B4"/>
    <w:rsid w:val="00A91A69"/>
    <w:rsid w:val="00A941BB"/>
    <w:rsid w:val="00A944B8"/>
    <w:rsid w:val="00A94887"/>
    <w:rsid w:val="00A949E7"/>
    <w:rsid w:val="00A94C35"/>
    <w:rsid w:val="00A94D0C"/>
    <w:rsid w:val="00A9529A"/>
    <w:rsid w:val="00A952D7"/>
    <w:rsid w:val="00A95A44"/>
    <w:rsid w:val="00A96428"/>
    <w:rsid w:val="00A96CAD"/>
    <w:rsid w:val="00A96F5D"/>
    <w:rsid w:val="00A97016"/>
    <w:rsid w:val="00A978DB"/>
    <w:rsid w:val="00A97CFF"/>
    <w:rsid w:val="00AA042C"/>
    <w:rsid w:val="00AA1412"/>
    <w:rsid w:val="00AA16F0"/>
    <w:rsid w:val="00AA1C76"/>
    <w:rsid w:val="00AA32C4"/>
    <w:rsid w:val="00AA32E7"/>
    <w:rsid w:val="00AA35C7"/>
    <w:rsid w:val="00AA419D"/>
    <w:rsid w:val="00AA4839"/>
    <w:rsid w:val="00AA4C3A"/>
    <w:rsid w:val="00AA4F69"/>
    <w:rsid w:val="00AA52B5"/>
    <w:rsid w:val="00AA5EC7"/>
    <w:rsid w:val="00AA6728"/>
    <w:rsid w:val="00AB015E"/>
    <w:rsid w:val="00AB063E"/>
    <w:rsid w:val="00AB2D21"/>
    <w:rsid w:val="00AB2FFD"/>
    <w:rsid w:val="00AB39D8"/>
    <w:rsid w:val="00AB4E4D"/>
    <w:rsid w:val="00AB50B8"/>
    <w:rsid w:val="00AB5880"/>
    <w:rsid w:val="00AB5C66"/>
    <w:rsid w:val="00AB5E97"/>
    <w:rsid w:val="00AB667F"/>
    <w:rsid w:val="00AB6B86"/>
    <w:rsid w:val="00AB79F0"/>
    <w:rsid w:val="00AB7BE8"/>
    <w:rsid w:val="00AC0034"/>
    <w:rsid w:val="00AC013A"/>
    <w:rsid w:val="00AC0C79"/>
    <w:rsid w:val="00AC1092"/>
    <w:rsid w:val="00AC150F"/>
    <w:rsid w:val="00AC1E4E"/>
    <w:rsid w:val="00AC2789"/>
    <w:rsid w:val="00AC2D4C"/>
    <w:rsid w:val="00AC311B"/>
    <w:rsid w:val="00AC3B1B"/>
    <w:rsid w:val="00AC3B8B"/>
    <w:rsid w:val="00AC4182"/>
    <w:rsid w:val="00AC4983"/>
    <w:rsid w:val="00AC5126"/>
    <w:rsid w:val="00AC6A59"/>
    <w:rsid w:val="00AC6B4C"/>
    <w:rsid w:val="00AC6FA3"/>
    <w:rsid w:val="00AC7C43"/>
    <w:rsid w:val="00AD004B"/>
    <w:rsid w:val="00AD07BE"/>
    <w:rsid w:val="00AD100B"/>
    <w:rsid w:val="00AD2B53"/>
    <w:rsid w:val="00AD2F86"/>
    <w:rsid w:val="00AD3C50"/>
    <w:rsid w:val="00AD3E9B"/>
    <w:rsid w:val="00AD43FA"/>
    <w:rsid w:val="00AD4B60"/>
    <w:rsid w:val="00AD4E77"/>
    <w:rsid w:val="00AD619E"/>
    <w:rsid w:val="00AD698D"/>
    <w:rsid w:val="00AD6BE5"/>
    <w:rsid w:val="00AD7339"/>
    <w:rsid w:val="00AD738D"/>
    <w:rsid w:val="00AD7AB4"/>
    <w:rsid w:val="00AD7C78"/>
    <w:rsid w:val="00AE0255"/>
    <w:rsid w:val="00AE1C0E"/>
    <w:rsid w:val="00AE1EBD"/>
    <w:rsid w:val="00AE2B4B"/>
    <w:rsid w:val="00AE341A"/>
    <w:rsid w:val="00AE51CB"/>
    <w:rsid w:val="00AE5996"/>
    <w:rsid w:val="00AE5E0E"/>
    <w:rsid w:val="00AE6971"/>
    <w:rsid w:val="00AE7359"/>
    <w:rsid w:val="00AE74F3"/>
    <w:rsid w:val="00AF06E1"/>
    <w:rsid w:val="00AF0DC3"/>
    <w:rsid w:val="00AF0E31"/>
    <w:rsid w:val="00AF2078"/>
    <w:rsid w:val="00AF22CB"/>
    <w:rsid w:val="00AF23F9"/>
    <w:rsid w:val="00AF3E3A"/>
    <w:rsid w:val="00AF4839"/>
    <w:rsid w:val="00AF4AAC"/>
    <w:rsid w:val="00AF4FF6"/>
    <w:rsid w:val="00AF77E5"/>
    <w:rsid w:val="00AF7E43"/>
    <w:rsid w:val="00B00CD1"/>
    <w:rsid w:val="00B01E5E"/>
    <w:rsid w:val="00B02401"/>
    <w:rsid w:val="00B02EEA"/>
    <w:rsid w:val="00B0418E"/>
    <w:rsid w:val="00B052AE"/>
    <w:rsid w:val="00B0556F"/>
    <w:rsid w:val="00B057CC"/>
    <w:rsid w:val="00B06404"/>
    <w:rsid w:val="00B068F5"/>
    <w:rsid w:val="00B06AFD"/>
    <w:rsid w:val="00B07155"/>
    <w:rsid w:val="00B10951"/>
    <w:rsid w:val="00B11780"/>
    <w:rsid w:val="00B13288"/>
    <w:rsid w:val="00B13427"/>
    <w:rsid w:val="00B13561"/>
    <w:rsid w:val="00B13D69"/>
    <w:rsid w:val="00B14267"/>
    <w:rsid w:val="00B14796"/>
    <w:rsid w:val="00B152FA"/>
    <w:rsid w:val="00B15F4B"/>
    <w:rsid w:val="00B160D8"/>
    <w:rsid w:val="00B16219"/>
    <w:rsid w:val="00B1628D"/>
    <w:rsid w:val="00B166A7"/>
    <w:rsid w:val="00B16E39"/>
    <w:rsid w:val="00B17884"/>
    <w:rsid w:val="00B17B36"/>
    <w:rsid w:val="00B17CCC"/>
    <w:rsid w:val="00B211D3"/>
    <w:rsid w:val="00B21B05"/>
    <w:rsid w:val="00B21F28"/>
    <w:rsid w:val="00B22C58"/>
    <w:rsid w:val="00B23239"/>
    <w:rsid w:val="00B23510"/>
    <w:rsid w:val="00B242A4"/>
    <w:rsid w:val="00B25774"/>
    <w:rsid w:val="00B259B4"/>
    <w:rsid w:val="00B26FD2"/>
    <w:rsid w:val="00B302E4"/>
    <w:rsid w:val="00B305C2"/>
    <w:rsid w:val="00B30749"/>
    <w:rsid w:val="00B30A62"/>
    <w:rsid w:val="00B3111D"/>
    <w:rsid w:val="00B316D8"/>
    <w:rsid w:val="00B3286E"/>
    <w:rsid w:val="00B33130"/>
    <w:rsid w:val="00B331B5"/>
    <w:rsid w:val="00B33615"/>
    <w:rsid w:val="00B337DE"/>
    <w:rsid w:val="00B33999"/>
    <w:rsid w:val="00B33BAE"/>
    <w:rsid w:val="00B34BB9"/>
    <w:rsid w:val="00B35A6D"/>
    <w:rsid w:val="00B3669D"/>
    <w:rsid w:val="00B36DCD"/>
    <w:rsid w:val="00B373D7"/>
    <w:rsid w:val="00B37DC8"/>
    <w:rsid w:val="00B4006D"/>
    <w:rsid w:val="00B401E4"/>
    <w:rsid w:val="00B40286"/>
    <w:rsid w:val="00B40930"/>
    <w:rsid w:val="00B40AF8"/>
    <w:rsid w:val="00B40BD7"/>
    <w:rsid w:val="00B40CD7"/>
    <w:rsid w:val="00B41045"/>
    <w:rsid w:val="00B41255"/>
    <w:rsid w:val="00B419A5"/>
    <w:rsid w:val="00B42578"/>
    <w:rsid w:val="00B43E59"/>
    <w:rsid w:val="00B446BB"/>
    <w:rsid w:val="00B446CC"/>
    <w:rsid w:val="00B44BC7"/>
    <w:rsid w:val="00B45D11"/>
    <w:rsid w:val="00B46308"/>
    <w:rsid w:val="00B463B2"/>
    <w:rsid w:val="00B464BC"/>
    <w:rsid w:val="00B46E1B"/>
    <w:rsid w:val="00B501AF"/>
    <w:rsid w:val="00B50671"/>
    <w:rsid w:val="00B50690"/>
    <w:rsid w:val="00B52237"/>
    <w:rsid w:val="00B5298A"/>
    <w:rsid w:val="00B52A0D"/>
    <w:rsid w:val="00B52FF1"/>
    <w:rsid w:val="00B534E4"/>
    <w:rsid w:val="00B53675"/>
    <w:rsid w:val="00B54B38"/>
    <w:rsid w:val="00B54E68"/>
    <w:rsid w:val="00B54EC4"/>
    <w:rsid w:val="00B55C40"/>
    <w:rsid w:val="00B567AD"/>
    <w:rsid w:val="00B569D5"/>
    <w:rsid w:val="00B5764E"/>
    <w:rsid w:val="00B6049A"/>
    <w:rsid w:val="00B61963"/>
    <w:rsid w:val="00B61C79"/>
    <w:rsid w:val="00B61F84"/>
    <w:rsid w:val="00B622C4"/>
    <w:rsid w:val="00B62DDF"/>
    <w:rsid w:val="00B6363F"/>
    <w:rsid w:val="00B64678"/>
    <w:rsid w:val="00B64843"/>
    <w:rsid w:val="00B64B07"/>
    <w:rsid w:val="00B65063"/>
    <w:rsid w:val="00B65160"/>
    <w:rsid w:val="00B65364"/>
    <w:rsid w:val="00B65A36"/>
    <w:rsid w:val="00B667B3"/>
    <w:rsid w:val="00B66F4D"/>
    <w:rsid w:val="00B6784E"/>
    <w:rsid w:val="00B70043"/>
    <w:rsid w:val="00B70225"/>
    <w:rsid w:val="00B7055C"/>
    <w:rsid w:val="00B70FDE"/>
    <w:rsid w:val="00B7142C"/>
    <w:rsid w:val="00B721B8"/>
    <w:rsid w:val="00B76670"/>
    <w:rsid w:val="00B771CB"/>
    <w:rsid w:val="00B80076"/>
    <w:rsid w:val="00B82920"/>
    <w:rsid w:val="00B82C5D"/>
    <w:rsid w:val="00B8378C"/>
    <w:rsid w:val="00B839B2"/>
    <w:rsid w:val="00B85542"/>
    <w:rsid w:val="00B868EF"/>
    <w:rsid w:val="00B86C65"/>
    <w:rsid w:val="00B873A0"/>
    <w:rsid w:val="00B875A8"/>
    <w:rsid w:val="00B9011A"/>
    <w:rsid w:val="00B909C2"/>
    <w:rsid w:val="00B90A10"/>
    <w:rsid w:val="00B91678"/>
    <w:rsid w:val="00B9204C"/>
    <w:rsid w:val="00B92D0F"/>
    <w:rsid w:val="00B93A2A"/>
    <w:rsid w:val="00B93B46"/>
    <w:rsid w:val="00B9471A"/>
    <w:rsid w:val="00B94C5C"/>
    <w:rsid w:val="00B94EBC"/>
    <w:rsid w:val="00B951C9"/>
    <w:rsid w:val="00B96EBF"/>
    <w:rsid w:val="00B97283"/>
    <w:rsid w:val="00B97551"/>
    <w:rsid w:val="00B97FE8"/>
    <w:rsid w:val="00BA0B9C"/>
    <w:rsid w:val="00BA0D9C"/>
    <w:rsid w:val="00BA1019"/>
    <w:rsid w:val="00BA1052"/>
    <w:rsid w:val="00BA14BC"/>
    <w:rsid w:val="00BA2FA8"/>
    <w:rsid w:val="00BA46AB"/>
    <w:rsid w:val="00BA4927"/>
    <w:rsid w:val="00BA504A"/>
    <w:rsid w:val="00BA5C4F"/>
    <w:rsid w:val="00BA62AA"/>
    <w:rsid w:val="00BA6BFF"/>
    <w:rsid w:val="00BA7030"/>
    <w:rsid w:val="00BA7F72"/>
    <w:rsid w:val="00BB041A"/>
    <w:rsid w:val="00BB0445"/>
    <w:rsid w:val="00BB0CE5"/>
    <w:rsid w:val="00BB0F40"/>
    <w:rsid w:val="00BB13BE"/>
    <w:rsid w:val="00BB14B6"/>
    <w:rsid w:val="00BB2624"/>
    <w:rsid w:val="00BB2B67"/>
    <w:rsid w:val="00BB3451"/>
    <w:rsid w:val="00BB3CF2"/>
    <w:rsid w:val="00BB3D8E"/>
    <w:rsid w:val="00BB3EC2"/>
    <w:rsid w:val="00BB496E"/>
    <w:rsid w:val="00BB4E12"/>
    <w:rsid w:val="00BB53A4"/>
    <w:rsid w:val="00BB577F"/>
    <w:rsid w:val="00BB668D"/>
    <w:rsid w:val="00BB6C92"/>
    <w:rsid w:val="00BB6DA4"/>
    <w:rsid w:val="00BB7757"/>
    <w:rsid w:val="00BB7801"/>
    <w:rsid w:val="00BC0915"/>
    <w:rsid w:val="00BC0A49"/>
    <w:rsid w:val="00BC0AF4"/>
    <w:rsid w:val="00BC16A9"/>
    <w:rsid w:val="00BC2819"/>
    <w:rsid w:val="00BC3434"/>
    <w:rsid w:val="00BC36E3"/>
    <w:rsid w:val="00BC3B89"/>
    <w:rsid w:val="00BC3E21"/>
    <w:rsid w:val="00BC49B7"/>
    <w:rsid w:val="00BC4AE4"/>
    <w:rsid w:val="00BC4B2B"/>
    <w:rsid w:val="00BC54E4"/>
    <w:rsid w:val="00BC5A89"/>
    <w:rsid w:val="00BC5B13"/>
    <w:rsid w:val="00BC67C5"/>
    <w:rsid w:val="00BC6F0F"/>
    <w:rsid w:val="00BC7540"/>
    <w:rsid w:val="00BC76AA"/>
    <w:rsid w:val="00BC7B72"/>
    <w:rsid w:val="00BC7D7D"/>
    <w:rsid w:val="00BD04F5"/>
    <w:rsid w:val="00BD0FCB"/>
    <w:rsid w:val="00BD143A"/>
    <w:rsid w:val="00BD14E6"/>
    <w:rsid w:val="00BD166A"/>
    <w:rsid w:val="00BD27D5"/>
    <w:rsid w:val="00BD3657"/>
    <w:rsid w:val="00BD3A9B"/>
    <w:rsid w:val="00BD4F4F"/>
    <w:rsid w:val="00BD60E4"/>
    <w:rsid w:val="00BD6871"/>
    <w:rsid w:val="00BD7DC3"/>
    <w:rsid w:val="00BE00DE"/>
    <w:rsid w:val="00BE0792"/>
    <w:rsid w:val="00BE1B71"/>
    <w:rsid w:val="00BE5947"/>
    <w:rsid w:val="00BE5AEB"/>
    <w:rsid w:val="00BE5E02"/>
    <w:rsid w:val="00BE5FC5"/>
    <w:rsid w:val="00BE76D7"/>
    <w:rsid w:val="00BF06E0"/>
    <w:rsid w:val="00BF1019"/>
    <w:rsid w:val="00BF2780"/>
    <w:rsid w:val="00BF36F8"/>
    <w:rsid w:val="00BF3B7C"/>
    <w:rsid w:val="00BF4698"/>
    <w:rsid w:val="00BF490B"/>
    <w:rsid w:val="00BF712A"/>
    <w:rsid w:val="00BF71B1"/>
    <w:rsid w:val="00BF7685"/>
    <w:rsid w:val="00BF7D89"/>
    <w:rsid w:val="00C007B2"/>
    <w:rsid w:val="00C008BF"/>
    <w:rsid w:val="00C00AA4"/>
    <w:rsid w:val="00C01681"/>
    <w:rsid w:val="00C01EF8"/>
    <w:rsid w:val="00C01FD4"/>
    <w:rsid w:val="00C024D2"/>
    <w:rsid w:val="00C03A06"/>
    <w:rsid w:val="00C058A2"/>
    <w:rsid w:val="00C07D3A"/>
    <w:rsid w:val="00C07D7E"/>
    <w:rsid w:val="00C07F67"/>
    <w:rsid w:val="00C10C52"/>
    <w:rsid w:val="00C10E85"/>
    <w:rsid w:val="00C119C5"/>
    <w:rsid w:val="00C12752"/>
    <w:rsid w:val="00C13483"/>
    <w:rsid w:val="00C1607C"/>
    <w:rsid w:val="00C164D1"/>
    <w:rsid w:val="00C1678F"/>
    <w:rsid w:val="00C167E3"/>
    <w:rsid w:val="00C16A95"/>
    <w:rsid w:val="00C16F45"/>
    <w:rsid w:val="00C1733C"/>
    <w:rsid w:val="00C21BD2"/>
    <w:rsid w:val="00C22388"/>
    <w:rsid w:val="00C224F8"/>
    <w:rsid w:val="00C22AFA"/>
    <w:rsid w:val="00C241D2"/>
    <w:rsid w:val="00C244B3"/>
    <w:rsid w:val="00C252CE"/>
    <w:rsid w:val="00C2547E"/>
    <w:rsid w:val="00C25E79"/>
    <w:rsid w:val="00C26B67"/>
    <w:rsid w:val="00C270E7"/>
    <w:rsid w:val="00C31580"/>
    <w:rsid w:val="00C3332F"/>
    <w:rsid w:val="00C348B6"/>
    <w:rsid w:val="00C35837"/>
    <w:rsid w:val="00C36633"/>
    <w:rsid w:val="00C36B25"/>
    <w:rsid w:val="00C36BA7"/>
    <w:rsid w:val="00C36C1F"/>
    <w:rsid w:val="00C36D4D"/>
    <w:rsid w:val="00C375CC"/>
    <w:rsid w:val="00C4124F"/>
    <w:rsid w:val="00C41430"/>
    <w:rsid w:val="00C418CE"/>
    <w:rsid w:val="00C419B1"/>
    <w:rsid w:val="00C41C9B"/>
    <w:rsid w:val="00C4214C"/>
    <w:rsid w:val="00C422B4"/>
    <w:rsid w:val="00C42913"/>
    <w:rsid w:val="00C447F3"/>
    <w:rsid w:val="00C457D9"/>
    <w:rsid w:val="00C46AC0"/>
    <w:rsid w:val="00C47356"/>
    <w:rsid w:val="00C4736F"/>
    <w:rsid w:val="00C47670"/>
    <w:rsid w:val="00C5044C"/>
    <w:rsid w:val="00C510D9"/>
    <w:rsid w:val="00C51430"/>
    <w:rsid w:val="00C5181A"/>
    <w:rsid w:val="00C51C2A"/>
    <w:rsid w:val="00C525C0"/>
    <w:rsid w:val="00C54161"/>
    <w:rsid w:val="00C54912"/>
    <w:rsid w:val="00C54A3C"/>
    <w:rsid w:val="00C54AD3"/>
    <w:rsid w:val="00C55AA9"/>
    <w:rsid w:val="00C56594"/>
    <w:rsid w:val="00C56C58"/>
    <w:rsid w:val="00C5758D"/>
    <w:rsid w:val="00C57706"/>
    <w:rsid w:val="00C603C4"/>
    <w:rsid w:val="00C60DE7"/>
    <w:rsid w:val="00C627D4"/>
    <w:rsid w:val="00C6297F"/>
    <w:rsid w:val="00C62C30"/>
    <w:rsid w:val="00C631ED"/>
    <w:rsid w:val="00C638A4"/>
    <w:rsid w:val="00C63F59"/>
    <w:rsid w:val="00C643B7"/>
    <w:rsid w:val="00C65BC4"/>
    <w:rsid w:val="00C66B94"/>
    <w:rsid w:val="00C66EEF"/>
    <w:rsid w:val="00C67A57"/>
    <w:rsid w:val="00C70095"/>
    <w:rsid w:val="00C7016A"/>
    <w:rsid w:val="00C70602"/>
    <w:rsid w:val="00C7142F"/>
    <w:rsid w:val="00C719EE"/>
    <w:rsid w:val="00C73A0C"/>
    <w:rsid w:val="00C73AE4"/>
    <w:rsid w:val="00C74229"/>
    <w:rsid w:val="00C7423C"/>
    <w:rsid w:val="00C742CB"/>
    <w:rsid w:val="00C7430D"/>
    <w:rsid w:val="00C74596"/>
    <w:rsid w:val="00C748EE"/>
    <w:rsid w:val="00C74A75"/>
    <w:rsid w:val="00C7502D"/>
    <w:rsid w:val="00C752C6"/>
    <w:rsid w:val="00C75911"/>
    <w:rsid w:val="00C766D5"/>
    <w:rsid w:val="00C77942"/>
    <w:rsid w:val="00C77CDD"/>
    <w:rsid w:val="00C77EF5"/>
    <w:rsid w:val="00C80730"/>
    <w:rsid w:val="00C80C4A"/>
    <w:rsid w:val="00C80C80"/>
    <w:rsid w:val="00C8227C"/>
    <w:rsid w:val="00C822B6"/>
    <w:rsid w:val="00C83A99"/>
    <w:rsid w:val="00C83E3C"/>
    <w:rsid w:val="00C83E81"/>
    <w:rsid w:val="00C84341"/>
    <w:rsid w:val="00C84C21"/>
    <w:rsid w:val="00C851E4"/>
    <w:rsid w:val="00C861B6"/>
    <w:rsid w:val="00C86A46"/>
    <w:rsid w:val="00C86AD3"/>
    <w:rsid w:val="00C86D15"/>
    <w:rsid w:val="00C87B95"/>
    <w:rsid w:val="00C90A93"/>
    <w:rsid w:val="00C90E1A"/>
    <w:rsid w:val="00C91293"/>
    <w:rsid w:val="00C920D9"/>
    <w:rsid w:val="00C924F7"/>
    <w:rsid w:val="00C92521"/>
    <w:rsid w:val="00C93AC0"/>
    <w:rsid w:val="00C93F84"/>
    <w:rsid w:val="00C94719"/>
    <w:rsid w:val="00C94B01"/>
    <w:rsid w:val="00C954DD"/>
    <w:rsid w:val="00C958E4"/>
    <w:rsid w:val="00C95C11"/>
    <w:rsid w:val="00C969DF"/>
    <w:rsid w:val="00C975A4"/>
    <w:rsid w:val="00C9795A"/>
    <w:rsid w:val="00CA0F01"/>
    <w:rsid w:val="00CA13F3"/>
    <w:rsid w:val="00CA19B7"/>
    <w:rsid w:val="00CA19BC"/>
    <w:rsid w:val="00CA1C6C"/>
    <w:rsid w:val="00CA31DA"/>
    <w:rsid w:val="00CA369F"/>
    <w:rsid w:val="00CA4419"/>
    <w:rsid w:val="00CA4460"/>
    <w:rsid w:val="00CA48CF"/>
    <w:rsid w:val="00CA4C6D"/>
    <w:rsid w:val="00CA4F3A"/>
    <w:rsid w:val="00CA5C36"/>
    <w:rsid w:val="00CA5D1C"/>
    <w:rsid w:val="00CA60AF"/>
    <w:rsid w:val="00CA651A"/>
    <w:rsid w:val="00CA66CB"/>
    <w:rsid w:val="00CB0B23"/>
    <w:rsid w:val="00CB15EC"/>
    <w:rsid w:val="00CB1B5A"/>
    <w:rsid w:val="00CB2D1C"/>
    <w:rsid w:val="00CB2DD8"/>
    <w:rsid w:val="00CB2E30"/>
    <w:rsid w:val="00CB3071"/>
    <w:rsid w:val="00CB3851"/>
    <w:rsid w:val="00CB38EA"/>
    <w:rsid w:val="00CB3A82"/>
    <w:rsid w:val="00CB4DE8"/>
    <w:rsid w:val="00CB4E1E"/>
    <w:rsid w:val="00CB54E1"/>
    <w:rsid w:val="00CB5CA2"/>
    <w:rsid w:val="00CB6B00"/>
    <w:rsid w:val="00CB6C9C"/>
    <w:rsid w:val="00CB7089"/>
    <w:rsid w:val="00CB7364"/>
    <w:rsid w:val="00CB7405"/>
    <w:rsid w:val="00CC17E4"/>
    <w:rsid w:val="00CC2CED"/>
    <w:rsid w:val="00CC3387"/>
    <w:rsid w:val="00CC45D3"/>
    <w:rsid w:val="00CC45FA"/>
    <w:rsid w:val="00CC49A8"/>
    <w:rsid w:val="00CC5C16"/>
    <w:rsid w:val="00CC5D41"/>
    <w:rsid w:val="00CC5E59"/>
    <w:rsid w:val="00CC6BE2"/>
    <w:rsid w:val="00CC6F58"/>
    <w:rsid w:val="00CC7EC3"/>
    <w:rsid w:val="00CD087D"/>
    <w:rsid w:val="00CD0EF8"/>
    <w:rsid w:val="00CD0F0D"/>
    <w:rsid w:val="00CD16C0"/>
    <w:rsid w:val="00CD1B11"/>
    <w:rsid w:val="00CD1C2A"/>
    <w:rsid w:val="00CD26AC"/>
    <w:rsid w:val="00CD2DA7"/>
    <w:rsid w:val="00CD41EA"/>
    <w:rsid w:val="00CD4868"/>
    <w:rsid w:val="00CD4E12"/>
    <w:rsid w:val="00CD5625"/>
    <w:rsid w:val="00CD5E02"/>
    <w:rsid w:val="00CD627C"/>
    <w:rsid w:val="00CD701E"/>
    <w:rsid w:val="00CD7035"/>
    <w:rsid w:val="00CD70D2"/>
    <w:rsid w:val="00CD7849"/>
    <w:rsid w:val="00CE031D"/>
    <w:rsid w:val="00CE0848"/>
    <w:rsid w:val="00CE0AEE"/>
    <w:rsid w:val="00CE0D91"/>
    <w:rsid w:val="00CE1BE2"/>
    <w:rsid w:val="00CE1FCB"/>
    <w:rsid w:val="00CE3C10"/>
    <w:rsid w:val="00CE4267"/>
    <w:rsid w:val="00CE4CA9"/>
    <w:rsid w:val="00CE4ECA"/>
    <w:rsid w:val="00CE4ED4"/>
    <w:rsid w:val="00CE56A5"/>
    <w:rsid w:val="00CE5B60"/>
    <w:rsid w:val="00CE5C66"/>
    <w:rsid w:val="00CE5D1D"/>
    <w:rsid w:val="00CE6479"/>
    <w:rsid w:val="00CE6A8C"/>
    <w:rsid w:val="00CF0354"/>
    <w:rsid w:val="00CF1013"/>
    <w:rsid w:val="00CF24CF"/>
    <w:rsid w:val="00CF24FD"/>
    <w:rsid w:val="00CF27F7"/>
    <w:rsid w:val="00CF284B"/>
    <w:rsid w:val="00CF2957"/>
    <w:rsid w:val="00CF2ECE"/>
    <w:rsid w:val="00CF3687"/>
    <w:rsid w:val="00CF43C4"/>
    <w:rsid w:val="00CF4582"/>
    <w:rsid w:val="00CF46C1"/>
    <w:rsid w:val="00CF5FEB"/>
    <w:rsid w:val="00CF6572"/>
    <w:rsid w:val="00CF6A79"/>
    <w:rsid w:val="00CF6C85"/>
    <w:rsid w:val="00CF6CEB"/>
    <w:rsid w:val="00CF7798"/>
    <w:rsid w:val="00D0073B"/>
    <w:rsid w:val="00D00818"/>
    <w:rsid w:val="00D00E59"/>
    <w:rsid w:val="00D013AE"/>
    <w:rsid w:val="00D01720"/>
    <w:rsid w:val="00D018DA"/>
    <w:rsid w:val="00D01E30"/>
    <w:rsid w:val="00D02E92"/>
    <w:rsid w:val="00D03744"/>
    <w:rsid w:val="00D04C09"/>
    <w:rsid w:val="00D0505F"/>
    <w:rsid w:val="00D0572D"/>
    <w:rsid w:val="00D05BEE"/>
    <w:rsid w:val="00D05FA0"/>
    <w:rsid w:val="00D0610D"/>
    <w:rsid w:val="00D06F70"/>
    <w:rsid w:val="00D07E94"/>
    <w:rsid w:val="00D11070"/>
    <w:rsid w:val="00D110B8"/>
    <w:rsid w:val="00D119E2"/>
    <w:rsid w:val="00D12158"/>
    <w:rsid w:val="00D12C88"/>
    <w:rsid w:val="00D13205"/>
    <w:rsid w:val="00D133B2"/>
    <w:rsid w:val="00D137BD"/>
    <w:rsid w:val="00D145C7"/>
    <w:rsid w:val="00D14732"/>
    <w:rsid w:val="00D1491B"/>
    <w:rsid w:val="00D14D3D"/>
    <w:rsid w:val="00D14DFA"/>
    <w:rsid w:val="00D152C6"/>
    <w:rsid w:val="00D1550F"/>
    <w:rsid w:val="00D1732E"/>
    <w:rsid w:val="00D178C6"/>
    <w:rsid w:val="00D17D81"/>
    <w:rsid w:val="00D17E40"/>
    <w:rsid w:val="00D21DAB"/>
    <w:rsid w:val="00D2255D"/>
    <w:rsid w:val="00D22CEB"/>
    <w:rsid w:val="00D23423"/>
    <w:rsid w:val="00D24377"/>
    <w:rsid w:val="00D24C55"/>
    <w:rsid w:val="00D24E71"/>
    <w:rsid w:val="00D262F1"/>
    <w:rsid w:val="00D265CE"/>
    <w:rsid w:val="00D2669A"/>
    <w:rsid w:val="00D26AD5"/>
    <w:rsid w:val="00D27721"/>
    <w:rsid w:val="00D31F7D"/>
    <w:rsid w:val="00D3247B"/>
    <w:rsid w:val="00D32589"/>
    <w:rsid w:val="00D343C0"/>
    <w:rsid w:val="00D35F93"/>
    <w:rsid w:val="00D373AC"/>
    <w:rsid w:val="00D3746E"/>
    <w:rsid w:val="00D40EEE"/>
    <w:rsid w:val="00D41178"/>
    <w:rsid w:val="00D41972"/>
    <w:rsid w:val="00D41A31"/>
    <w:rsid w:val="00D4267E"/>
    <w:rsid w:val="00D42E17"/>
    <w:rsid w:val="00D4305C"/>
    <w:rsid w:val="00D43BD3"/>
    <w:rsid w:val="00D43E3A"/>
    <w:rsid w:val="00D452C9"/>
    <w:rsid w:val="00D46197"/>
    <w:rsid w:val="00D466A5"/>
    <w:rsid w:val="00D5009E"/>
    <w:rsid w:val="00D50DC1"/>
    <w:rsid w:val="00D51565"/>
    <w:rsid w:val="00D51C51"/>
    <w:rsid w:val="00D52467"/>
    <w:rsid w:val="00D53E9F"/>
    <w:rsid w:val="00D54E16"/>
    <w:rsid w:val="00D55A6B"/>
    <w:rsid w:val="00D5617C"/>
    <w:rsid w:val="00D579A8"/>
    <w:rsid w:val="00D57CE6"/>
    <w:rsid w:val="00D601A0"/>
    <w:rsid w:val="00D60BD2"/>
    <w:rsid w:val="00D61D71"/>
    <w:rsid w:val="00D62956"/>
    <w:rsid w:val="00D63466"/>
    <w:rsid w:val="00D6461A"/>
    <w:rsid w:val="00D64CC1"/>
    <w:rsid w:val="00D64F17"/>
    <w:rsid w:val="00D66D35"/>
    <w:rsid w:val="00D66D9A"/>
    <w:rsid w:val="00D66DDA"/>
    <w:rsid w:val="00D67371"/>
    <w:rsid w:val="00D676BD"/>
    <w:rsid w:val="00D677BD"/>
    <w:rsid w:val="00D67B4A"/>
    <w:rsid w:val="00D70D7B"/>
    <w:rsid w:val="00D713F0"/>
    <w:rsid w:val="00D72324"/>
    <w:rsid w:val="00D726E0"/>
    <w:rsid w:val="00D72ADC"/>
    <w:rsid w:val="00D736EE"/>
    <w:rsid w:val="00D73A31"/>
    <w:rsid w:val="00D742D9"/>
    <w:rsid w:val="00D748C4"/>
    <w:rsid w:val="00D74AF2"/>
    <w:rsid w:val="00D76483"/>
    <w:rsid w:val="00D76908"/>
    <w:rsid w:val="00D76B4C"/>
    <w:rsid w:val="00D76C46"/>
    <w:rsid w:val="00D76F0F"/>
    <w:rsid w:val="00D77FCD"/>
    <w:rsid w:val="00D80280"/>
    <w:rsid w:val="00D81C71"/>
    <w:rsid w:val="00D82913"/>
    <w:rsid w:val="00D82A55"/>
    <w:rsid w:val="00D83D32"/>
    <w:rsid w:val="00D84064"/>
    <w:rsid w:val="00D84C59"/>
    <w:rsid w:val="00D84CA6"/>
    <w:rsid w:val="00D86954"/>
    <w:rsid w:val="00D90A89"/>
    <w:rsid w:val="00D90B1F"/>
    <w:rsid w:val="00D91B53"/>
    <w:rsid w:val="00D92CFC"/>
    <w:rsid w:val="00D92D5C"/>
    <w:rsid w:val="00D93DBF"/>
    <w:rsid w:val="00D94384"/>
    <w:rsid w:val="00D94508"/>
    <w:rsid w:val="00D95495"/>
    <w:rsid w:val="00D957A1"/>
    <w:rsid w:val="00D961F2"/>
    <w:rsid w:val="00D970EC"/>
    <w:rsid w:val="00D9724B"/>
    <w:rsid w:val="00DA0DCE"/>
    <w:rsid w:val="00DA2CE9"/>
    <w:rsid w:val="00DA398E"/>
    <w:rsid w:val="00DA3E5F"/>
    <w:rsid w:val="00DA4629"/>
    <w:rsid w:val="00DA4CC1"/>
    <w:rsid w:val="00DA4E58"/>
    <w:rsid w:val="00DA55F8"/>
    <w:rsid w:val="00DA56C1"/>
    <w:rsid w:val="00DA585E"/>
    <w:rsid w:val="00DA5B21"/>
    <w:rsid w:val="00DA5F1B"/>
    <w:rsid w:val="00DA6044"/>
    <w:rsid w:val="00DA65F3"/>
    <w:rsid w:val="00DB0552"/>
    <w:rsid w:val="00DB1F8B"/>
    <w:rsid w:val="00DB1FA1"/>
    <w:rsid w:val="00DB2269"/>
    <w:rsid w:val="00DB230F"/>
    <w:rsid w:val="00DB28CB"/>
    <w:rsid w:val="00DB32CD"/>
    <w:rsid w:val="00DB41DD"/>
    <w:rsid w:val="00DB44C8"/>
    <w:rsid w:val="00DB46F7"/>
    <w:rsid w:val="00DB536B"/>
    <w:rsid w:val="00DB53EC"/>
    <w:rsid w:val="00DB5950"/>
    <w:rsid w:val="00DB6289"/>
    <w:rsid w:val="00DB6791"/>
    <w:rsid w:val="00DB71EF"/>
    <w:rsid w:val="00DB72B6"/>
    <w:rsid w:val="00DC099C"/>
    <w:rsid w:val="00DC0EBD"/>
    <w:rsid w:val="00DC12CA"/>
    <w:rsid w:val="00DC1A0A"/>
    <w:rsid w:val="00DC1A24"/>
    <w:rsid w:val="00DC28C9"/>
    <w:rsid w:val="00DC2A7D"/>
    <w:rsid w:val="00DC2B84"/>
    <w:rsid w:val="00DC2DB8"/>
    <w:rsid w:val="00DC338C"/>
    <w:rsid w:val="00DC3F6C"/>
    <w:rsid w:val="00DC4031"/>
    <w:rsid w:val="00DC4195"/>
    <w:rsid w:val="00DC4D21"/>
    <w:rsid w:val="00DC53DF"/>
    <w:rsid w:val="00DC540A"/>
    <w:rsid w:val="00DC5681"/>
    <w:rsid w:val="00DC5B45"/>
    <w:rsid w:val="00DC7606"/>
    <w:rsid w:val="00DD05F1"/>
    <w:rsid w:val="00DD0E43"/>
    <w:rsid w:val="00DD19CE"/>
    <w:rsid w:val="00DD2255"/>
    <w:rsid w:val="00DD3D94"/>
    <w:rsid w:val="00DD4932"/>
    <w:rsid w:val="00DD4BF8"/>
    <w:rsid w:val="00DD524C"/>
    <w:rsid w:val="00DD5A05"/>
    <w:rsid w:val="00DD63D3"/>
    <w:rsid w:val="00DD741F"/>
    <w:rsid w:val="00DD7489"/>
    <w:rsid w:val="00DD7681"/>
    <w:rsid w:val="00DE03E1"/>
    <w:rsid w:val="00DE4BF0"/>
    <w:rsid w:val="00DE4DB8"/>
    <w:rsid w:val="00DE4F86"/>
    <w:rsid w:val="00DE4FE5"/>
    <w:rsid w:val="00DE5B4E"/>
    <w:rsid w:val="00DF0065"/>
    <w:rsid w:val="00DF0318"/>
    <w:rsid w:val="00DF0481"/>
    <w:rsid w:val="00DF067B"/>
    <w:rsid w:val="00DF0BEA"/>
    <w:rsid w:val="00DF0CFE"/>
    <w:rsid w:val="00DF26ED"/>
    <w:rsid w:val="00DF27E0"/>
    <w:rsid w:val="00DF39AA"/>
    <w:rsid w:val="00DF4576"/>
    <w:rsid w:val="00DF5DA9"/>
    <w:rsid w:val="00DF5EF8"/>
    <w:rsid w:val="00DF6519"/>
    <w:rsid w:val="00DF744E"/>
    <w:rsid w:val="00E00043"/>
    <w:rsid w:val="00E00056"/>
    <w:rsid w:val="00E00624"/>
    <w:rsid w:val="00E00D53"/>
    <w:rsid w:val="00E00F8E"/>
    <w:rsid w:val="00E0195B"/>
    <w:rsid w:val="00E04092"/>
    <w:rsid w:val="00E05036"/>
    <w:rsid w:val="00E05AED"/>
    <w:rsid w:val="00E06671"/>
    <w:rsid w:val="00E067A9"/>
    <w:rsid w:val="00E0691B"/>
    <w:rsid w:val="00E07859"/>
    <w:rsid w:val="00E1017B"/>
    <w:rsid w:val="00E10677"/>
    <w:rsid w:val="00E10E3D"/>
    <w:rsid w:val="00E11C25"/>
    <w:rsid w:val="00E11F84"/>
    <w:rsid w:val="00E125C7"/>
    <w:rsid w:val="00E126FF"/>
    <w:rsid w:val="00E12E06"/>
    <w:rsid w:val="00E137F6"/>
    <w:rsid w:val="00E13C93"/>
    <w:rsid w:val="00E14DEE"/>
    <w:rsid w:val="00E155FF"/>
    <w:rsid w:val="00E15DC2"/>
    <w:rsid w:val="00E16145"/>
    <w:rsid w:val="00E168F1"/>
    <w:rsid w:val="00E17663"/>
    <w:rsid w:val="00E17C71"/>
    <w:rsid w:val="00E20E7B"/>
    <w:rsid w:val="00E20F58"/>
    <w:rsid w:val="00E216CE"/>
    <w:rsid w:val="00E238B5"/>
    <w:rsid w:val="00E24987"/>
    <w:rsid w:val="00E24BE6"/>
    <w:rsid w:val="00E24C80"/>
    <w:rsid w:val="00E25206"/>
    <w:rsid w:val="00E2530A"/>
    <w:rsid w:val="00E2592B"/>
    <w:rsid w:val="00E25B79"/>
    <w:rsid w:val="00E25B90"/>
    <w:rsid w:val="00E25D0F"/>
    <w:rsid w:val="00E26529"/>
    <w:rsid w:val="00E26D31"/>
    <w:rsid w:val="00E30B80"/>
    <w:rsid w:val="00E315E6"/>
    <w:rsid w:val="00E320DC"/>
    <w:rsid w:val="00E32AA0"/>
    <w:rsid w:val="00E32AC1"/>
    <w:rsid w:val="00E34135"/>
    <w:rsid w:val="00E348E9"/>
    <w:rsid w:val="00E35836"/>
    <w:rsid w:val="00E35EF2"/>
    <w:rsid w:val="00E3671D"/>
    <w:rsid w:val="00E36ADF"/>
    <w:rsid w:val="00E36C0A"/>
    <w:rsid w:val="00E36CD3"/>
    <w:rsid w:val="00E376A2"/>
    <w:rsid w:val="00E40753"/>
    <w:rsid w:val="00E4113E"/>
    <w:rsid w:val="00E41652"/>
    <w:rsid w:val="00E418DA"/>
    <w:rsid w:val="00E42053"/>
    <w:rsid w:val="00E42D6B"/>
    <w:rsid w:val="00E43218"/>
    <w:rsid w:val="00E455E1"/>
    <w:rsid w:val="00E46EF8"/>
    <w:rsid w:val="00E47603"/>
    <w:rsid w:val="00E4789C"/>
    <w:rsid w:val="00E501C4"/>
    <w:rsid w:val="00E520B5"/>
    <w:rsid w:val="00E52292"/>
    <w:rsid w:val="00E52768"/>
    <w:rsid w:val="00E52787"/>
    <w:rsid w:val="00E54521"/>
    <w:rsid w:val="00E551BB"/>
    <w:rsid w:val="00E55FA8"/>
    <w:rsid w:val="00E56016"/>
    <w:rsid w:val="00E567DF"/>
    <w:rsid w:val="00E5687A"/>
    <w:rsid w:val="00E56F38"/>
    <w:rsid w:val="00E5765C"/>
    <w:rsid w:val="00E6011E"/>
    <w:rsid w:val="00E60694"/>
    <w:rsid w:val="00E6159D"/>
    <w:rsid w:val="00E61E68"/>
    <w:rsid w:val="00E62236"/>
    <w:rsid w:val="00E62654"/>
    <w:rsid w:val="00E62903"/>
    <w:rsid w:val="00E6294E"/>
    <w:rsid w:val="00E62E0B"/>
    <w:rsid w:val="00E62ECF"/>
    <w:rsid w:val="00E63B30"/>
    <w:rsid w:val="00E640A4"/>
    <w:rsid w:val="00E643CF"/>
    <w:rsid w:val="00E64614"/>
    <w:rsid w:val="00E64E6C"/>
    <w:rsid w:val="00E64F9E"/>
    <w:rsid w:val="00E650F8"/>
    <w:rsid w:val="00E65FA5"/>
    <w:rsid w:val="00E66E41"/>
    <w:rsid w:val="00E66EC5"/>
    <w:rsid w:val="00E67EE6"/>
    <w:rsid w:val="00E70450"/>
    <w:rsid w:val="00E70948"/>
    <w:rsid w:val="00E70D86"/>
    <w:rsid w:val="00E71B52"/>
    <w:rsid w:val="00E7241A"/>
    <w:rsid w:val="00E72A31"/>
    <w:rsid w:val="00E732C9"/>
    <w:rsid w:val="00E74D5D"/>
    <w:rsid w:val="00E75033"/>
    <w:rsid w:val="00E76C73"/>
    <w:rsid w:val="00E76F72"/>
    <w:rsid w:val="00E77F17"/>
    <w:rsid w:val="00E800E1"/>
    <w:rsid w:val="00E80516"/>
    <w:rsid w:val="00E80EF2"/>
    <w:rsid w:val="00E810CF"/>
    <w:rsid w:val="00E81A17"/>
    <w:rsid w:val="00E81F3C"/>
    <w:rsid w:val="00E8273A"/>
    <w:rsid w:val="00E84642"/>
    <w:rsid w:val="00E84880"/>
    <w:rsid w:val="00E8492B"/>
    <w:rsid w:val="00E84A6E"/>
    <w:rsid w:val="00E84C35"/>
    <w:rsid w:val="00E84E8F"/>
    <w:rsid w:val="00E85002"/>
    <w:rsid w:val="00E859FB"/>
    <w:rsid w:val="00E85FC3"/>
    <w:rsid w:val="00E862CB"/>
    <w:rsid w:val="00E8675E"/>
    <w:rsid w:val="00E869A3"/>
    <w:rsid w:val="00E86F24"/>
    <w:rsid w:val="00E86FA2"/>
    <w:rsid w:val="00E87704"/>
    <w:rsid w:val="00E8775F"/>
    <w:rsid w:val="00E90620"/>
    <w:rsid w:val="00E9069D"/>
    <w:rsid w:val="00E9095C"/>
    <w:rsid w:val="00E90C40"/>
    <w:rsid w:val="00E911B0"/>
    <w:rsid w:val="00E91FAE"/>
    <w:rsid w:val="00E9214F"/>
    <w:rsid w:val="00E9259A"/>
    <w:rsid w:val="00E92BB8"/>
    <w:rsid w:val="00E93204"/>
    <w:rsid w:val="00E93921"/>
    <w:rsid w:val="00E93CFD"/>
    <w:rsid w:val="00E941CE"/>
    <w:rsid w:val="00E94AD4"/>
    <w:rsid w:val="00E95BF0"/>
    <w:rsid w:val="00E960AE"/>
    <w:rsid w:val="00E9634C"/>
    <w:rsid w:val="00E964B0"/>
    <w:rsid w:val="00E96A03"/>
    <w:rsid w:val="00E96A57"/>
    <w:rsid w:val="00E96BB7"/>
    <w:rsid w:val="00E9763A"/>
    <w:rsid w:val="00E978DE"/>
    <w:rsid w:val="00EA1C18"/>
    <w:rsid w:val="00EA2741"/>
    <w:rsid w:val="00EA4366"/>
    <w:rsid w:val="00EA6190"/>
    <w:rsid w:val="00EA6C64"/>
    <w:rsid w:val="00EA6F08"/>
    <w:rsid w:val="00EA7137"/>
    <w:rsid w:val="00EA756B"/>
    <w:rsid w:val="00EB0227"/>
    <w:rsid w:val="00EB04D0"/>
    <w:rsid w:val="00EB0B0A"/>
    <w:rsid w:val="00EB0C44"/>
    <w:rsid w:val="00EB1442"/>
    <w:rsid w:val="00EB16C7"/>
    <w:rsid w:val="00EB2894"/>
    <w:rsid w:val="00EB2C38"/>
    <w:rsid w:val="00EB2C5A"/>
    <w:rsid w:val="00EB53EA"/>
    <w:rsid w:val="00EB739D"/>
    <w:rsid w:val="00EB7471"/>
    <w:rsid w:val="00EC0AF5"/>
    <w:rsid w:val="00EC0FDC"/>
    <w:rsid w:val="00EC17F2"/>
    <w:rsid w:val="00EC188F"/>
    <w:rsid w:val="00EC28A6"/>
    <w:rsid w:val="00EC3E20"/>
    <w:rsid w:val="00EC400A"/>
    <w:rsid w:val="00EC4968"/>
    <w:rsid w:val="00EC5E44"/>
    <w:rsid w:val="00EC5E86"/>
    <w:rsid w:val="00EC5FC4"/>
    <w:rsid w:val="00EC6073"/>
    <w:rsid w:val="00EC6A00"/>
    <w:rsid w:val="00EC6E15"/>
    <w:rsid w:val="00EC7077"/>
    <w:rsid w:val="00EC72DF"/>
    <w:rsid w:val="00ED0FB7"/>
    <w:rsid w:val="00ED2AA8"/>
    <w:rsid w:val="00ED2D20"/>
    <w:rsid w:val="00ED3A8E"/>
    <w:rsid w:val="00ED3EB7"/>
    <w:rsid w:val="00ED437F"/>
    <w:rsid w:val="00ED56A4"/>
    <w:rsid w:val="00ED614A"/>
    <w:rsid w:val="00ED6C94"/>
    <w:rsid w:val="00ED7231"/>
    <w:rsid w:val="00EE0285"/>
    <w:rsid w:val="00EE0A82"/>
    <w:rsid w:val="00EE1EB2"/>
    <w:rsid w:val="00EE2451"/>
    <w:rsid w:val="00EE479D"/>
    <w:rsid w:val="00EE489A"/>
    <w:rsid w:val="00EE51B1"/>
    <w:rsid w:val="00EE5E26"/>
    <w:rsid w:val="00EE7784"/>
    <w:rsid w:val="00EE7B5E"/>
    <w:rsid w:val="00EE7BE3"/>
    <w:rsid w:val="00EE7C03"/>
    <w:rsid w:val="00EE7E50"/>
    <w:rsid w:val="00EF0C2D"/>
    <w:rsid w:val="00EF14C3"/>
    <w:rsid w:val="00EF1E6D"/>
    <w:rsid w:val="00EF2069"/>
    <w:rsid w:val="00EF28F2"/>
    <w:rsid w:val="00EF2B89"/>
    <w:rsid w:val="00EF324E"/>
    <w:rsid w:val="00EF3CA1"/>
    <w:rsid w:val="00EF4B38"/>
    <w:rsid w:val="00EF4EC3"/>
    <w:rsid w:val="00EF5349"/>
    <w:rsid w:val="00EF5FD1"/>
    <w:rsid w:val="00EF6AA1"/>
    <w:rsid w:val="00EF6E6A"/>
    <w:rsid w:val="00EF746F"/>
    <w:rsid w:val="00EF79A4"/>
    <w:rsid w:val="00EF7B28"/>
    <w:rsid w:val="00EF7B51"/>
    <w:rsid w:val="00F00678"/>
    <w:rsid w:val="00F008BE"/>
    <w:rsid w:val="00F009EF"/>
    <w:rsid w:val="00F00C34"/>
    <w:rsid w:val="00F01067"/>
    <w:rsid w:val="00F01231"/>
    <w:rsid w:val="00F01605"/>
    <w:rsid w:val="00F016B6"/>
    <w:rsid w:val="00F017F1"/>
    <w:rsid w:val="00F01B68"/>
    <w:rsid w:val="00F01E60"/>
    <w:rsid w:val="00F01EC0"/>
    <w:rsid w:val="00F01FA9"/>
    <w:rsid w:val="00F02450"/>
    <w:rsid w:val="00F037C7"/>
    <w:rsid w:val="00F041FD"/>
    <w:rsid w:val="00F0468B"/>
    <w:rsid w:val="00F047F3"/>
    <w:rsid w:val="00F04A22"/>
    <w:rsid w:val="00F04B94"/>
    <w:rsid w:val="00F05F84"/>
    <w:rsid w:val="00F06550"/>
    <w:rsid w:val="00F0661B"/>
    <w:rsid w:val="00F06D9F"/>
    <w:rsid w:val="00F1089B"/>
    <w:rsid w:val="00F10AB6"/>
    <w:rsid w:val="00F10E59"/>
    <w:rsid w:val="00F11047"/>
    <w:rsid w:val="00F11943"/>
    <w:rsid w:val="00F124A5"/>
    <w:rsid w:val="00F125CB"/>
    <w:rsid w:val="00F1284E"/>
    <w:rsid w:val="00F1328E"/>
    <w:rsid w:val="00F13B01"/>
    <w:rsid w:val="00F150B4"/>
    <w:rsid w:val="00F15C1A"/>
    <w:rsid w:val="00F16C3C"/>
    <w:rsid w:val="00F171AB"/>
    <w:rsid w:val="00F173BD"/>
    <w:rsid w:val="00F20500"/>
    <w:rsid w:val="00F2069C"/>
    <w:rsid w:val="00F20873"/>
    <w:rsid w:val="00F21AEF"/>
    <w:rsid w:val="00F22346"/>
    <w:rsid w:val="00F23799"/>
    <w:rsid w:val="00F23A20"/>
    <w:rsid w:val="00F23CB4"/>
    <w:rsid w:val="00F23EE6"/>
    <w:rsid w:val="00F24719"/>
    <w:rsid w:val="00F2485A"/>
    <w:rsid w:val="00F25197"/>
    <w:rsid w:val="00F25EBB"/>
    <w:rsid w:val="00F2678E"/>
    <w:rsid w:val="00F26D65"/>
    <w:rsid w:val="00F27A92"/>
    <w:rsid w:val="00F30461"/>
    <w:rsid w:val="00F3179A"/>
    <w:rsid w:val="00F335F1"/>
    <w:rsid w:val="00F33B27"/>
    <w:rsid w:val="00F3514B"/>
    <w:rsid w:val="00F3536F"/>
    <w:rsid w:val="00F363D2"/>
    <w:rsid w:val="00F369C7"/>
    <w:rsid w:val="00F36C50"/>
    <w:rsid w:val="00F37929"/>
    <w:rsid w:val="00F40AFE"/>
    <w:rsid w:val="00F41A18"/>
    <w:rsid w:val="00F42EF2"/>
    <w:rsid w:val="00F439D6"/>
    <w:rsid w:val="00F468AD"/>
    <w:rsid w:val="00F468F2"/>
    <w:rsid w:val="00F46D17"/>
    <w:rsid w:val="00F475F6"/>
    <w:rsid w:val="00F477AE"/>
    <w:rsid w:val="00F47D4D"/>
    <w:rsid w:val="00F5144D"/>
    <w:rsid w:val="00F51BF1"/>
    <w:rsid w:val="00F5334B"/>
    <w:rsid w:val="00F54430"/>
    <w:rsid w:val="00F550FB"/>
    <w:rsid w:val="00F559E3"/>
    <w:rsid w:val="00F55FEE"/>
    <w:rsid w:val="00F56ACC"/>
    <w:rsid w:val="00F56AD1"/>
    <w:rsid w:val="00F57478"/>
    <w:rsid w:val="00F57602"/>
    <w:rsid w:val="00F57E61"/>
    <w:rsid w:val="00F57EC9"/>
    <w:rsid w:val="00F6011F"/>
    <w:rsid w:val="00F60A85"/>
    <w:rsid w:val="00F60CD6"/>
    <w:rsid w:val="00F6134D"/>
    <w:rsid w:val="00F6169D"/>
    <w:rsid w:val="00F62EA7"/>
    <w:rsid w:val="00F6420B"/>
    <w:rsid w:val="00F6437E"/>
    <w:rsid w:val="00F64D5B"/>
    <w:rsid w:val="00F65381"/>
    <w:rsid w:val="00F66008"/>
    <w:rsid w:val="00F660C9"/>
    <w:rsid w:val="00F70034"/>
    <w:rsid w:val="00F7007F"/>
    <w:rsid w:val="00F70479"/>
    <w:rsid w:val="00F704C6"/>
    <w:rsid w:val="00F706EF"/>
    <w:rsid w:val="00F70756"/>
    <w:rsid w:val="00F70D14"/>
    <w:rsid w:val="00F72457"/>
    <w:rsid w:val="00F72FD0"/>
    <w:rsid w:val="00F73453"/>
    <w:rsid w:val="00F7479B"/>
    <w:rsid w:val="00F75B52"/>
    <w:rsid w:val="00F75E08"/>
    <w:rsid w:val="00F769D3"/>
    <w:rsid w:val="00F77215"/>
    <w:rsid w:val="00F775EB"/>
    <w:rsid w:val="00F80008"/>
    <w:rsid w:val="00F80FCA"/>
    <w:rsid w:val="00F81EE1"/>
    <w:rsid w:val="00F81F35"/>
    <w:rsid w:val="00F82DBB"/>
    <w:rsid w:val="00F832E3"/>
    <w:rsid w:val="00F8359A"/>
    <w:rsid w:val="00F84420"/>
    <w:rsid w:val="00F84AF9"/>
    <w:rsid w:val="00F84B07"/>
    <w:rsid w:val="00F85363"/>
    <w:rsid w:val="00F85D11"/>
    <w:rsid w:val="00F87168"/>
    <w:rsid w:val="00F87627"/>
    <w:rsid w:val="00F87877"/>
    <w:rsid w:val="00F8793D"/>
    <w:rsid w:val="00F904CE"/>
    <w:rsid w:val="00F9068A"/>
    <w:rsid w:val="00F920B3"/>
    <w:rsid w:val="00F9287A"/>
    <w:rsid w:val="00F92CE6"/>
    <w:rsid w:val="00F95872"/>
    <w:rsid w:val="00F95CEE"/>
    <w:rsid w:val="00F970EA"/>
    <w:rsid w:val="00F97756"/>
    <w:rsid w:val="00F977FF"/>
    <w:rsid w:val="00FA02EC"/>
    <w:rsid w:val="00FA066F"/>
    <w:rsid w:val="00FA0996"/>
    <w:rsid w:val="00FA5D9C"/>
    <w:rsid w:val="00FA683B"/>
    <w:rsid w:val="00FA6978"/>
    <w:rsid w:val="00FA6A9A"/>
    <w:rsid w:val="00FA6F91"/>
    <w:rsid w:val="00FA74BB"/>
    <w:rsid w:val="00FA7978"/>
    <w:rsid w:val="00FA7EE6"/>
    <w:rsid w:val="00FB0650"/>
    <w:rsid w:val="00FB0B2F"/>
    <w:rsid w:val="00FB0FFA"/>
    <w:rsid w:val="00FB14DE"/>
    <w:rsid w:val="00FB2DE8"/>
    <w:rsid w:val="00FB2F11"/>
    <w:rsid w:val="00FB308C"/>
    <w:rsid w:val="00FB42BC"/>
    <w:rsid w:val="00FB49EF"/>
    <w:rsid w:val="00FB59EC"/>
    <w:rsid w:val="00FB623A"/>
    <w:rsid w:val="00FB6382"/>
    <w:rsid w:val="00FB6BB1"/>
    <w:rsid w:val="00FB7DDA"/>
    <w:rsid w:val="00FB7DDB"/>
    <w:rsid w:val="00FB7F2E"/>
    <w:rsid w:val="00FC25EA"/>
    <w:rsid w:val="00FC2785"/>
    <w:rsid w:val="00FC2F48"/>
    <w:rsid w:val="00FC3902"/>
    <w:rsid w:val="00FC4234"/>
    <w:rsid w:val="00FC4BF5"/>
    <w:rsid w:val="00FC5765"/>
    <w:rsid w:val="00FC586C"/>
    <w:rsid w:val="00FC5CF0"/>
    <w:rsid w:val="00FC628A"/>
    <w:rsid w:val="00FC7305"/>
    <w:rsid w:val="00FC78C9"/>
    <w:rsid w:val="00FC7CE9"/>
    <w:rsid w:val="00FD0CC5"/>
    <w:rsid w:val="00FD3FFA"/>
    <w:rsid w:val="00FD546C"/>
    <w:rsid w:val="00FD554D"/>
    <w:rsid w:val="00FD5C1D"/>
    <w:rsid w:val="00FD64A9"/>
    <w:rsid w:val="00FD6559"/>
    <w:rsid w:val="00FD69DB"/>
    <w:rsid w:val="00FD72FA"/>
    <w:rsid w:val="00FD7970"/>
    <w:rsid w:val="00FD7D18"/>
    <w:rsid w:val="00FE03FF"/>
    <w:rsid w:val="00FE067A"/>
    <w:rsid w:val="00FE0FC8"/>
    <w:rsid w:val="00FE2000"/>
    <w:rsid w:val="00FE239F"/>
    <w:rsid w:val="00FE24C2"/>
    <w:rsid w:val="00FE44D2"/>
    <w:rsid w:val="00FE4801"/>
    <w:rsid w:val="00FE5BCE"/>
    <w:rsid w:val="00FF11AB"/>
    <w:rsid w:val="00FF1CB6"/>
    <w:rsid w:val="00FF1E1D"/>
    <w:rsid w:val="00FF24A4"/>
    <w:rsid w:val="00FF2886"/>
    <w:rsid w:val="00FF2DA3"/>
    <w:rsid w:val="00FF376D"/>
    <w:rsid w:val="00FF3911"/>
    <w:rsid w:val="00FF3D2E"/>
    <w:rsid w:val="00FF3F50"/>
    <w:rsid w:val="00FF49B1"/>
    <w:rsid w:val="00FF52D5"/>
    <w:rsid w:val="00FF5985"/>
    <w:rsid w:val="00FF5CDC"/>
    <w:rsid w:val="00FF619A"/>
    <w:rsid w:val="00FF6B64"/>
    <w:rsid w:val="00FF73BF"/>
    <w:rsid w:val="00FF797F"/>
    <w:rsid w:val="00FF7BF9"/>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00a0c6"/>
    </o:shapedefaults>
    <o:shapelayout v:ext="edit">
      <o:idmap v:ext="edit" data="1"/>
    </o:shapelayout>
  </w:shapeDefaults>
  <w:decimalSymbol w:val="."/>
  <w:listSeparator w:val=","/>
  <w14:docId w14:val="5C225C4D"/>
  <w15:docId w15:val="{A62F5781-92D1-4EFF-9244-7CEF7734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iPriority="99"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32AC1"/>
    <w:pPr>
      <w:spacing w:before="60" w:after="60"/>
    </w:pPr>
    <w:rPr>
      <w:noProof/>
      <w:sz w:val="22"/>
      <w:lang w:eastAsia="fr-FR"/>
    </w:rPr>
  </w:style>
  <w:style w:type="paragraph" w:styleId="11">
    <w:name w:val="heading 1"/>
    <w:basedOn w:val="a1"/>
    <w:next w:val="a1"/>
    <w:qFormat/>
    <w:rsid w:val="00EF79A4"/>
    <w:pPr>
      <w:keepNext/>
      <w:pageBreakBefore/>
      <w:pBdr>
        <w:bottom w:val="single" w:sz="6" w:space="1" w:color="auto"/>
      </w:pBdr>
      <w:spacing w:before="480" w:after="360"/>
      <w:outlineLvl w:val="0"/>
    </w:pPr>
    <w:rPr>
      <w:b/>
      <w:sz w:val="32"/>
    </w:rPr>
  </w:style>
  <w:style w:type="paragraph" w:styleId="2">
    <w:name w:val="heading 2"/>
    <w:aliases w:val="제목 2 Char1,제목 2 Char Char,제목 2 Char1 Char Char1,제목 2 Char Char Char Char Char Char Char Char Char1 Char Char,제목 2 Char Char Char Char1,제목 2 Char Char Char Char Char Char Char Char Char Char Char Char,제목 2 Char Char1 Char,제목 1.1"/>
    <w:basedOn w:val="a1"/>
    <w:next w:val="a1"/>
    <w:link w:val="2Char"/>
    <w:qFormat/>
    <w:rsid w:val="00EF79A4"/>
    <w:pPr>
      <w:keepNext/>
      <w:spacing w:before="240" w:after="120"/>
      <w:outlineLvl w:val="1"/>
    </w:pPr>
    <w:rPr>
      <w:b/>
      <w:sz w:val="28"/>
    </w:rPr>
  </w:style>
  <w:style w:type="paragraph" w:styleId="31">
    <w:name w:val="heading 3"/>
    <w:aliases w:val="제목 3 Char1,제목 3 Char Char,제목 3 Char1 Char Char1,제목 3 Char Char Char Char Char Char Char Char Char1 Char Char,제목 3 Char Char Char Char1,제목 3 Char Char Char Char Char Char Char Char Char Char Char Char,제목 3 Char Char1 Char,제목 3 Char1 Char Char Char"/>
    <w:basedOn w:val="a1"/>
    <w:next w:val="a1"/>
    <w:link w:val="3Char"/>
    <w:qFormat/>
    <w:rsid w:val="00EF79A4"/>
    <w:pPr>
      <w:keepNext/>
      <w:spacing w:before="240"/>
      <w:outlineLvl w:val="2"/>
    </w:pPr>
    <w:rPr>
      <w:b/>
    </w:rPr>
  </w:style>
  <w:style w:type="paragraph" w:styleId="40">
    <w:name w:val="heading 4"/>
    <w:aliases w:val="제목 4 Char,제목 4 Char1 Char2,제목 4 Char Char Char,제목 4 Char1 Char Char1 Char1,제목 4 Char Char Char Char Char Char Char Char Char1 Char Char Char1,제목 4 Char Char Char Char1 Char1,제목 4 Char2 Char,제목 4 Char1 Char Char,제목 4 Char Char Char Char"/>
    <w:basedOn w:val="a1"/>
    <w:next w:val="a1"/>
    <w:link w:val="4Char1"/>
    <w:qFormat/>
    <w:rsid w:val="00EF79A4"/>
    <w:pPr>
      <w:keepNext/>
      <w:spacing w:before="240"/>
      <w:outlineLvl w:val="3"/>
    </w:pPr>
    <w:rPr>
      <w:i/>
    </w:rPr>
  </w:style>
  <w:style w:type="paragraph" w:styleId="50">
    <w:name w:val="heading 5"/>
    <w:aliases w:val="제목 5 Char2,제목 5 Char1 Char1,제목 5 Char Char Char1,제목 5 Char2 Char1 Char Char1,제목 5 Char Char Char Char Char Char Char Char Char Char Char Char1,제목 5 Char Char Char Char Char Char1,제목 5 Char1 Char Char Char Char1,제목 5 Char,제목 5 Char2 Char1,제목 5 Char1"/>
    <w:basedOn w:val="a1"/>
    <w:next w:val="a1"/>
    <w:link w:val="5Char3"/>
    <w:qFormat/>
    <w:rsid w:val="00EF79A4"/>
    <w:pPr>
      <w:keepNext/>
      <w:spacing w:before="240"/>
      <w:outlineLvl w:val="4"/>
    </w:pPr>
    <w:rPr>
      <w:i/>
      <w:sz w:val="20"/>
    </w:rPr>
  </w:style>
  <w:style w:type="paragraph" w:styleId="60">
    <w:name w:val="heading 6"/>
    <w:basedOn w:val="a1"/>
    <w:next w:val="a1"/>
    <w:link w:val="6Char"/>
    <w:qFormat/>
    <w:rsid w:val="00EF79A4"/>
    <w:pPr>
      <w:keepNext/>
      <w:numPr>
        <w:ilvl w:val="5"/>
        <w:numId w:val="2"/>
      </w:numPr>
      <w:tabs>
        <w:tab w:val="clear" w:pos="1152"/>
        <w:tab w:val="num" w:pos="1134"/>
      </w:tabs>
      <w:spacing w:before="240"/>
      <w:ind w:left="1134" w:hanging="1134"/>
      <w:outlineLvl w:val="5"/>
    </w:pPr>
    <w:rPr>
      <w:i/>
      <w:sz w:val="18"/>
    </w:rPr>
  </w:style>
  <w:style w:type="paragraph" w:styleId="7">
    <w:name w:val="heading 7"/>
    <w:basedOn w:val="a1"/>
    <w:next w:val="a1"/>
    <w:link w:val="7Char"/>
    <w:uiPriority w:val="99"/>
    <w:qFormat/>
    <w:rsid w:val="00EF79A4"/>
    <w:pPr>
      <w:keepNext/>
      <w:numPr>
        <w:ilvl w:val="6"/>
        <w:numId w:val="3"/>
      </w:numPr>
      <w:tabs>
        <w:tab w:val="clear" w:pos="1296"/>
        <w:tab w:val="num" w:pos="1418"/>
      </w:tabs>
      <w:spacing w:before="120"/>
      <w:ind w:left="1418" w:hanging="1418"/>
      <w:outlineLvl w:val="6"/>
    </w:pPr>
    <w:rPr>
      <w:i/>
      <w:sz w:val="16"/>
    </w:rPr>
  </w:style>
  <w:style w:type="paragraph" w:styleId="8">
    <w:name w:val="heading 8"/>
    <w:basedOn w:val="a1"/>
    <w:next w:val="a1"/>
    <w:link w:val="8Char"/>
    <w:uiPriority w:val="99"/>
    <w:qFormat/>
    <w:rsid w:val="00EF79A4"/>
    <w:pPr>
      <w:keepNext/>
      <w:numPr>
        <w:ilvl w:val="7"/>
        <w:numId w:val="4"/>
      </w:numPr>
      <w:tabs>
        <w:tab w:val="clear" w:pos="1440"/>
        <w:tab w:val="num" w:pos="1418"/>
      </w:tabs>
      <w:spacing w:before="120"/>
      <w:ind w:left="1418" w:hanging="1418"/>
      <w:outlineLvl w:val="7"/>
    </w:pPr>
    <w:rPr>
      <w:i/>
      <w:sz w:val="16"/>
    </w:rPr>
  </w:style>
  <w:style w:type="paragraph" w:styleId="9">
    <w:name w:val="heading 9"/>
    <w:basedOn w:val="a1"/>
    <w:next w:val="a1"/>
    <w:link w:val="9Char"/>
    <w:uiPriority w:val="99"/>
    <w:qFormat/>
    <w:rsid w:val="00EF79A4"/>
    <w:pPr>
      <w:keepNext/>
      <w:numPr>
        <w:ilvl w:val="8"/>
        <w:numId w:val="5"/>
      </w:numPr>
      <w:tabs>
        <w:tab w:val="clear" w:pos="1584"/>
        <w:tab w:val="num" w:pos="1418"/>
      </w:tabs>
      <w:spacing w:before="120"/>
      <w:ind w:left="1418" w:hanging="1418"/>
      <w:outlineLvl w:val="8"/>
    </w:pPr>
    <w:rPr>
      <w:i/>
      <w:sz w:val="1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rsid w:val="00EF79A4"/>
    <w:pPr>
      <w:tabs>
        <w:tab w:val="center" w:pos="4678"/>
        <w:tab w:val="right" w:pos="9214"/>
      </w:tabs>
      <w:spacing w:before="0" w:after="0"/>
      <w:ind w:left="-425"/>
    </w:pPr>
    <w:rPr>
      <w:sz w:val="14"/>
    </w:rPr>
  </w:style>
  <w:style w:type="character" w:styleId="a6">
    <w:name w:val="page number"/>
    <w:basedOn w:val="a2"/>
    <w:rsid w:val="00EF79A4"/>
  </w:style>
  <w:style w:type="paragraph" w:customStyle="1" w:styleId="TableText">
    <w:name w:val="Table Text"/>
    <w:basedOn w:val="a1"/>
    <w:uiPriority w:val="99"/>
    <w:rsid w:val="00EF79A4"/>
  </w:style>
  <w:style w:type="paragraph" w:styleId="a7">
    <w:name w:val="header"/>
    <w:basedOn w:val="a1"/>
    <w:link w:val="Char0"/>
    <w:uiPriority w:val="99"/>
    <w:rsid w:val="00EF79A4"/>
    <w:pPr>
      <w:tabs>
        <w:tab w:val="center" w:pos="4678"/>
        <w:tab w:val="right" w:pos="9923"/>
      </w:tabs>
    </w:pPr>
    <w:rPr>
      <w:rFonts w:ascii="Arial Gras" w:hAnsi="Arial Gras"/>
      <w:b/>
      <w:i/>
      <w:sz w:val="28"/>
    </w:rPr>
  </w:style>
  <w:style w:type="paragraph" w:customStyle="1" w:styleId="TitleBlock">
    <w:name w:val="Title Block"/>
    <w:basedOn w:val="a1"/>
    <w:next w:val="a1"/>
    <w:uiPriority w:val="99"/>
    <w:rsid w:val="00EF79A4"/>
    <w:pPr>
      <w:spacing w:before="120" w:after="120"/>
    </w:pPr>
    <w:rPr>
      <w:b/>
    </w:rPr>
  </w:style>
  <w:style w:type="paragraph" w:styleId="12">
    <w:name w:val="toc 1"/>
    <w:basedOn w:val="a1"/>
    <w:next w:val="a1"/>
    <w:uiPriority w:val="39"/>
    <w:rsid w:val="00EF79A4"/>
    <w:pPr>
      <w:tabs>
        <w:tab w:val="left" w:pos="567"/>
        <w:tab w:val="right" w:leader="dot" w:pos="9627"/>
      </w:tabs>
      <w:spacing w:before="240"/>
    </w:pPr>
    <w:rPr>
      <w:b/>
      <w:sz w:val="28"/>
    </w:rPr>
  </w:style>
  <w:style w:type="paragraph" w:customStyle="1" w:styleId="TitleTable">
    <w:name w:val="Title Table"/>
    <w:basedOn w:val="a1"/>
    <w:uiPriority w:val="99"/>
    <w:rsid w:val="00EF79A4"/>
    <w:pPr>
      <w:jc w:val="center"/>
    </w:pPr>
    <w:rPr>
      <w:b/>
    </w:rPr>
  </w:style>
  <w:style w:type="paragraph" w:styleId="20">
    <w:name w:val="toc 2"/>
    <w:basedOn w:val="a1"/>
    <w:next w:val="a1"/>
    <w:uiPriority w:val="39"/>
    <w:rsid w:val="004A7E5F"/>
    <w:pPr>
      <w:tabs>
        <w:tab w:val="left" w:pos="567"/>
        <w:tab w:val="right" w:leader="dot" w:pos="9627"/>
      </w:tabs>
      <w:spacing w:before="120"/>
    </w:pPr>
    <w:rPr>
      <w:b/>
    </w:rPr>
  </w:style>
  <w:style w:type="paragraph" w:styleId="32">
    <w:name w:val="toc 3"/>
    <w:basedOn w:val="a1"/>
    <w:next w:val="a1"/>
    <w:uiPriority w:val="39"/>
    <w:rsid w:val="00EF79A4"/>
    <w:pPr>
      <w:tabs>
        <w:tab w:val="left" w:pos="851"/>
        <w:tab w:val="right" w:leader="dot" w:pos="9627"/>
      </w:tabs>
    </w:pPr>
    <w:rPr>
      <w:sz w:val="20"/>
    </w:rPr>
  </w:style>
  <w:style w:type="paragraph" w:styleId="41">
    <w:name w:val="toc 4"/>
    <w:basedOn w:val="a1"/>
    <w:next w:val="a1"/>
    <w:uiPriority w:val="39"/>
    <w:rsid w:val="00EF79A4"/>
    <w:pPr>
      <w:tabs>
        <w:tab w:val="left" w:pos="851"/>
        <w:tab w:val="right" w:leader="dot" w:pos="9627"/>
      </w:tabs>
    </w:pPr>
    <w:rPr>
      <w:i/>
      <w:sz w:val="20"/>
    </w:rPr>
  </w:style>
  <w:style w:type="paragraph" w:styleId="51">
    <w:name w:val="toc 5"/>
    <w:basedOn w:val="a1"/>
    <w:next w:val="a1"/>
    <w:uiPriority w:val="39"/>
    <w:rsid w:val="00EF79A4"/>
    <w:pPr>
      <w:tabs>
        <w:tab w:val="left" w:pos="1134"/>
        <w:tab w:val="right" w:leader="dot" w:pos="9627"/>
      </w:tabs>
    </w:pPr>
    <w:rPr>
      <w:i/>
      <w:sz w:val="20"/>
    </w:rPr>
  </w:style>
  <w:style w:type="paragraph" w:styleId="61">
    <w:name w:val="toc 6"/>
    <w:basedOn w:val="a1"/>
    <w:next w:val="a1"/>
    <w:uiPriority w:val="39"/>
    <w:rsid w:val="00EF79A4"/>
  </w:style>
  <w:style w:type="paragraph" w:styleId="70">
    <w:name w:val="toc 7"/>
    <w:basedOn w:val="a1"/>
    <w:next w:val="a1"/>
    <w:uiPriority w:val="39"/>
    <w:rsid w:val="00EF79A4"/>
  </w:style>
  <w:style w:type="paragraph" w:styleId="80">
    <w:name w:val="toc 8"/>
    <w:basedOn w:val="a1"/>
    <w:next w:val="a1"/>
    <w:uiPriority w:val="39"/>
    <w:rsid w:val="00EF79A4"/>
  </w:style>
  <w:style w:type="paragraph" w:styleId="90">
    <w:name w:val="toc 9"/>
    <w:basedOn w:val="a1"/>
    <w:next w:val="a1"/>
    <w:uiPriority w:val="39"/>
    <w:rsid w:val="00EF79A4"/>
  </w:style>
  <w:style w:type="character" w:styleId="a8">
    <w:name w:val="Hyperlink"/>
    <w:uiPriority w:val="99"/>
    <w:rsid w:val="00EF79A4"/>
    <w:rPr>
      <w:color w:val="0000FF"/>
      <w:u w:val="single"/>
    </w:rPr>
  </w:style>
  <w:style w:type="character" w:styleId="a9">
    <w:name w:val="FollowedHyperlink"/>
    <w:rsid w:val="00EF79A4"/>
    <w:rPr>
      <w:color w:val="800080"/>
      <w:u w:val="single"/>
    </w:rPr>
  </w:style>
  <w:style w:type="paragraph" w:styleId="aa">
    <w:name w:val="index heading"/>
    <w:basedOn w:val="a1"/>
    <w:next w:val="a1"/>
    <w:uiPriority w:val="99"/>
    <w:semiHidden/>
    <w:rsid w:val="00EF79A4"/>
  </w:style>
  <w:style w:type="character" w:styleId="ab">
    <w:name w:val="footnote reference"/>
    <w:semiHidden/>
    <w:rsid w:val="00EF79A4"/>
    <w:rPr>
      <w:position w:val="6"/>
      <w:sz w:val="16"/>
    </w:rPr>
  </w:style>
  <w:style w:type="paragraph" w:styleId="ac">
    <w:name w:val="footnote text"/>
    <w:basedOn w:val="a1"/>
    <w:link w:val="Char1"/>
    <w:uiPriority w:val="99"/>
    <w:semiHidden/>
    <w:rsid w:val="00EF79A4"/>
    <w:pPr>
      <w:overflowPunct w:val="0"/>
      <w:adjustRightInd w:val="0"/>
      <w:textAlignment w:val="baseline"/>
    </w:pPr>
  </w:style>
  <w:style w:type="paragraph" w:styleId="ad">
    <w:name w:val="Block Text"/>
    <w:basedOn w:val="a1"/>
    <w:uiPriority w:val="99"/>
    <w:rsid w:val="00EF79A4"/>
    <w:pPr>
      <w:ind w:left="284" w:right="-142"/>
    </w:pPr>
    <w:rPr>
      <w:rFonts w:ascii="Comic Sans MS" w:hAnsi="Comic Sans MS"/>
      <w:i/>
      <w:sz w:val="28"/>
    </w:rPr>
  </w:style>
  <w:style w:type="paragraph" w:customStyle="1" w:styleId="Tableheader">
    <w:name w:val="Table header"/>
    <w:basedOn w:val="a1"/>
    <w:uiPriority w:val="99"/>
    <w:rsid w:val="00EF79A4"/>
    <w:pPr>
      <w:spacing w:before="120" w:after="120"/>
    </w:pPr>
    <w:rPr>
      <w:rFonts w:ascii="Arial Gras" w:hAnsi="Arial Gras"/>
      <w:b/>
      <w:sz w:val="18"/>
    </w:rPr>
  </w:style>
  <w:style w:type="paragraph" w:styleId="a0">
    <w:name w:val="List Number"/>
    <w:basedOn w:val="a1"/>
    <w:uiPriority w:val="99"/>
    <w:rsid w:val="00EF79A4"/>
    <w:pPr>
      <w:numPr>
        <w:numId w:val="1"/>
      </w:numPr>
      <w:tabs>
        <w:tab w:val="left" w:pos="284"/>
      </w:tabs>
    </w:pPr>
  </w:style>
  <w:style w:type="paragraph" w:styleId="a">
    <w:name w:val="List Bullet"/>
    <w:aliases w:val="글머리 기호 Char,글머리 기호 Char1 Char,글머리 기호 Char Char Char,글머리 기호 Char1 Char Char Char,글머리 기호 Char Char Char Char Char,글머리 기호 Char1 Char Char Char Char Char,글머리 기호 Char Char Char Char Char Char Char,글머리 기호 Char1 Char Char Char Char Char Char Char"/>
    <w:basedOn w:val="a1"/>
    <w:uiPriority w:val="99"/>
    <w:rsid w:val="00EF79A4"/>
    <w:pPr>
      <w:numPr>
        <w:numId w:val="6"/>
      </w:numPr>
      <w:tabs>
        <w:tab w:val="left" w:pos="284"/>
      </w:tabs>
    </w:pPr>
  </w:style>
  <w:style w:type="character" w:customStyle="1" w:styleId="CharChar">
    <w:name w:val="글머리 기호 Char Char"/>
    <w:aliases w:val="글머리 기호 Char1 Char Char,글머리 기호 Char Char Char Char,글머리 기호 Char1 Char Char Char Char,글머리 기호 Char Char Char Char Char Char,글머리 기호 Char1 Char Char Char Char Char Char,글머리 기호 Char Char Char Char Char Char Char Char"/>
    <w:rsid w:val="00EF79A4"/>
    <w:rPr>
      <w:rFonts w:eastAsia="바탕"/>
      <w:noProof/>
      <w:sz w:val="22"/>
      <w:lang w:val="en-US" w:eastAsia="fr-FR" w:bidi="ar-SA"/>
    </w:rPr>
  </w:style>
  <w:style w:type="paragraph" w:styleId="21">
    <w:name w:val="List Bullet 2"/>
    <w:basedOn w:val="a1"/>
    <w:uiPriority w:val="99"/>
    <w:rsid w:val="00EF79A4"/>
    <w:pPr>
      <w:tabs>
        <w:tab w:val="left" w:pos="567"/>
      </w:tabs>
      <w:ind w:left="568" w:hanging="284"/>
    </w:pPr>
  </w:style>
  <w:style w:type="paragraph" w:styleId="33">
    <w:name w:val="List Bullet 3"/>
    <w:basedOn w:val="a1"/>
    <w:uiPriority w:val="99"/>
    <w:rsid w:val="00EF79A4"/>
    <w:pPr>
      <w:tabs>
        <w:tab w:val="num" w:pos="851"/>
      </w:tabs>
      <w:ind w:left="851" w:hanging="284"/>
    </w:pPr>
  </w:style>
  <w:style w:type="paragraph" w:customStyle="1" w:styleId="Title1bis">
    <w:name w:val="Title 1 bis"/>
    <w:basedOn w:val="11"/>
    <w:next w:val="a1"/>
    <w:uiPriority w:val="99"/>
    <w:rsid w:val="00EF79A4"/>
  </w:style>
  <w:style w:type="paragraph" w:customStyle="1" w:styleId="Title2bis">
    <w:name w:val="Title 2 bis"/>
    <w:basedOn w:val="2"/>
    <w:next w:val="a1"/>
    <w:uiPriority w:val="99"/>
    <w:rsid w:val="00EF79A4"/>
  </w:style>
  <w:style w:type="paragraph" w:customStyle="1" w:styleId="Title3bis">
    <w:name w:val="Title 3 bis"/>
    <w:basedOn w:val="31"/>
    <w:next w:val="a1"/>
    <w:uiPriority w:val="99"/>
    <w:rsid w:val="00EF79A4"/>
  </w:style>
  <w:style w:type="paragraph" w:customStyle="1" w:styleId="Title4bis">
    <w:name w:val="Title 4 bis"/>
    <w:basedOn w:val="40"/>
    <w:next w:val="a1"/>
    <w:uiPriority w:val="99"/>
    <w:rsid w:val="00EF79A4"/>
  </w:style>
  <w:style w:type="paragraph" w:customStyle="1" w:styleId="Title5bis">
    <w:name w:val="Title 5 bis"/>
    <w:basedOn w:val="50"/>
    <w:next w:val="a1"/>
    <w:uiPriority w:val="99"/>
    <w:rsid w:val="00EF79A4"/>
  </w:style>
  <w:style w:type="paragraph" w:styleId="ae">
    <w:name w:val="Title"/>
    <w:basedOn w:val="a1"/>
    <w:next w:val="a1"/>
    <w:link w:val="Char2"/>
    <w:uiPriority w:val="99"/>
    <w:qFormat/>
    <w:rsid w:val="00EF79A4"/>
    <w:pPr>
      <w:suppressAutoHyphens/>
      <w:jc w:val="right"/>
    </w:pPr>
    <w:rPr>
      <w:rFonts w:ascii="Arial Gras" w:hAnsi="Arial Gras"/>
      <w:b/>
      <w:i/>
      <w:color w:val="808080"/>
      <w:sz w:val="48"/>
    </w:rPr>
  </w:style>
  <w:style w:type="paragraph" w:customStyle="1" w:styleId="Style1">
    <w:name w:val="Style1"/>
    <w:basedOn w:val="Title1bis"/>
    <w:uiPriority w:val="99"/>
    <w:rsid w:val="00EF79A4"/>
    <w:pPr>
      <w:ind w:left="142"/>
    </w:pPr>
  </w:style>
  <w:style w:type="character" w:styleId="af">
    <w:name w:val="Strong"/>
    <w:qFormat/>
    <w:rsid w:val="00EF79A4"/>
    <w:rPr>
      <w:b/>
    </w:rPr>
  </w:style>
  <w:style w:type="character" w:customStyle="1" w:styleId="Fort">
    <w:name w:val="Fort"/>
    <w:rsid w:val="00EF79A4"/>
    <w:rPr>
      <w:b/>
    </w:rPr>
  </w:style>
  <w:style w:type="paragraph" w:styleId="af0">
    <w:name w:val="Body Text"/>
    <w:basedOn w:val="a1"/>
    <w:link w:val="Char3"/>
    <w:uiPriority w:val="99"/>
    <w:rsid w:val="00EF79A4"/>
    <w:pPr>
      <w:jc w:val="right"/>
    </w:pPr>
    <w:rPr>
      <w:b/>
      <w:i/>
      <w:iCs/>
      <w:sz w:val="52"/>
    </w:rPr>
  </w:style>
  <w:style w:type="paragraph" w:styleId="22">
    <w:name w:val="Body Text 2"/>
    <w:basedOn w:val="a1"/>
    <w:link w:val="2Char0"/>
    <w:uiPriority w:val="99"/>
    <w:rsid w:val="00EF79A4"/>
    <w:pPr>
      <w:jc w:val="right"/>
    </w:pPr>
    <w:rPr>
      <w:b/>
      <w:bCs/>
      <w:i/>
      <w:iCs/>
      <w:sz w:val="80"/>
    </w:rPr>
  </w:style>
  <w:style w:type="paragraph" w:customStyle="1" w:styleId="Tabletext0">
    <w:name w:val="Tabletext"/>
    <w:basedOn w:val="a1"/>
    <w:uiPriority w:val="99"/>
    <w:rsid w:val="00EF79A4"/>
    <w:pPr>
      <w:keepLines/>
      <w:widowControl w:val="0"/>
      <w:spacing w:before="0" w:after="120" w:line="240" w:lineRule="atLeast"/>
    </w:pPr>
    <w:rPr>
      <w:sz w:val="20"/>
      <w:lang w:eastAsia="en-US"/>
    </w:rPr>
  </w:style>
  <w:style w:type="paragraph" w:customStyle="1" w:styleId="Bullet1">
    <w:name w:val="Bullet1"/>
    <w:basedOn w:val="a"/>
    <w:uiPriority w:val="99"/>
    <w:rsid w:val="00EF79A4"/>
    <w:pPr>
      <w:numPr>
        <w:numId w:val="0"/>
      </w:numPr>
      <w:tabs>
        <w:tab w:val="clear" w:pos="284"/>
        <w:tab w:val="num" w:pos="360"/>
      </w:tabs>
      <w:spacing w:before="0" w:after="0"/>
      <w:ind w:left="360" w:hanging="360"/>
    </w:pPr>
    <w:rPr>
      <w:sz w:val="24"/>
      <w:szCs w:val="24"/>
      <w:lang w:eastAsia="en-US"/>
    </w:rPr>
  </w:style>
  <w:style w:type="paragraph" w:styleId="af1">
    <w:name w:val="caption"/>
    <w:basedOn w:val="a1"/>
    <w:next w:val="a1"/>
    <w:uiPriority w:val="99"/>
    <w:qFormat/>
    <w:rsid w:val="00EF79A4"/>
    <w:pPr>
      <w:spacing w:before="120" w:after="120"/>
      <w:jc w:val="center"/>
    </w:pPr>
    <w:rPr>
      <w:b/>
      <w:bCs/>
      <w:sz w:val="20"/>
    </w:rPr>
  </w:style>
  <w:style w:type="paragraph" w:customStyle="1" w:styleId="code">
    <w:name w:val="code"/>
    <w:basedOn w:val="a1"/>
    <w:uiPriority w:val="99"/>
    <w:rsid w:val="00EF79A4"/>
    <w:pPr>
      <w:spacing w:before="0" w:after="0"/>
      <w:ind w:left="567"/>
    </w:pPr>
    <w:rPr>
      <w:rFonts w:ascii="Courier" w:hAnsi="Courier"/>
      <w:sz w:val="20"/>
    </w:rPr>
  </w:style>
  <w:style w:type="character" w:styleId="af2">
    <w:name w:val="annotation reference"/>
    <w:semiHidden/>
    <w:rsid w:val="00EF79A4"/>
    <w:rPr>
      <w:sz w:val="18"/>
      <w:szCs w:val="18"/>
    </w:rPr>
  </w:style>
  <w:style w:type="paragraph" w:styleId="af3">
    <w:name w:val="annotation text"/>
    <w:basedOn w:val="a1"/>
    <w:link w:val="Char4"/>
    <w:uiPriority w:val="99"/>
    <w:semiHidden/>
    <w:rsid w:val="00EF79A4"/>
  </w:style>
  <w:style w:type="paragraph" w:styleId="af4">
    <w:name w:val="annotation subject"/>
    <w:basedOn w:val="af3"/>
    <w:next w:val="af3"/>
    <w:link w:val="Char5"/>
    <w:uiPriority w:val="99"/>
    <w:semiHidden/>
    <w:rsid w:val="00EF79A4"/>
    <w:rPr>
      <w:b/>
      <w:bCs/>
    </w:rPr>
  </w:style>
  <w:style w:type="paragraph" w:styleId="af5">
    <w:name w:val="Balloon Text"/>
    <w:basedOn w:val="a1"/>
    <w:link w:val="Char6"/>
    <w:uiPriority w:val="99"/>
    <w:semiHidden/>
    <w:rsid w:val="00EF79A4"/>
    <w:rPr>
      <w:rFonts w:ascii="Arial" w:eastAsia="돋움" w:hAnsi="Arial"/>
      <w:sz w:val="18"/>
      <w:szCs w:val="18"/>
    </w:rPr>
  </w:style>
  <w:style w:type="paragraph" w:styleId="af6">
    <w:name w:val="endnote text"/>
    <w:basedOn w:val="a1"/>
    <w:link w:val="Char7"/>
    <w:uiPriority w:val="99"/>
    <w:semiHidden/>
    <w:rsid w:val="00EF79A4"/>
    <w:pPr>
      <w:spacing w:before="0" w:after="0"/>
    </w:pPr>
    <w:rPr>
      <w:noProof w:val="0"/>
      <w:sz w:val="20"/>
      <w:lang w:eastAsia="en-US"/>
    </w:rPr>
  </w:style>
  <w:style w:type="character" w:styleId="af7">
    <w:name w:val="endnote reference"/>
    <w:semiHidden/>
    <w:rsid w:val="00EF79A4"/>
    <w:rPr>
      <w:vertAlign w:val="superscript"/>
    </w:rPr>
  </w:style>
  <w:style w:type="paragraph" w:customStyle="1" w:styleId="025">
    <w:name w:val="스타일 왼쪽:  0.25&quot;"/>
    <w:basedOn w:val="a1"/>
    <w:next w:val="a1"/>
    <w:autoRedefine/>
    <w:uiPriority w:val="99"/>
    <w:rsid w:val="00EF79A4"/>
    <w:rPr>
      <w:rFonts w:cs="바탕"/>
      <w:lang w:eastAsia="ko-KR"/>
    </w:rPr>
  </w:style>
  <w:style w:type="character" w:customStyle="1" w:styleId="Char8">
    <w:name w:val="Char"/>
    <w:rsid w:val="00EF79A4"/>
    <w:rPr>
      <w:rFonts w:eastAsia="바탕"/>
      <w:noProof/>
      <w:sz w:val="22"/>
      <w:lang w:val="en-US" w:eastAsia="fr-FR" w:bidi="ar-SA"/>
    </w:rPr>
  </w:style>
  <w:style w:type="paragraph" w:customStyle="1" w:styleId="TableColumnHeading">
    <w:name w:val="Table Column Heading"/>
    <w:basedOn w:val="a1"/>
    <w:uiPriority w:val="99"/>
    <w:rsid w:val="00EF79A4"/>
    <w:pPr>
      <w:keepNext/>
      <w:keepLines/>
    </w:pPr>
    <w:rPr>
      <w:rFonts w:ascii="Arial" w:hAnsi="Arial"/>
      <w:b/>
      <w:noProof w:val="0"/>
      <w:kern w:val="28"/>
      <w:sz w:val="18"/>
      <w:lang w:eastAsia="en-US"/>
    </w:rPr>
  </w:style>
  <w:style w:type="character" w:customStyle="1" w:styleId="Char1Char2">
    <w:name w:val="글머리 기호 Char1 Char2"/>
    <w:aliases w:val="글머리 기호 Char Char Char2,글머리 기호 Char1 Char Char1 Char Char Char,글머리 기호 Char Char Char Char1 Char Char Char, Char1 Char Char Char Char1 Char Char Char,Char1 Char Char Char Char1 Char Char Char"/>
    <w:rsid w:val="00EF79A4"/>
    <w:rPr>
      <w:rFonts w:eastAsia="바탕"/>
      <w:noProof/>
      <w:sz w:val="22"/>
      <w:lang w:val="en-US" w:eastAsia="fr-FR" w:bidi="ar-SA"/>
    </w:rPr>
  </w:style>
  <w:style w:type="paragraph" w:customStyle="1" w:styleId="13">
    <w:name w:val="본문1"/>
    <w:basedOn w:val="a1"/>
    <w:autoRedefine/>
    <w:uiPriority w:val="99"/>
    <w:rsid w:val="00EF79A4"/>
    <w:pPr>
      <w:widowControl w:val="0"/>
      <w:kinsoku w:val="0"/>
      <w:wordWrap w:val="0"/>
      <w:adjustRightInd w:val="0"/>
      <w:spacing w:before="120" w:after="120"/>
      <w:ind w:left="567"/>
      <w:jc w:val="both"/>
      <w:textAlignment w:val="center"/>
    </w:pPr>
    <w:rPr>
      <w:rFonts w:ascii="굴림체" w:eastAsia="굴림체" w:hAnsi="굴림체"/>
      <w:noProof w:val="0"/>
      <w:color w:val="000000"/>
      <w:szCs w:val="24"/>
      <w:lang w:eastAsia="ko-KR"/>
    </w:rPr>
  </w:style>
  <w:style w:type="paragraph" w:styleId="af8">
    <w:name w:val="Document Map"/>
    <w:basedOn w:val="a1"/>
    <w:link w:val="Char9"/>
    <w:uiPriority w:val="99"/>
    <w:semiHidden/>
    <w:rsid w:val="00EF79A4"/>
    <w:pPr>
      <w:shd w:val="clear" w:color="auto" w:fill="000080"/>
    </w:pPr>
    <w:rPr>
      <w:rFonts w:ascii="Tahoma" w:hAnsi="Tahoma" w:cs="Tahoma"/>
    </w:rPr>
  </w:style>
  <w:style w:type="character" w:customStyle="1" w:styleId="ListBulletCharChar1">
    <w:name w:val="List Bullet Char Char1"/>
    <w:aliases w:val="List Bullet Char1 Char Char,List Bullet Char Char Char Char,글머리 기호 Char Char Char Char Char1,글머리 기호 Char1 Char Char Char Char Char1,글머리 기호 Char Char Char Char Char Char Char1"/>
    <w:rsid w:val="00EF79A4"/>
    <w:rPr>
      <w:rFonts w:eastAsia="바탕"/>
      <w:noProof/>
      <w:sz w:val="22"/>
      <w:lang w:val="en-US" w:eastAsia="fr-FR" w:bidi="ar-SA"/>
    </w:rPr>
  </w:style>
  <w:style w:type="paragraph" w:customStyle="1" w:styleId="border">
    <w:name w:val="border"/>
    <w:basedOn w:val="a1"/>
    <w:uiPriority w:val="99"/>
    <w:rsid w:val="00EF79A4"/>
    <w:pPr>
      <w:pBdr>
        <w:top w:val="single" w:sz="4" w:space="1" w:color="auto"/>
        <w:left w:val="single" w:sz="4" w:space="4" w:color="auto"/>
        <w:bottom w:val="single" w:sz="4" w:space="1" w:color="auto"/>
        <w:right w:val="single" w:sz="4" w:space="4" w:color="auto"/>
      </w:pBdr>
    </w:pPr>
    <w:rPr>
      <w:lang w:eastAsia="ko-KR"/>
    </w:rPr>
  </w:style>
  <w:style w:type="paragraph" w:customStyle="1" w:styleId="Border0">
    <w:name w:val="Border"/>
    <w:basedOn w:val="a1"/>
    <w:autoRedefine/>
    <w:uiPriority w:val="99"/>
    <w:rsid w:val="00EF79A4"/>
    <w:pPr>
      <w:pBdr>
        <w:top w:val="single" w:sz="4" w:space="1" w:color="auto"/>
        <w:left w:val="single" w:sz="4" w:space="4" w:color="auto"/>
        <w:bottom w:val="single" w:sz="4" w:space="1" w:color="auto"/>
        <w:right w:val="single" w:sz="4" w:space="4" w:color="auto"/>
      </w:pBdr>
    </w:pPr>
    <w:rPr>
      <w:lang w:eastAsia="ko-KR"/>
    </w:rPr>
  </w:style>
  <w:style w:type="paragraph" w:customStyle="1" w:styleId="30">
    <w:name w:val="제목3"/>
    <w:basedOn w:val="31"/>
    <w:autoRedefine/>
    <w:uiPriority w:val="99"/>
    <w:rsid w:val="00EF79A4"/>
    <w:pPr>
      <w:numPr>
        <w:ilvl w:val="2"/>
        <w:numId w:val="7"/>
      </w:numPr>
      <w:tabs>
        <w:tab w:val="left" w:pos="900"/>
      </w:tabs>
    </w:pPr>
    <w:rPr>
      <w:rFonts w:ascii="Arial" w:eastAsia="굴림" w:hAnsi="Arial"/>
      <w:b w:val="0"/>
      <w:noProof w:val="0"/>
      <w:sz w:val="20"/>
      <w:lang w:eastAsia="ko-KR"/>
    </w:rPr>
  </w:style>
  <w:style w:type="paragraph" w:customStyle="1" w:styleId="6">
    <w:name w:val="스타일6"/>
    <w:basedOn w:val="40"/>
    <w:autoRedefine/>
    <w:uiPriority w:val="99"/>
    <w:rsid w:val="00EF79A4"/>
    <w:pPr>
      <w:numPr>
        <w:ilvl w:val="3"/>
        <w:numId w:val="7"/>
      </w:numPr>
      <w:spacing w:before="200" w:line="200" w:lineRule="atLeast"/>
    </w:pPr>
    <w:rPr>
      <w:b/>
      <w:bCs/>
      <w:i w:val="0"/>
      <w:noProof w:val="0"/>
      <w:sz w:val="20"/>
      <w:szCs w:val="28"/>
      <w:lang w:eastAsia="ko-KR"/>
    </w:rPr>
  </w:style>
  <w:style w:type="paragraph" w:customStyle="1" w:styleId="Normal1">
    <w:name w:val="Normal 1"/>
    <w:basedOn w:val="a1"/>
    <w:uiPriority w:val="99"/>
    <w:rsid w:val="00EF79A4"/>
    <w:pPr>
      <w:widowControl w:val="0"/>
      <w:tabs>
        <w:tab w:val="left" w:pos="540"/>
        <w:tab w:val="left" w:pos="1080"/>
        <w:tab w:val="left" w:pos="2160"/>
      </w:tabs>
      <w:overflowPunct w:val="0"/>
      <w:autoSpaceDE w:val="0"/>
      <w:autoSpaceDN w:val="0"/>
      <w:adjustRightInd w:val="0"/>
      <w:spacing w:before="0" w:after="0"/>
      <w:ind w:left="1080" w:hanging="540"/>
      <w:textAlignment w:val="baseline"/>
    </w:pPr>
    <w:rPr>
      <w:rFonts w:ascii="Arial" w:eastAsia="바탕체" w:hAnsi="Arial" w:cs="Sendnya"/>
      <w:noProof w:val="0"/>
      <w:sz w:val="20"/>
      <w:lang w:eastAsia="ko-KR"/>
    </w:rPr>
  </w:style>
  <w:style w:type="paragraph" w:customStyle="1" w:styleId="Text3">
    <w:name w:val="Text 3"/>
    <w:basedOn w:val="a1"/>
    <w:uiPriority w:val="99"/>
    <w:rsid w:val="00EF79A4"/>
    <w:pPr>
      <w:widowControl w:val="0"/>
      <w:tabs>
        <w:tab w:val="left" w:pos="540"/>
        <w:tab w:val="left" w:pos="2160"/>
      </w:tabs>
      <w:overflowPunct w:val="0"/>
      <w:autoSpaceDE w:val="0"/>
      <w:autoSpaceDN w:val="0"/>
      <w:adjustRightInd w:val="0"/>
      <w:spacing w:before="0" w:after="0"/>
      <w:ind w:left="1620" w:hanging="540"/>
      <w:textAlignment w:val="baseline"/>
    </w:pPr>
    <w:rPr>
      <w:rFonts w:ascii="Arial" w:eastAsia="바탕체" w:hAnsi="Arial" w:cs="Sendnya"/>
      <w:noProof w:val="0"/>
      <w:sz w:val="20"/>
      <w:lang w:eastAsia="ko-KR"/>
    </w:rPr>
  </w:style>
  <w:style w:type="paragraph" w:customStyle="1" w:styleId="af9">
    <w:name w:val="바탕글"/>
    <w:link w:val="Chara"/>
    <w:rsid w:val="00EF79A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Sendnya"/>
      <w:color w:val="000000"/>
    </w:rPr>
  </w:style>
  <w:style w:type="paragraph" w:customStyle="1" w:styleId="71">
    <w:name w:val="스타일7"/>
    <w:basedOn w:val="12"/>
    <w:next w:val="6"/>
    <w:uiPriority w:val="99"/>
    <w:rsid w:val="00EF79A4"/>
    <w:rPr>
      <w:rFonts w:ascii="Times" w:hAnsi="Times"/>
      <w:noProof w:val="0"/>
      <w:lang w:eastAsia="ko-KR"/>
    </w:rPr>
  </w:style>
  <w:style w:type="character" w:customStyle="1" w:styleId="1Char">
    <w:name w:val="제목 1 Char"/>
    <w:rsid w:val="00EF79A4"/>
    <w:rPr>
      <w:rFonts w:eastAsia="바탕"/>
      <w:b/>
      <w:noProof/>
      <w:sz w:val="32"/>
      <w:lang w:val="en-US" w:eastAsia="fr-FR" w:bidi="ar-SA"/>
    </w:rPr>
  </w:style>
  <w:style w:type="paragraph" w:customStyle="1" w:styleId="23">
    <w:name w:val="스타일2"/>
    <w:basedOn w:val="a1"/>
    <w:uiPriority w:val="99"/>
    <w:rsid w:val="00EF79A4"/>
    <w:pPr>
      <w:ind w:left="3240"/>
    </w:pPr>
    <w:rPr>
      <w:b/>
      <w:noProof w:val="0"/>
      <w:sz w:val="32"/>
      <w:lang w:eastAsia="ko-KR"/>
    </w:rPr>
  </w:style>
  <w:style w:type="paragraph" w:customStyle="1" w:styleId="afa">
    <w:name w:val="內文 + 左右對齊"/>
    <w:basedOn w:val="a1"/>
    <w:uiPriority w:val="99"/>
    <w:rsid w:val="00EF79A4"/>
    <w:pPr>
      <w:jc w:val="both"/>
    </w:pPr>
    <w:rPr>
      <w:noProof w:val="0"/>
    </w:rPr>
  </w:style>
  <w:style w:type="paragraph" w:customStyle="1" w:styleId="34">
    <w:name w:val="스타일3"/>
    <w:basedOn w:val="a1"/>
    <w:uiPriority w:val="99"/>
    <w:rsid w:val="00EF79A4"/>
    <w:pPr>
      <w:ind w:left="3240"/>
    </w:pPr>
    <w:rPr>
      <w:b/>
      <w:noProof w:val="0"/>
      <w:sz w:val="32"/>
      <w:lang w:eastAsia="ko-KR"/>
    </w:rPr>
  </w:style>
  <w:style w:type="paragraph" w:customStyle="1" w:styleId="afb">
    <w:name w:val="스타일"/>
    <w:basedOn w:val="025"/>
    <w:uiPriority w:val="99"/>
    <w:rsid w:val="00EF79A4"/>
    <w:pPr>
      <w:ind w:left="3240"/>
    </w:pPr>
    <w:rPr>
      <w:b/>
      <w:bCs/>
      <w:noProof w:val="0"/>
      <w:sz w:val="32"/>
    </w:rPr>
  </w:style>
  <w:style w:type="paragraph" w:customStyle="1" w:styleId="afc">
    <w:name w:val="스타일특이"/>
    <w:basedOn w:val="a1"/>
    <w:autoRedefine/>
    <w:uiPriority w:val="99"/>
    <w:rsid w:val="00EF79A4"/>
    <w:pPr>
      <w:ind w:left="3240"/>
    </w:pPr>
    <w:rPr>
      <w:b/>
      <w:bCs/>
      <w:noProof w:val="0"/>
      <w:sz w:val="32"/>
      <w:lang w:eastAsia="ko-KR"/>
    </w:rPr>
  </w:style>
  <w:style w:type="paragraph" w:customStyle="1" w:styleId="42">
    <w:name w:val="스타일4"/>
    <w:basedOn w:val="11"/>
    <w:uiPriority w:val="99"/>
    <w:rsid w:val="00EF79A4"/>
    <w:pPr>
      <w:pBdr>
        <w:bottom w:val="none" w:sz="0" w:space="0" w:color="auto"/>
      </w:pBdr>
    </w:pPr>
    <w:rPr>
      <w:b w:val="0"/>
      <w:bCs/>
      <w:noProof w:val="0"/>
      <w:lang w:eastAsia="ko-KR"/>
    </w:rPr>
  </w:style>
  <w:style w:type="paragraph" w:customStyle="1" w:styleId="14">
    <w:name w:val="스타일 제목 1 + 굵게 없음"/>
    <w:basedOn w:val="11"/>
    <w:uiPriority w:val="99"/>
    <w:rsid w:val="00EF79A4"/>
    <w:pPr>
      <w:pBdr>
        <w:bottom w:val="none" w:sz="0" w:space="0" w:color="auto"/>
      </w:pBdr>
      <w:jc w:val="center"/>
    </w:pPr>
    <w:rPr>
      <w:b w:val="0"/>
      <w:bCs/>
    </w:rPr>
  </w:style>
  <w:style w:type="paragraph" w:customStyle="1" w:styleId="1">
    <w:name w:val="스타일 스타일 제목 1 + 굵게 없음 + 굵게"/>
    <w:basedOn w:val="14"/>
    <w:uiPriority w:val="99"/>
    <w:rsid w:val="00EF79A4"/>
    <w:pPr>
      <w:numPr>
        <w:numId w:val="8"/>
      </w:numPr>
    </w:pPr>
    <w:rPr>
      <w:b/>
      <w:bCs w:val="0"/>
    </w:rPr>
  </w:style>
  <w:style w:type="paragraph" w:customStyle="1" w:styleId="ABLOCKPARA">
    <w:name w:val="A BLOCK PARA"/>
    <w:basedOn w:val="a1"/>
    <w:uiPriority w:val="99"/>
    <w:rsid w:val="00EF79A4"/>
    <w:pPr>
      <w:spacing w:before="0" w:after="0"/>
      <w:jc w:val="both"/>
    </w:pPr>
    <w:rPr>
      <w:rFonts w:eastAsia="Times New Roman"/>
      <w:noProof w:val="0"/>
      <w:lang w:val="en-GB" w:eastAsia="en-US"/>
    </w:rPr>
  </w:style>
  <w:style w:type="paragraph" w:styleId="24">
    <w:name w:val="Body Text Indent 2"/>
    <w:basedOn w:val="a1"/>
    <w:link w:val="2Char1"/>
    <w:uiPriority w:val="99"/>
    <w:rsid w:val="00EF79A4"/>
    <w:pPr>
      <w:spacing w:after="120" w:line="480" w:lineRule="auto"/>
      <w:ind w:left="283"/>
    </w:pPr>
    <w:rPr>
      <w:noProof w:val="0"/>
    </w:rPr>
  </w:style>
  <w:style w:type="paragraph" w:styleId="35">
    <w:name w:val="Body Text Indent 3"/>
    <w:basedOn w:val="a1"/>
    <w:link w:val="3Char0"/>
    <w:uiPriority w:val="99"/>
    <w:rsid w:val="00EF79A4"/>
    <w:pPr>
      <w:spacing w:after="120"/>
      <w:ind w:left="283"/>
    </w:pPr>
    <w:rPr>
      <w:noProof w:val="0"/>
      <w:sz w:val="16"/>
      <w:szCs w:val="16"/>
    </w:rPr>
  </w:style>
  <w:style w:type="paragraph" w:customStyle="1" w:styleId="para2">
    <w:name w:val="para2"/>
    <w:basedOn w:val="a1"/>
    <w:uiPriority w:val="99"/>
    <w:rsid w:val="00EF79A4"/>
    <w:pPr>
      <w:ind w:left="1170"/>
      <w:jc w:val="both"/>
    </w:pPr>
    <w:rPr>
      <w:rFonts w:ascii="Book Antiqua" w:eastAsia="Times New Roman" w:hAnsi="Book Antiqua"/>
      <w:noProof w:val="0"/>
      <w:sz w:val="20"/>
      <w:lang w:eastAsia="en-US"/>
    </w:rPr>
  </w:style>
  <w:style w:type="paragraph" w:styleId="25">
    <w:name w:val="List 2"/>
    <w:basedOn w:val="a1"/>
    <w:uiPriority w:val="99"/>
    <w:rsid w:val="00EF79A4"/>
    <w:pPr>
      <w:ind w:left="566" w:hanging="283"/>
    </w:pPr>
    <w:rPr>
      <w:rFonts w:ascii="Arial" w:hAnsi="Arial"/>
      <w:noProof w:val="0"/>
    </w:rPr>
  </w:style>
  <w:style w:type="paragraph" w:customStyle="1" w:styleId="NormalBulletList">
    <w:name w:val="Normal Bullet List"/>
    <w:basedOn w:val="a1"/>
    <w:uiPriority w:val="99"/>
    <w:rsid w:val="00EF79A4"/>
    <w:pPr>
      <w:tabs>
        <w:tab w:val="left" w:pos="567"/>
      </w:tabs>
      <w:spacing w:before="0" w:after="120"/>
      <w:jc w:val="both"/>
    </w:pPr>
    <w:rPr>
      <w:rFonts w:eastAsia="PMingLiU"/>
      <w:noProof w:val="0"/>
      <w:lang w:eastAsia="en-US"/>
    </w:rPr>
  </w:style>
  <w:style w:type="paragraph" w:customStyle="1" w:styleId="Monospace">
    <w:name w:val="Monospace"/>
    <w:basedOn w:val="a1"/>
    <w:uiPriority w:val="99"/>
    <w:rsid w:val="00EF79A4"/>
    <w:pPr>
      <w:spacing w:before="0" w:after="0"/>
      <w:jc w:val="both"/>
    </w:pPr>
    <w:rPr>
      <w:rFonts w:ascii="Courier New" w:eastAsia="Times New Roman" w:hAnsi="Courier New"/>
      <w:noProof w:val="0"/>
      <w:lang w:val="en-GB" w:eastAsia="en-US"/>
    </w:rPr>
  </w:style>
  <w:style w:type="paragraph" w:styleId="4">
    <w:name w:val="List Bullet 4"/>
    <w:basedOn w:val="a1"/>
    <w:autoRedefine/>
    <w:uiPriority w:val="99"/>
    <w:rsid w:val="00EF79A4"/>
    <w:pPr>
      <w:numPr>
        <w:numId w:val="9"/>
      </w:numPr>
    </w:pPr>
    <w:rPr>
      <w:rFonts w:ascii="Arial" w:hAnsi="Arial"/>
      <w:noProof w:val="0"/>
    </w:rPr>
  </w:style>
  <w:style w:type="paragraph" w:styleId="26">
    <w:name w:val="List Continue 2"/>
    <w:basedOn w:val="a1"/>
    <w:uiPriority w:val="99"/>
    <w:rsid w:val="00EF79A4"/>
    <w:pPr>
      <w:spacing w:after="120"/>
      <w:ind w:left="566"/>
    </w:pPr>
    <w:rPr>
      <w:rFonts w:ascii="Arial" w:hAnsi="Arial"/>
      <w:noProof w:val="0"/>
    </w:rPr>
  </w:style>
  <w:style w:type="paragraph" w:styleId="afd">
    <w:name w:val="Body Text Indent"/>
    <w:basedOn w:val="a1"/>
    <w:link w:val="Charb"/>
    <w:uiPriority w:val="99"/>
    <w:rsid w:val="00EF79A4"/>
    <w:pPr>
      <w:spacing w:after="120"/>
      <w:ind w:left="283"/>
    </w:pPr>
    <w:rPr>
      <w:rFonts w:ascii="Arial" w:hAnsi="Arial"/>
      <w:noProof w:val="0"/>
    </w:rPr>
  </w:style>
  <w:style w:type="paragraph" w:styleId="afe">
    <w:name w:val="Date"/>
    <w:basedOn w:val="a1"/>
    <w:next w:val="a1"/>
    <w:link w:val="Charc"/>
    <w:uiPriority w:val="99"/>
    <w:rsid w:val="00EF79A4"/>
    <w:rPr>
      <w:rFonts w:ascii="Arial" w:hAnsi="Arial"/>
      <w:noProof w:val="0"/>
    </w:rPr>
  </w:style>
  <w:style w:type="paragraph" w:customStyle="1" w:styleId="43">
    <w:name w:val="스타일 제목 4 + 굵게 기울임꼴 없음"/>
    <w:basedOn w:val="40"/>
    <w:uiPriority w:val="99"/>
    <w:rsid w:val="00EF79A4"/>
    <w:pPr>
      <w:tabs>
        <w:tab w:val="num" w:pos="720"/>
      </w:tabs>
      <w:ind w:left="720" w:hanging="360"/>
    </w:pPr>
    <w:rPr>
      <w:rFonts w:ascii="Arial" w:eastAsia="Times New Roman" w:hAnsi="Arial"/>
      <w:b/>
      <w:bCs/>
      <w:i w:val="0"/>
      <w:noProof w:val="0"/>
    </w:rPr>
  </w:style>
  <w:style w:type="paragraph" w:styleId="aff">
    <w:name w:val="Normal Indent"/>
    <w:aliases w:val="Normal Indent ns"/>
    <w:basedOn w:val="a1"/>
    <w:uiPriority w:val="99"/>
    <w:rsid w:val="00EF79A4"/>
    <w:pPr>
      <w:widowControl w:val="0"/>
      <w:tabs>
        <w:tab w:val="left" w:pos="8690"/>
      </w:tabs>
      <w:wordWrap w:val="0"/>
      <w:spacing w:before="0" w:after="0" w:line="220" w:lineRule="atLeast"/>
      <w:ind w:left="624"/>
    </w:pPr>
    <w:rPr>
      <w:rFonts w:ascii="굴림" w:eastAsia="굴림"/>
      <w:noProof w:val="0"/>
      <w:kern w:val="2"/>
      <w:lang w:eastAsia="ko-KR"/>
    </w:rPr>
  </w:style>
  <w:style w:type="paragraph" w:customStyle="1" w:styleId="1-">
    <w:name w:val="본문1-"/>
    <w:basedOn w:val="a1"/>
    <w:uiPriority w:val="99"/>
    <w:rsid w:val="00EF79A4"/>
    <w:pPr>
      <w:widowControl w:val="0"/>
      <w:numPr>
        <w:ilvl w:val="2"/>
        <w:numId w:val="11"/>
      </w:numPr>
      <w:wordWrap w:val="0"/>
      <w:autoSpaceDE w:val="0"/>
      <w:autoSpaceDN w:val="0"/>
      <w:adjustRightInd w:val="0"/>
      <w:spacing w:before="0" w:after="0" w:line="240" w:lineRule="atLeast"/>
      <w:jc w:val="both"/>
    </w:pPr>
    <w:rPr>
      <w:rFonts w:ascii="바탕" w:eastAsia="굴림체" w:cs="바탕"/>
      <w:noProof w:val="0"/>
      <w:kern w:val="2"/>
      <w:szCs w:val="22"/>
      <w:lang w:eastAsia="ko-KR"/>
    </w:rPr>
  </w:style>
  <w:style w:type="character" w:customStyle="1" w:styleId="Char1Char4">
    <w:name w:val="글머리 기호 Char1 Char4"/>
    <w:aliases w:val="글머리 기호 Char Char Char4,글머리 기호 Char1 Char Char Char3,글머리 기호 Char Char Char Char Char3,글머리 기호 Char1 Char Char Char Char Char2,글머리 기호 Char Char Char Char Char Char Char2,글머리 기호 Char1 Char Char Char Char Char Char Char2"/>
    <w:rsid w:val="00EF79A4"/>
    <w:rPr>
      <w:rFonts w:eastAsia="바탕"/>
      <w:noProof/>
      <w:sz w:val="22"/>
      <w:lang w:val="en-US" w:eastAsia="fr-FR" w:bidi="ar-SA"/>
    </w:rPr>
  </w:style>
  <w:style w:type="character" w:customStyle="1" w:styleId="std1">
    <w:name w:val="std1"/>
    <w:rsid w:val="00EF79A4"/>
    <w:rPr>
      <w:rFonts w:ascii="굴림" w:eastAsia="굴림" w:hAnsi="굴림" w:hint="eastAsia"/>
      <w:i w:val="0"/>
      <w:iCs w:val="0"/>
      <w:sz w:val="18"/>
      <w:szCs w:val="18"/>
    </w:rPr>
  </w:style>
  <w:style w:type="paragraph" w:customStyle="1" w:styleId="aff0">
    <w:name w:val="표내용"/>
    <w:basedOn w:val="a1"/>
    <w:uiPriority w:val="99"/>
    <w:rsid w:val="00EF79A4"/>
    <w:pPr>
      <w:widowControl w:val="0"/>
      <w:wordWrap w:val="0"/>
      <w:autoSpaceDE w:val="0"/>
      <w:autoSpaceDN w:val="0"/>
      <w:spacing w:before="0" w:after="0"/>
      <w:jc w:val="both"/>
    </w:pPr>
    <w:rPr>
      <w:rFonts w:ascii="바탕" w:eastAsia="굴림체"/>
      <w:noProof w:val="0"/>
      <w:kern w:val="2"/>
      <w:szCs w:val="22"/>
      <w:lang w:eastAsia="ko-KR"/>
    </w:rPr>
  </w:style>
  <w:style w:type="paragraph" w:customStyle="1" w:styleId="aff1">
    <w:name w:val="제목_"/>
    <w:basedOn w:val="a1"/>
    <w:uiPriority w:val="99"/>
    <w:rsid w:val="00EF79A4"/>
    <w:pPr>
      <w:widowControl w:val="0"/>
      <w:tabs>
        <w:tab w:val="left" w:pos="1260"/>
      </w:tabs>
      <w:wordWrap w:val="0"/>
      <w:autoSpaceDE w:val="0"/>
      <w:autoSpaceDN w:val="0"/>
      <w:spacing w:before="0" w:after="0"/>
      <w:ind w:leftChars="-180" w:left="-180" w:hangingChars="90" w:hanging="360"/>
      <w:jc w:val="center"/>
    </w:pPr>
    <w:rPr>
      <w:rFonts w:ascii="굴림체" w:eastAsia="굴림체" w:hAnsi="굴림체" w:cs="Microsoft Sans Serif"/>
      <w:b/>
      <w:bCs/>
      <w:noProof w:val="0"/>
      <w:kern w:val="2"/>
      <w:sz w:val="40"/>
      <w:szCs w:val="24"/>
      <w:u w:val="single"/>
      <w:lang w:eastAsia="ko-KR"/>
    </w:rPr>
  </w:style>
  <w:style w:type="paragraph" w:customStyle="1" w:styleId="aff2">
    <w:name w:val="표내용+가운데"/>
    <w:basedOn w:val="aff0"/>
    <w:uiPriority w:val="99"/>
    <w:rsid w:val="00EF79A4"/>
    <w:pPr>
      <w:jc w:val="center"/>
    </w:pPr>
  </w:style>
  <w:style w:type="character" w:customStyle="1" w:styleId="Chard">
    <w:name w:val="표내용 Char"/>
    <w:rsid w:val="00EF79A4"/>
    <w:rPr>
      <w:rFonts w:ascii="바탕" w:eastAsia="굴림체"/>
      <w:kern w:val="2"/>
      <w:sz w:val="22"/>
      <w:szCs w:val="22"/>
      <w:lang w:val="en-US" w:eastAsia="ko-KR" w:bidi="ar-SA"/>
    </w:rPr>
  </w:style>
  <w:style w:type="paragraph" w:customStyle="1" w:styleId="0">
    <w:name w:val="제목 0"/>
    <w:basedOn w:val="a1"/>
    <w:uiPriority w:val="99"/>
    <w:rsid w:val="00EF79A4"/>
    <w:pPr>
      <w:widowControl w:val="0"/>
      <w:tabs>
        <w:tab w:val="num" w:pos="2060"/>
      </w:tabs>
      <w:autoSpaceDE w:val="0"/>
      <w:autoSpaceDN w:val="0"/>
      <w:spacing w:before="0" w:after="0" w:line="240" w:lineRule="atLeast"/>
      <w:ind w:left="2060" w:hanging="400"/>
      <w:jc w:val="both"/>
    </w:pPr>
    <w:rPr>
      <w:rFonts w:ascii="바탕체" w:eastAsia="바탕체" w:hAnsi="굴림체"/>
      <w:b/>
      <w:noProof w:val="0"/>
      <w:kern w:val="2"/>
      <w:sz w:val="28"/>
      <w:szCs w:val="28"/>
      <w:lang w:eastAsia="ko-KR"/>
    </w:rPr>
  </w:style>
  <w:style w:type="paragraph" w:customStyle="1" w:styleId="5-">
    <w:name w:val="본문5-"/>
    <w:basedOn w:val="a1"/>
    <w:uiPriority w:val="99"/>
    <w:rsid w:val="00EF79A4"/>
    <w:pPr>
      <w:widowControl w:val="0"/>
      <w:numPr>
        <w:ilvl w:val="1"/>
        <w:numId w:val="12"/>
      </w:numPr>
      <w:autoSpaceDE w:val="0"/>
      <w:autoSpaceDN w:val="0"/>
      <w:adjustRightInd w:val="0"/>
      <w:snapToGrid w:val="0"/>
      <w:spacing w:before="0" w:after="0" w:line="240" w:lineRule="atLeast"/>
      <w:jc w:val="both"/>
    </w:pPr>
    <w:rPr>
      <w:rFonts w:ascii="굴림체" w:eastAsia="굴림체" w:hAnsi="굴림체"/>
      <w:noProof w:val="0"/>
      <w:kern w:val="2"/>
      <w:szCs w:val="12"/>
      <w:lang w:eastAsia="ko-KR"/>
    </w:rPr>
  </w:style>
  <w:style w:type="paragraph" w:customStyle="1" w:styleId="3-">
    <w:name w:val="본문3-"/>
    <w:basedOn w:val="5-"/>
    <w:uiPriority w:val="99"/>
    <w:rsid w:val="00EF79A4"/>
    <w:pPr>
      <w:tabs>
        <w:tab w:val="clear" w:pos="1600"/>
      </w:tabs>
      <w:spacing w:before="40"/>
      <w:ind w:left="2340" w:hanging="304"/>
    </w:pPr>
    <w:rPr>
      <w:bCs/>
    </w:rPr>
  </w:style>
  <w:style w:type="paragraph" w:customStyle="1" w:styleId="2-">
    <w:name w:val="본문2-"/>
    <w:basedOn w:val="a1"/>
    <w:uiPriority w:val="99"/>
    <w:rsid w:val="00EF79A4"/>
    <w:pPr>
      <w:widowControl w:val="0"/>
      <w:numPr>
        <w:numId w:val="13"/>
      </w:numPr>
      <w:autoSpaceDE w:val="0"/>
      <w:autoSpaceDN w:val="0"/>
      <w:adjustRightInd w:val="0"/>
      <w:spacing w:before="80" w:after="0" w:line="120" w:lineRule="atLeast"/>
      <w:ind w:left="1979" w:hanging="357"/>
      <w:jc w:val="both"/>
    </w:pPr>
    <w:rPr>
      <w:rFonts w:ascii="굴림체" w:eastAsia="굴림체" w:hAnsi="굴림체" w:cs="Microsoft Sans Serif"/>
      <w:noProof w:val="0"/>
      <w:kern w:val="2"/>
      <w:szCs w:val="24"/>
      <w:lang w:eastAsia="ko-KR"/>
    </w:rPr>
  </w:style>
  <w:style w:type="paragraph" w:customStyle="1" w:styleId="3">
    <w:name w:val="참조3"/>
    <w:basedOn w:val="a1"/>
    <w:uiPriority w:val="99"/>
    <w:rsid w:val="00EF79A4"/>
    <w:pPr>
      <w:widowControl w:val="0"/>
      <w:numPr>
        <w:ilvl w:val="2"/>
        <w:numId w:val="12"/>
      </w:numPr>
      <w:autoSpaceDE w:val="0"/>
      <w:autoSpaceDN w:val="0"/>
      <w:spacing w:beforeLines="20" w:afterLines="20" w:line="240" w:lineRule="atLeast"/>
      <w:jc w:val="both"/>
    </w:pPr>
    <w:rPr>
      <w:rFonts w:ascii="굴림체" w:eastAsia="굴림체" w:hAnsi="굴림체"/>
      <w:noProof w:val="0"/>
      <w:kern w:val="2"/>
      <w:szCs w:val="24"/>
      <w:lang w:eastAsia="ko-KR"/>
    </w:rPr>
  </w:style>
  <w:style w:type="paragraph" w:customStyle="1" w:styleId="36">
    <w:name w:val="본문3"/>
    <w:basedOn w:val="a1"/>
    <w:uiPriority w:val="99"/>
    <w:rsid w:val="00EF79A4"/>
    <w:pPr>
      <w:widowControl w:val="0"/>
      <w:autoSpaceDE w:val="0"/>
      <w:autoSpaceDN w:val="0"/>
      <w:spacing w:before="0" w:after="0" w:line="0" w:lineRule="atLeast"/>
      <w:ind w:leftChars="980" w:left="1960"/>
      <w:jc w:val="both"/>
      <w:outlineLvl w:val="0"/>
    </w:pPr>
    <w:rPr>
      <w:rFonts w:ascii="굴림체" w:eastAsia="굴림체" w:hAnsi="굴림체"/>
      <w:noProof w:val="0"/>
      <w:kern w:val="2"/>
      <w:szCs w:val="22"/>
      <w:lang w:eastAsia="ko-KR"/>
    </w:rPr>
  </w:style>
  <w:style w:type="paragraph" w:customStyle="1" w:styleId="44">
    <w:name w:val="본문4"/>
    <w:basedOn w:val="a1"/>
    <w:uiPriority w:val="99"/>
    <w:rsid w:val="00EF79A4"/>
    <w:pPr>
      <w:adjustRightInd w:val="0"/>
      <w:snapToGrid w:val="0"/>
      <w:spacing w:before="0" w:after="0"/>
      <w:ind w:leftChars="1211" w:left="2422"/>
    </w:pPr>
    <w:rPr>
      <w:rFonts w:ascii="굴림체" w:eastAsia="굴림체" w:hAnsi="굴림체"/>
      <w:noProof w:val="0"/>
      <w:kern w:val="2"/>
      <w:szCs w:val="12"/>
      <w:lang w:eastAsia="ko-KR"/>
    </w:rPr>
  </w:style>
  <w:style w:type="paragraph" w:customStyle="1" w:styleId="aff3">
    <w:name w:val="표준 단락"/>
    <w:uiPriority w:val="99"/>
    <w:rsid w:val="00EF79A4"/>
    <w:pPr>
      <w:widowControl w:val="0"/>
      <w:autoSpaceDE w:val="0"/>
      <w:autoSpaceDN w:val="0"/>
      <w:adjustRightInd w:val="0"/>
      <w:spacing w:line="320" w:lineRule="atLeast"/>
    </w:pPr>
    <w:rPr>
      <w:rFonts w:ascii="바탕" w:hAnsi="바탕"/>
      <w:color w:val="000000"/>
    </w:rPr>
  </w:style>
  <w:style w:type="character" w:customStyle="1" w:styleId="1Char0">
    <w:name w:val="스타일 제목 1 + 굵게 없음 Char"/>
    <w:rsid w:val="00EF79A4"/>
    <w:rPr>
      <w:rFonts w:eastAsia="바탕"/>
      <w:b/>
      <w:bCs/>
      <w:noProof/>
      <w:sz w:val="32"/>
      <w:lang w:val="en-US" w:eastAsia="fr-FR" w:bidi="ar-SA"/>
    </w:rPr>
  </w:style>
  <w:style w:type="character" w:customStyle="1" w:styleId="1Char1">
    <w:name w:val="스타일 스타일 제목 1 + 굵게 없음 + 굵게 Char"/>
    <w:basedOn w:val="1Char0"/>
    <w:rsid w:val="00EF79A4"/>
    <w:rPr>
      <w:rFonts w:eastAsia="바탕"/>
      <w:b/>
      <w:bCs/>
      <w:noProof/>
      <w:sz w:val="32"/>
      <w:lang w:val="en-US" w:eastAsia="fr-FR" w:bidi="ar-SA"/>
    </w:rPr>
  </w:style>
  <w:style w:type="paragraph" w:styleId="aff4">
    <w:name w:val="Normal (Web)"/>
    <w:basedOn w:val="a1"/>
    <w:autoRedefine/>
    <w:uiPriority w:val="99"/>
    <w:rsid w:val="00CC7EC3"/>
    <w:pPr>
      <w:widowControl w:val="0"/>
      <w:wordWrap w:val="0"/>
      <w:autoSpaceDE w:val="0"/>
      <w:autoSpaceDN w:val="0"/>
      <w:adjustRightInd w:val="0"/>
      <w:snapToGrid w:val="0"/>
      <w:spacing w:before="0" w:after="0" w:line="168" w:lineRule="auto"/>
      <w:jc w:val="center"/>
      <w:textAlignment w:val="baseline"/>
    </w:pPr>
    <w:rPr>
      <w:rFonts w:ascii="굴림체" w:eastAsia="굴림체" w:hAnsi="굴림체"/>
      <w:noProof w:val="0"/>
      <w:snapToGrid w:val="0"/>
      <w:kern w:val="2"/>
      <w:sz w:val="18"/>
      <w:szCs w:val="18"/>
      <w:lang w:eastAsia="ko-KR"/>
    </w:rPr>
  </w:style>
  <w:style w:type="paragraph" w:customStyle="1" w:styleId="15">
    <w:name w:val="1"/>
    <w:basedOn w:val="a1"/>
    <w:next w:val="aff4"/>
    <w:autoRedefine/>
    <w:uiPriority w:val="99"/>
    <w:rsid w:val="006A3B03"/>
    <w:pPr>
      <w:widowControl w:val="0"/>
      <w:autoSpaceDE w:val="0"/>
      <w:autoSpaceDN w:val="0"/>
      <w:adjustRightInd w:val="0"/>
      <w:snapToGrid w:val="0"/>
      <w:spacing w:before="0" w:after="0"/>
      <w:jc w:val="both"/>
      <w:textAlignment w:val="center"/>
    </w:pPr>
    <w:rPr>
      <w:rFonts w:ascii="굴림체" w:eastAsia="굴림체" w:hAnsi="굴림체"/>
      <w:noProof w:val="0"/>
      <w:snapToGrid w:val="0"/>
      <w:kern w:val="2"/>
      <w:szCs w:val="24"/>
      <w:lang w:eastAsia="ko-KR"/>
    </w:rPr>
  </w:style>
  <w:style w:type="table" w:styleId="aff5">
    <w:name w:val="Table Grid"/>
    <w:basedOn w:val="a3"/>
    <w:uiPriority w:val="59"/>
    <w:rsid w:val="00005006"/>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Emphasis"/>
    <w:qFormat/>
    <w:rsid w:val="003C5A5D"/>
    <w:rPr>
      <w:i/>
      <w:iCs/>
    </w:rPr>
  </w:style>
  <w:style w:type="paragraph" w:styleId="aff7">
    <w:name w:val="List Paragraph"/>
    <w:basedOn w:val="a1"/>
    <w:uiPriority w:val="34"/>
    <w:qFormat/>
    <w:rsid w:val="002A3D0F"/>
    <w:pPr>
      <w:ind w:leftChars="400" w:left="800"/>
    </w:pPr>
  </w:style>
  <w:style w:type="character" w:styleId="aff8">
    <w:name w:val="Placeholder Text"/>
    <w:basedOn w:val="a2"/>
    <w:uiPriority w:val="99"/>
    <w:semiHidden/>
    <w:rsid w:val="0040190A"/>
    <w:rPr>
      <w:color w:val="808080"/>
    </w:rPr>
  </w:style>
  <w:style w:type="character" w:customStyle="1" w:styleId="2Char">
    <w:name w:val="제목 2 Char"/>
    <w:aliases w:val="제목 2 Char1 Char,제목 2 Char Char Char,제목 2 Char1 Char Char1 Char,제목 2 Char Char Char Char Char Char Char Char Char1 Char Char Char,제목 2 Char Char Char Char1 Char,제목 2 Char Char Char Char Char Char Char Char Char Char Char Char Char,제목 1.1 Char"/>
    <w:link w:val="2"/>
    <w:rsid w:val="00CD5625"/>
    <w:rPr>
      <w:b/>
      <w:noProof/>
      <w:sz w:val="28"/>
      <w:lang w:eastAsia="fr-FR"/>
    </w:rPr>
  </w:style>
  <w:style w:type="paragraph" w:customStyle="1" w:styleId="-1">
    <w:name w:val="단계-1"/>
    <w:basedOn w:val="a1"/>
    <w:next w:val="-11"/>
    <w:autoRedefine/>
    <w:uiPriority w:val="99"/>
    <w:rsid w:val="00B068F5"/>
    <w:pPr>
      <w:widowControl w:val="0"/>
      <w:numPr>
        <w:numId w:val="24"/>
      </w:numPr>
      <w:wordWrap w:val="0"/>
      <w:autoSpaceDE w:val="0"/>
      <w:autoSpaceDN w:val="0"/>
      <w:adjustRightInd w:val="0"/>
      <w:snapToGrid w:val="0"/>
      <w:spacing w:before="480" w:after="0"/>
    </w:pPr>
    <w:rPr>
      <w:rFonts w:ascii="바탕"/>
      <w:b/>
      <w:bCs/>
      <w:noProof w:val="0"/>
      <w:kern w:val="2"/>
      <w:sz w:val="28"/>
      <w:szCs w:val="24"/>
      <w:lang w:eastAsia="ko-KR"/>
    </w:rPr>
  </w:style>
  <w:style w:type="paragraph" w:customStyle="1" w:styleId="-">
    <w:name w:val="단계-[가]"/>
    <w:basedOn w:val="a1"/>
    <w:next w:val="-10"/>
    <w:autoRedefine/>
    <w:uiPriority w:val="99"/>
    <w:rsid w:val="00BD6871"/>
    <w:pPr>
      <w:widowControl w:val="0"/>
      <w:numPr>
        <w:ilvl w:val="3"/>
        <w:numId w:val="24"/>
      </w:numPr>
      <w:wordWrap w:val="0"/>
      <w:autoSpaceDE w:val="0"/>
      <w:autoSpaceDN w:val="0"/>
      <w:adjustRightInd w:val="0"/>
      <w:snapToGrid w:val="0"/>
      <w:spacing w:after="0"/>
    </w:pPr>
    <w:rPr>
      <w:rFonts w:ascii="바탕"/>
      <w:b/>
      <w:noProof w:val="0"/>
      <w:sz w:val="24"/>
      <w:szCs w:val="24"/>
      <w:u w:val="single"/>
      <w:lang w:eastAsia="ko-KR"/>
    </w:rPr>
  </w:style>
  <w:style w:type="paragraph" w:customStyle="1" w:styleId="-11">
    <w:name w:val="단계-1.1"/>
    <w:basedOn w:val="a1"/>
    <w:next w:val="-111"/>
    <w:autoRedefine/>
    <w:uiPriority w:val="99"/>
    <w:rsid w:val="00B068F5"/>
    <w:pPr>
      <w:widowControl w:val="0"/>
      <w:numPr>
        <w:ilvl w:val="1"/>
        <w:numId w:val="24"/>
      </w:numPr>
      <w:wordWrap w:val="0"/>
      <w:autoSpaceDE w:val="0"/>
      <w:autoSpaceDN w:val="0"/>
      <w:adjustRightInd w:val="0"/>
      <w:snapToGrid w:val="0"/>
      <w:spacing w:before="240" w:after="0"/>
      <w:jc w:val="both"/>
    </w:pPr>
    <w:rPr>
      <w:rFonts w:ascii="바탕" w:hAnsi="바탕"/>
      <w:b/>
      <w:noProof w:val="0"/>
      <w:kern w:val="2"/>
      <w:sz w:val="28"/>
      <w:szCs w:val="24"/>
      <w:lang w:eastAsia="ko-KR"/>
    </w:rPr>
  </w:style>
  <w:style w:type="paragraph" w:customStyle="1" w:styleId="-10">
    <w:name w:val="단계-(1)"/>
    <w:basedOn w:val="a1"/>
    <w:next w:val="-3"/>
    <w:autoRedefine/>
    <w:uiPriority w:val="99"/>
    <w:rsid w:val="00B068F5"/>
    <w:pPr>
      <w:widowControl w:val="0"/>
      <w:numPr>
        <w:ilvl w:val="5"/>
        <w:numId w:val="24"/>
      </w:numPr>
      <w:wordWrap w:val="0"/>
      <w:autoSpaceDE w:val="0"/>
      <w:autoSpaceDN w:val="0"/>
      <w:adjustRightInd w:val="0"/>
      <w:snapToGrid w:val="0"/>
      <w:spacing w:after="0"/>
    </w:pPr>
    <w:rPr>
      <w:rFonts w:ascii="바탕"/>
      <w:noProof w:val="0"/>
      <w:sz w:val="24"/>
      <w:szCs w:val="24"/>
      <w:lang w:val="ko-KR" w:eastAsia="ko-KR"/>
    </w:rPr>
  </w:style>
  <w:style w:type="paragraph" w:customStyle="1" w:styleId="-111">
    <w:name w:val="단계-1.1.1"/>
    <w:basedOn w:val="a1"/>
    <w:next w:val="-"/>
    <w:autoRedefine/>
    <w:uiPriority w:val="99"/>
    <w:rsid w:val="00B068F5"/>
    <w:pPr>
      <w:widowControl w:val="0"/>
      <w:numPr>
        <w:ilvl w:val="2"/>
        <w:numId w:val="24"/>
      </w:numPr>
      <w:wordWrap w:val="0"/>
      <w:autoSpaceDE w:val="0"/>
      <w:autoSpaceDN w:val="0"/>
      <w:adjustRightInd w:val="0"/>
      <w:snapToGrid w:val="0"/>
      <w:spacing w:before="120" w:after="0"/>
      <w:jc w:val="both"/>
    </w:pPr>
    <w:rPr>
      <w:rFonts w:ascii="바탕"/>
      <w:noProof w:val="0"/>
      <w:kern w:val="2"/>
      <w:sz w:val="24"/>
      <w:szCs w:val="24"/>
      <w:lang w:eastAsia="ko-KR"/>
    </w:rPr>
  </w:style>
  <w:style w:type="paragraph" w:customStyle="1" w:styleId="-3">
    <w:name w:val="단계-①"/>
    <w:basedOn w:val="a1"/>
    <w:autoRedefine/>
    <w:uiPriority w:val="99"/>
    <w:rsid w:val="00B068F5"/>
    <w:pPr>
      <w:widowControl w:val="0"/>
      <w:wordWrap w:val="0"/>
      <w:autoSpaceDE w:val="0"/>
      <w:autoSpaceDN w:val="0"/>
      <w:adjustRightInd w:val="0"/>
      <w:snapToGrid w:val="0"/>
      <w:spacing w:after="0"/>
      <w:jc w:val="both"/>
    </w:pPr>
    <w:rPr>
      <w:rFonts w:ascii="바탕"/>
      <w:bCs/>
      <w:noProof w:val="0"/>
      <w:sz w:val="20"/>
      <w:lang w:eastAsia="ko-KR"/>
    </w:rPr>
  </w:style>
  <w:style w:type="paragraph" w:customStyle="1" w:styleId="-0">
    <w:name w:val="단계-[가]추가"/>
    <w:basedOn w:val="a1"/>
    <w:next w:val="-10"/>
    <w:autoRedefine/>
    <w:uiPriority w:val="99"/>
    <w:rsid w:val="00B068F5"/>
    <w:pPr>
      <w:widowControl w:val="0"/>
      <w:numPr>
        <w:ilvl w:val="4"/>
        <w:numId w:val="24"/>
      </w:numPr>
      <w:wordWrap w:val="0"/>
      <w:autoSpaceDE w:val="0"/>
      <w:autoSpaceDN w:val="0"/>
      <w:adjustRightInd w:val="0"/>
      <w:snapToGrid w:val="0"/>
      <w:spacing w:after="0"/>
    </w:pPr>
    <w:rPr>
      <w:rFonts w:ascii="바탕" w:hAnsi="바탕"/>
      <w:noProof w:val="0"/>
      <w:kern w:val="2"/>
      <w:sz w:val="24"/>
      <w:szCs w:val="24"/>
      <w:lang w:eastAsia="ko-KR"/>
    </w:rPr>
  </w:style>
  <w:style w:type="paragraph" w:customStyle="1" w:styleId="-12">
    <w:name w:val="단계-(1)추가"/>
    <w:basedOn w:val="a1"/>
    <w:next w:val="-3"/>
    <w:autoRedefine/>
    <w:uiPriority w:val="99"/>
    <w:rsid w:val="00B068F5"/>
    <w:pPr>
      <w:widowControl w:val="0"/>
      <w:numPr>
        <w:ilvl w:val="6"/>
        <w:numId w:val="24"/>
      </w:numPr>
      <w:wordWrap w:val="0"/>
      <w:autoSpaceDE w:val="0"/>
      <w:autoSpaceDN w:val="0"/>
      <w:adjustRightInd w:val="0"/>
      <w:snapToGrid w:val="0"/>
      <w:spacing w:after="0"/>
    </w:pPr>
    <w:rPr>
      <w:rFonts w:ascii="바탕" w:hAnsi="바탕"/>
      <w:noProof w:val="0"/>
      <w:kern w:val="2"/>
      <w:sz w:val="24"/>
      <w:szCs w:val="24"/>
      <w:lang w:eastAsia="ko-KR"/>
    </w:rPr>
  </w:style>
  <w:style w:type="paragraph" w:customStyle="1" w:styleId="-2">
    <w:name w:val="단계-①추가"/>
    <w:basedOn w:val="-10"/>
    <w:next w:val="-3"/>
    <w:autoRedefine/>
    <w:uiPriority w:val="99"/>
    <w:rsid w:val="00B068F5"/>
    <w:pPr>
      <w:numPr>
        <w:ilvl w:val="8"/>
      </w:numPr>
    </w:pPr>
    <w:rPr>
      <w:rFonts w:hAnsi="바탕"/>
      <w:lang w:val="en-US"/>
    </w:rPr>
  </w:style>
  <w:style w:type="character" w:customStyle="1" w:styleId="Chara">
    <w:name w:val="바탕글 Char"/>
    <w:basedOn w:val="a2"/>
    <w:link w:val="af9"/>
    <w:locked/>
    <w:rsid w:val="00E26D31"/>
    <w:rPr>
      <w:rFonts w:ascii="바탕체" w:eastAsia="바탕체" w:cs="Sendnya"/>
      <w:color w:val="000000"/>
    </w:rPr>
  </w:style>
  <w:style w:type="paragraph" w:customStyle="1" w:styleId="10">
    <w:name w:val="스타일1"/>
    <w:basedOn w:val="af9"/>
    <w:link w:val="1Char2"/>
    <w:qFormat/>
    <w:rsid w:val="00E26D31"/>
    <w:pPr>
      <w:numPr>
        <w:numId w:val="28"/>
      </w:numPr>
      <w:tabs>
        <w:tab w:val="num" w:pos="360"/>
      </w:tabs>
      <w:snapToGrid w:val="0"/>
      <w:spacing w:before="60" w:after="60" w:line="240" w:lineRule="exact"/>
      <w:ind w:left="0" w:firstLine="0"/>
    </w:pPr>
    <w:rPr>
      <w:rFonts w:ascii="바탕" w:eastAsia="바탕" w:hAnsi="바탕" w:hint="eastAsia"/>
      <w:sz w:val="22"/>
      <w:szCs w:val="22"/>
    </w:rPr>
  </w:style>
  <w:style w:type="character" w:customStyle="1" w:styleId="1Char2">
    <w:name w:val="스타일1 Char"/>
    <w:basedOn w:val="Chara"/>
    <w:link w:val="10"/>
    <w:locked/>
    <w:rsid w:val="00E26D31"/>
    <w:rPr>
      <w:rFonts w:ascii="바탕" w:eastAsia="바탕체" w:hAnsi="바탕" w:cs="Sendnya"/>
      <w:color w:val="000000"/>
      <w:sz w:val="22"/>
      <w:szCs w:val="22"/>
    </w:rPr>
  </w:style>
  <w:style w:type="character" w:customStyle="1" w:styleId="5Char">
    <w:name w:val="스타일5 Char"/>
    <w:basedOn w:val="Chara"/>
    <w:link w:val="5"/>
    <w:locked/>
    <w:rsid w:val="00E26D31"/>
    <w:rPr>
      <w:rFonts w:ascii="바탕" w:eastAsia="바탕체" w:hAnsi="바탕" w:cs="Sendnya"/>
      <w:color w:val="000000"/>
      <w:sz w:val="22"/>
      <w:szCs w:val="22"/>
    </w:rPr>
  </w:style>
  <w:style w:type="paragraph" w:customStyle="1" w:styleId="5">
    <w:name w:val="스타일5"/>
    <w:basedOn w:val="af9"/>
    <w:link w:val="5Char"/>
    <w:qFormat/>
    <w:rsid w:val="00E26D31"/>
    <w:pPr>
      <w:numPr>
        <w:numId w:val="29"/>
      </w:numPr>
      <w:snapToGrid w:val="0"/>
      <w:spacing w:before="60" w:after="60" w:line="240" w:lineRule="exact"/>
      <w:ind w:left="587"/>
    </w:pPr>
    <w:rPr>
      <w:rFonts w:ascii="바탕" w:hAnsi="바탕"/>
      <w:sz w:val="22"/>
      <w:szCs w:val="22"/>
    </w:rPr>
  </w:style>
  <w:style w:type="character" w:customStyle="1" w:styleId="3Char">
    <w:name w:val="제목 3 Char"/>
    <w:aliases w:val="제목 3 Char1 Char1,제목 3 Char Char Char1,제목 3 Char1 Char Char1 Char1,제목 3 Char Char Char Char Char Char Char Char Char1 Char Char Char1,제목 3 Char Char Char Char1 Char1,제목 3 Char Char Char Char Char Char Char Char Char Char Char Char Char1"/>
    <w:basedOn w:val="a2"/>
    <w:link w:val="31"/>
    <w:rsid w:val="00367536"/>
    <w:rPr>
      <w:b/>
      <w:noProof/>
      <w:sz w:val="22"/>
      <w:lang w:eastAsia="fr-FR"/>
    </w:rPr>
  </w:style>
  <w:style w:type="character" w:customStyle="1" w:styleId="4Char1Char2Char">
    <w:name w:val="제목 4 Char1 Char2 Char"/>
    <w:aliases w:val="제목 4 Char Char Char Char1,제목 4 Char1 Char Char1 Char1 Char,제목 4 Char Char Char Char Char Char Char Char Char1 Char Char Char1 Char,제목 4 Char Char Char Char1 Char1 Char,제목 4 Char2 Char Char,제목 4 Char1 Char Char Char"/>
    <w:basedOn w:val="a2"/>
    <w:uiPriority w:val="9"/>
    <w:semiHidden/>
    <w:rsid w:val="00367536"/>
    <w:rPr>
      <w:b/>
      <w:bCs/>
      <w:noProof/>
      <w:sz w:val="22"/>
      <w:lang w:eastAsia="fr-FR"/>
    </w:rPr>
  </w:style>
  <w:style w:type="character" w:customStyle="1" w:styleId="5Char2Char">
    <w:name w:val="제목 5 Char2 Char"/>
    <w:aliases w:val="제목 5 Char1 Char1 Char,제목 5 Char Char Char1 Char,제목 5 Char2 Char1 Char Char1 Char,제목 5 Char Char Char Char Char Char Char Char Char Char Char Char1 Char,제목 5 Char Char Char Char Char Char1 Char,제목 5 Char2 Char1 Char"/>
    <w:basedOn w:val="a2"/>
    <w:uiPriority w:val="9"/>
    <w:semiHidden/>
    <w:rsid w:val="00367536"/>
    <w:rPr>
      <w:rFonts w:asciiTheme="majorHAnsi" w:eastAsiaTheme="majorEastAsia" w:hAnsiTheme="majorHAnsi" w:cstheme="majorBidi"/>
      <w:noProof/>
      <w:sz w:val="22"/>
      <w:lang w:eastAsia="fr-FR"/>
    </w:rPr>
  </w:style>
  <w:style w:type="character" w:customStyle="1" w:styleId="6Char">
    <w:name w:val="제목 6 Char"/>
    <w:basedOn w:val="a2"/>
    <w:link w:val="60"/>
    <w:rsid w:val="00367536"/>
    <w:rPr>
      <w:i/>
      <w:noProof/>
      <w:sz w:val="18"/>
      <w:lang w:eastAsia="fr-FR"/>
    </w:rPr>
  </w:style>
  <w:style w:type="character" w:customStyle="1" w:styleId="7Char">
    <w:name w:val="제목 7 Char"/>
    <w:basedOn w:val="a2"/>
    <w:link w:val="7"/>
    <w:uiPriority w:val="99"/>
    <w:rsid w:val="00367536"/>
    <w:rPr>
      <w:i/>
      <w:noProof/>
      <w:sz w:val="16"/>
      <w:lang w:eastAsia="fr-FR"/>
    </w:rPr>
  </w:style>
  <w:style w:type="character" w:customStyle="1" w:styleId="8Char">
    <w:name w:val="제목 8 Char"/>
    <w:basedOn w:val="a2"/>
    <w:link w:val="8"/>
    <w:uiPriority w:val="99"/>
    <w:rsid w:val="00367536"/>
    <w:rPr>
      <w:i/>
      <w:noProof/>
      <w:sz w:val="16"/>
      <w:lang w:eastAsia="fr-FR"/>
    </w:rPr>
  </w:style>
  <w:style w:type="character" w:customStyle="1" w:styleId="9Char">
    <w:name w:val="제목 9 Char"/>
    <w:basedOn w:val="a2"/>
    <w:link w:val="9"/>
    <w:uiPriority w:val="99"/>
    <w:rsid w:val="00367536"/>
    <w:rPr>
      <w:i/>
      <w:noProof/>
      <w:sz w:val="16"/>
      <w:lang w:eastAsia="fr-FR"/>
    </w:rPr>
  </w:style>
  <w:style w:type="character" w:customStyle="1" w:styleId="2Char2">
    <w:name w:val="제목 2 Char2"/>
    <w:aliases w:val="제목 2 Char1 Char1,제목 2 Char Char Char1,제목 2 Char1 Char Char1 Char1,제목 2 Char Char Char Char Char Char Char Char Char1 Char Char Char1,제목 2 Char Char Char Char1 Char1,제목 2 Char Char Char Char Char Char Char Char Char Char Char Char Char1"/>
    <w:semiHidden/>
    <w:rsid w:val="00367536"/>
    <w:rPr>
      <w:rFonts w:ascii="맑은 고딕" w:eastAsia="맑은 고딕" w:hAnsi="맑은 고딕" w:cs="Times New Roman" w:hint="eastAsia"/>
      <w:noProof/>
      <w:sz w:val="22"/>
      <w:lang w:eastAsia="fr-FR"/>
    </w:rPr>
  </w:style>
  <w:style w:type="character" w:customStyle="1" w:styleId="3Char2">
    <w:name w:val="제목 3 Char2"/>
    <w:aliases w:val="제목 3 Char1 Char,제목 3 Char Char Char,제목 3 Char1 Char Char1 Char,제목 3 Char Char Char Char Char Char Char Char Char1 Char Char Char,제목 3 Char Char Char Char1 Char,제목 3 Char Char Char Char Char Char Char Char Char Char Char Char Char"/>
    <w:semiHidden/>
    <w:rsid w:val="00367536"/>
    <w:rPr>
      <w:rFonts w:ascii="맑은 고딕" w:eastAsia="맑은 고딕" w:hAnsi="맑은 고딕" w:cs="Times New Roman" w:hint="eastAsia"/>
      <w:noProof/>
      <w:sz w:val="22"/>
      <w:lang w:eastAsia="fr-FR"/>
    </w:rPr>
  </w:style>
  <w:style w:type="character" w:customStyle="1" w:styleId="4Char1">
    <w:name w:val="제목 4 Char1"/>
    <w:aliases w:val="제목 4 Char Char,제목 4 Char1 Char2 Char1,제목 4 Char Char Char Char2,제목 4 Char1 Char Char1 Char1 Char1,제목 4 Char Char Char Char Char Char Char Char Char1 Char Char Char1 Char1,제목 4 Char Char Char Char1 Char1 Char1,제목 4 Char2 Char Char1"/>
    <w:link w:val="40"/>
    <w:locked/>
    <w:rsid w:val="00367536"/>
    <w:rPr>
      <w:i/>
      <w:noProof/>
      <w:sz w:val="22"/>
      <w:lang w:eastAsia="fr-FR"/>
    </w:rPr>
  </w:style>
  <w:style w:type="character" w:customStyle="1" w:styleId="5Char3">
    <w:name w:val="제목 5 Char3"/>
    <w:aliases w:val="제목 5 Char2 Char2,제목 5 Char1 Char1 Char1,제목 5 Char Char Char1 Char1,제목 5 Char2 Char1 Char Char1 Char1,제목 5 Char Char Char Char Char Char Char Char Char Char Char Char1 Char1,제목 5 Char Char Char Char Char Char1 Char1,제목 5 Char Char"/>
    <w:link w:val="50"/>
    <w:locked/>
    <w:rsid w:val="00367536"/>
    <w:rPr>
      <w:i/>
      <w:noProof/>
      <w:lang w:eastAsia="fr-FR"/>
    </w:rPr>
  </w:style>
  <w:style w:type="paragraph" w:styleId="16">
    <w:name w:val="index 1"/>
    <w:basedOn w:val="a1"/>
    <w:next w:val="a1"/>
    <w:autoRedefine/>
    <w:uiPriority w:val="99"/>
    <w:semiHidden/>
    <w:unhideWhenUsed/>
    <w:rsid w:val="00367536"/>
    <w:pPr>
      <w:autoSpaceDN w:val="0"/>
      <w:ind w:leftChars="200" w:left="200" w:hangingChars="200" w:hanging="2000"/>
    </w:pPr>
  </w:style>
  <w:style w:type="character" w:customStyle="1" w:styleId="Char1">
    <w:name w:val="각주 텍스트 Char"/>
    <w:basedOn w:val="a2"/>
    <w:link w:val="ac"/>
    <w:uiPriority w:val="99"/>
    <w:semiHidden/>
    <w:rsid w:val="00367536"/>
    <w:rPr>
      <w:noProof/>
      <w:sz w:val="22"/>
      <w:lang w:eastAsia="fr-FR"/>
    </w:rPr>
  </w:style>
  <w:style w:type="character" w:customStyle="1" w:styleId="Char4">
    <w:name w:val="메모 텍스트 Char"/>
    <w:basedOn w:val="a2"/>
    <w:link w:val="af3"/>
    <w:uiPriority w:val="99"/>
    <w:semiHidden/>
    <w:rsid w:val="00367536"/>
    <w:rPr>
      <w:noProof/>
      <w:sz w:val="22"/>
      <w:lang w:eastAsia="fr-FR"/>
    </w:rPr>
  </w:style>
  <w:style w:type="character" w:customStyle="1" w:styleId="Char0">
    <w:name w:val="머리글 Char"/>
    <w:basedOn w:val="a2"/>
    <w:link w:val="a7"/>
    <w:uiPriority w:val="99"/>
    <w:rsid w:val="00367536"/>
    <w:rPr>
      <w:rFonts w:ascii="Arial Gras" w:hAnsi="Arial Gras"/>
      <w:b/>
      <w:i/>
      <w:noProof/>
      <w:sz w:val="28"/>
      <w:lang w:eastAsia="fr-FR"/>
    </w:rPr>
  </w:style>
  <w:style w:type="character" w:customStyle="1" w:styleId="Char">
    <w:name w:val="바닥글 Char"/>
    <w:basedOn w:val="a2"/>
    <w:link w:val="a5"/>
    <w:uiPriority w:val="99"/>
    <w:rsid w:val="00367536"/>
    <w:rPr>
      <w:noProof/>
      <w:sz w:val="14"/>
      <w:lang w:eastAsia="fr-FR"/>
    </w:rPr>
  </w:style>
  <w:style w:type="character" w:customStyle="1" w:styleId="Char7">
    <w:name w:val="미주 텍스트 Char"/>
    <w:basedOn w:val="a2"/>
    <w:link w:val="af6"/>
    <w:uiPriority w:val="99"/>
    <w:semiHidden/>
    <w:rsid w:val="00367536"/>
    <w:rPr>
      <w:lang w:eastAsia="en-US"/>
    </w:rPr>
  </w:style>
  <w:style w:type="character" w:customStyle="1" w:styleId="Char2">
    <w:name w:val="제목 Char"/>
    <w:basedOn w:val="a2"/>
    <w:link w:val="ae"/>
    <w:uiPriority w:val="99"/>
    <w:rsid w:val="00367536"/>
    <w:rPr>
      <w:rFonts w:ascii="Arial Gras" w:hAnsi="Arial Gras"/>
      <w:b/>
      <w:i/>
      <w:noProof/>
      <w:color w:val="808080"/>
      <w:sz w:val="48"/>
      <w:lang w:eastAsia="fr-FR"/>
    </w:rPr>
  </w:style>
  <w:style w:type="character" w:customStyle="1" w:styleId="Char3">
    <w:name w:val="본문 Char"/>
    <w:basedOn w:val="a2"/>
    <w:link w:val="af0"/>
    <w:uiPriority w:val="99"/>
    <w:rsid w:val="00367536"/>
    <w:rPr>
      <w:b/>
      <w:i/>
      <w:iCs/>
      <w:noProof/>
      <w:sz w:val="52"/>
      <w:lang w:eastAsia="fr-FR"/>
    </w:rPr>
  </w:style>
  <w:style w:type="character" w:customStyle="1" w:styleId="Charb">
    <w:name w:val="본문 들여쓰기 Char"/>
    <w:basedOn w:val="a2"/>
    <w:link w:val="afd"/>
    <w:uiPriority w:val="99"/>
    <w:rsid w:val="00367536"/>
    <w:rPr>
      <w:rFonts w:ascii="Arial" w:hAnsi="Arial"/>
      <w:sz w:val="22"/>
      <w:lang w:eastAsia="fr-FR"/>
    </w:rPr>
  </w:style>
  <w:style w:type="character" w:customStyle="1" w:styleId="Charc">
    <w:name w:val="날짜 Char"/>
    <w:basedOn w:val="a2"/>
    <w:link w:val="afe"/>
    <w:uiPriority w:val="99"/>
    <w:rsid w:val="00367536"/>
    <w:rPr>
      <w:rFonts w:ascii="Arial" w:hAnsi="Arial"/>
      <w:sz w:val="22"/>
      <w:lang w:eastAsia="fr-FR"/>
    </w:rPr>
  </w:style>
  <w:style w:type="character" w:customStyle="1" w:styleId="2Char0">
    <w:name w:val="본문 2 Char"/>
    <w:basedOn w:val="a2"/>
    <w:link w:val="22"/>
    <w:uiPriority w:val="99"/>
    <w:rsid w:val="00367536"/>
    <w:rPr>
      <w:b/>
      <w:bCs/>
      <w:i/>
      <w:iCs/>
      <w:noProof/>
      <w:sz w:val="80"/>
      <w:lang w:eastAsia="fr-FR"/>
    </w:rPr>
  </w:style>
  <w:style w:type="character" w:customStyle="1" w:styleId="2Char1">
    <w:name w:val="본문 들여쓰기 2 Char"/>
    <w:basedOn w:val="a2"/>
    <w:link w:val="24"/>
    <w:uiPriority w:val="99"/>
    <w:rsid w:val="00367536"/>
    <w:rPr>
      <w:sz w:val="22"/>
      <w:lang w:eastAsia="fr-FR"/>
    </w:rPr>
  </w:style>
  <w:style w:type="character" w:customStyle="1" w:styleId="3Char0">
    <w:name w:val="본문 들여쓰기 3 Char"/>
    <w:basedOn w:val="a2"/>
    <w:link w:val="35"/>
    <w:uiPriority w:val="99"/>
    <w:rsid w:val="00367536"/>
    <w:rPr>
      <w:sz w:val="16"/>
      <w:szCs w:val="16"/>
      <w:lang w:eastAsia="fr-FR"/>
    </w:rPr>
  </w:style>
  <w:style w:type="character" w:customStyle="1" w:styleId="Char9">
    <w:name w:val="문서 구조 Char"/>
    <w:basedOn w:val="a2"/>
    <w:link w:val="af8"/>
    <w:uiPriority w:val="99"/>
    <w:semiHidden/>
    <w:rsid w:val="00367536"/>
    <w:rPr>
      <w:rFonts w:ascii="Tahoma" w:hAnsi="Tahoma" w:cs="Tahoma"/>
      <w:noProof/>
      <w:sz w:val="22"/>
      <w:shd w:val="clear" w:color="auto" w:fill="000080"/>
      <w:lang w:eastAsia="fr-FR"/>
    </w:rPr>
  </w:style>
  <w:style w:type="character" w:customStyle="1" w:styleId="Char5">
    <w:name w:val="메모 주제 Char"/>
    <w:basedOn w:val="Char4"/>
    <w:link w:val="af4"/>
    <w:uiPriority w:val="99"/>
    <w:semiHidden/>
    <w:rsid w:val="00367536"/>
    <w:rPr>
      <w:b/>
      <w:bCs/>
      <w:noProof/>
      <w:sz w:val="22"/>
      <w:lang w:eastAsia="fr-FR"/>
    </w:rPr>
  </w:style>
  <w:style w:type="character" w:customStyle="1" w:styleId="Char6">
    <w:name w:val="풍선 도움말 텍스트 Char"/>
    <w:basedOn w:val="a2"/>
    <w:link w:val="af5"/>
    <w:uiPriority w:val="99"/>
    <w:semiHidden/>
    <w:rsid w:val="00367536"/>
    <w:rPr>
      <w:rFonts w:ascii="Arial" w:eastAsia="돋움" w:hAnsi="Arial"/>
      <w:noProof/>
      <w:sz w:val="18"/>
      <w:szCs w:val="18"/>
      <w:lang w:eastAsia="fr-FR"/>
    </w:rPr>
  </w:style>
  <w:style w:type="paragraph" w:styleId="aff9">
    <w:name w:val="No Spacing"/>
    <w:autoRedefine/>
    <w:uiPriority w:val="1"/>
    <w:qFormat/>
    <w:rsid w:val="00C83E3C"/>
    <w:pPr>
      <w:autoSpaceDN w:val="0"/>
    </w:pPr>
    <w:rPr>
      <w:noProof/>
      <w:sz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1807">
      <w:bodyDiv w:val="1"/>
      <w:marLeft w:val="0"/>
      <w:marRight w:val="0"/>
      <w:marTop w:val="0"/>
      <w:marBottom w:val="0"/>
      <w:divBdr>
        <w:top w:val="none" w:sz="0" w:space="0" w:color="auto"/>
        <w:left w:val="none" w:sz="0" w:space="0" w:color="auto"/>
        <w:bottom w:val="none" w:sz="0" w:space="0" w:color="auto"/>
        <w:right w:val="none" w:sz="0" w:space="0" w:color="auto"/>
      </w:divBdr>
    </w:div>
    <w:div w:id="29845384">
      <w:bodyDiv w:val="1"/>
      <w:marLeft w:val="0"/>
      <w:marRight w:val="0"/>
      <w:marTop w:val="0"/>
      <w:marBottom w:val="0"/>
      <w:divBdr>
        <w:top w:val="none" w:sz="0" w:space="0" w:color="auto"/>
        <w:left w:val="none" w:sz="0" w:space="0" w:color="auto"/>
        <w:bottom w:val="none" w:sz="0" w:space="0" w:color="auto"/>
        <w:right w:val="none" w:sz="0" w:space="0" w:color="auto"/>
      </w:divBdr>
    </w:div>
    <w:div w:id="40450096">
      <w:bodyDiv w:val="1"/>
      <w:marLeft w:val="0"/>
      <w:marRight w:val="0"/>
      <w:marTop w:val="0"/>
      <w:marBottom w:val="0"/>
      <w:divBdr>
        <w:top w:val="none" w:sz="0" w:space="0" w:color="auto"/>
        <w:left w:val="none" w:sz="0" w:space="0" w:color="auto"/>
        <w:bottom w:val="none" w:sz="0" w:space="0" w:color="auto"/>
        <w:right w:val="none" w:sz="0" w:space="0" w:color="auto"/>
      </w:divBdr>
    </w:div>
    <w:div w:id="46686728">
      <w:bodyDiv w:val="1"/>
      <w:marLeft w:val="0"/>
      <w:marRight w:val="0"/>
      <w:marTop w:val="0"/>
      <w:marBottom w:val="0"/>
      <w:divBdr>
        <w:top w:val="none" w:sz="0" w:space="0" w:color="auto"/>
        <w:left w:val="none" w:sz="0" w:space="0" w:color="auto"/>
        <w:bottom w:val="none" w:sz="0" w:space="0" w:color="auto"/>
        <w:right w:val="none" w:sz="0" w:space="0" w:color="auto"/>
      </w:divBdr>
    </w:div>
    <w:div w:id="48580971">
      <w:bodyDiv w:val="1"/>
      <w:marLeft w:val="0"/>
      <w:marRight w:val="0"/>
      <w:marTop w:val="0"/>
      <w:marBottom w:val="0"/>
      <w:divBdr>
        <w:top w:val="none" w:sz="0" w:space="0" w:color="auto"/>
        <w:left w:val="none" w:sz="0" w:space="0" w:color="auto"/>
        <w:bottom w:val="none" w:sz="0" w:space="0" w:color="auto"/>
        <w:right w:val="none" w:sz="0" w:space="0" w:color="auto"/>
      </w:divBdr>
    </w:div>
    <w:div w:id="57942547">
      <w:bodyDiv w:val="1"/>
      <w:marLeft w:val="0"/>
      <w:marRight w:val="0"/>
      <w:marTop w:val="0"/>
      <w:marBottom w:val="0"/>
      <w:divBdr>
        <w:top w:val="none" w:sz="0" w:space="0" w:color="auto"/>
        <w:left w:val="none" w:sz="0" w:space="0" w:color="auto"/>
        <w:bottom w:val="none" w:sz="0" w:space="0" w:color="auto"/>
        <w:right w:val="none" w:sz="0" w:space="0" w:color="auto"/>
      </w:divBdr>
    </w:div>
    <w:div w:id="66999214">
      <w:bodyDiv w:val="1"/>
      <w:marLeft w:val="0"/>
      <w:marRight w:val="0"/>
      <w:marTop w:val="0"/>
      <w:marBottom w:val="0"/>
      <w:divBdr>
        <w:top w:val="none" w:sz="0" w:space="0" w:color="auto"/>
        <w:left w:val="none" w:sz="0" w:space="0" w:color="auto"/>
        <w:bottom w:val="none" w:sz="0" w:space="0" w:color="auto"/>
        <w:right w:val="none" w:sz="0" w:space="0" w:color="auto"/>
      </w:divBdr>
    </w:div>
    <w:div w:id="76564554">
      <w:bodyDiv w:val="1"/>
      <w:marLeft w:val="0"/>
      <w:marRight w:val="0"/>
      <w:marTop w:val="0"/>
      <w:marBottom w:val="0"/>
      <w:divBdr>
        <w:top w:val="none" w:sz="0" w:space="0" w:color="auto"/>
        <w:left w:val="none" w:sz="0" w:space="0" w:color="auto"/>
        <w:bottom w:val="none" w:sz="0" w:space="0" w:color="auto"/>
        <w:right w:val="none" w:sz="0" w:space="0" w:color="auto"/>
      </w:divBdr>
      <w:divsChild>
        <w:div w:id="1885098196">
          <w:marLeft w:val="274"/>
          <w:marRight w:val="0"/>
          <w:marTop w:val="0"/>
          <w:marBottom w:val="60"/>
          <w:divBdr>
            <w:top w:val="none" w:sz="0" w:space="0" w:color="auto"/>
            <w:left w:val="none" w:sz="0" w:space="0" w:color="auto"/>
            <w:bottom w:val="none" w:sz="0" w:space="0" w:color="auto"/>
            <w:right w:val="none" w:sz="0" w:space="0" w:color="auto"/>
          </w:divBdr>
        </w:div>
      </w:divsChild>
    </w:div>
    <w:div w:id="98962339">
      <w:bodyDiv w:val="1"/>
      <w:marLeft w:val="0"/>
      <w:marRight w:val="0"/>
      <w:marTop w:val="0"/>
      <w:marBottom w:val="0"/>
      <w:divBdr>
        <w:top w:val="none" w:sz="0" w:space="0" w:color="auto"/>
        <w:left w:val="none" w:sz="0" w:space="0" w:color="auto"/>
        <w:bottom w:val="none" w:sz="0" w:space="0" w:color="auto"/>
        <w:right w:val="none" w:sz="0" w:space="0" w:color="auto"/>
      </w:divBdr>
    </w:div>
    <w:div w:id="108398495">
      <w:bodyDiv w:val="1"/>
      <w:marLeft w:val="0"/>
      <w:marRight w:val="0"/>
      <w:marTop w:val="0"/>
      <w:marBottom w:val="0"/>
      <w:divBdr>
        <w:top w:val="none" w:sz="0" w:space="0" w:color="auto"/>
        <w:left w:val="none" w:sz="0" w:space="0" w:color="auto"/>
        <w:bottom w:val="none" w:sz="0" w:space="0" w:color="auto"/>
        <w:right w:val="none" w:sz="0" w:space="0" w:color="auto"/>
      </w:divBdr>
    </w:div>
    <w:div w:id="127818795">
      <w:bodyDiv w:val="1"/>
      <w:marLeft w:val="0"/>
      <w:marRight w:val="0"/>
      <w:marTop w:val="0"/>
      <w:marBottom w:val="0"/>
      <w:divBdr>
        <w:top w:val="none" w:sz="0" w:space="0" w:color="auto"/>
        <w:left w:val="none" w:sz="0" w:space="0" w:color="auto"/>
        <w:bottom w:val="none" w:sz="0" w:space="0" w:color="auto"/>
        <w:right w:val="none" w:sz="0" w:space="0" w:color="auto"/>
      </w:divBdr>
    </w:div>
    <w:div w:id="135879961">
      <w:bodyDiv w:val="1"/>
      <w:marLeft w:val="0"/>
      <w:marRight w:val="0"/>
      <w:marTop w:val="0"/>
      <w:marBottom w:val="0"/>
      <w:divBdr>
        <w:top w:val="none" w:sz="0" w:space="0" w:color="auto"/>
        <w:left w:val="none" w:sz="0" w:space="0" w:color="auto"/>
        <w:bottom w:val="none" w:sz="0" w:space="0" w:color="auto"/>
        <w:right w:val="none" w:sz="0" w:space="0" w:color="auto"/>
      </w:divBdr>
    </w:div>
    <w:div w:id="143275305">
      <w:bodyDiv w:val="1"/>
      <w:marLeft w:val="0"/>
      <w:marRight w:val="0"/>
      <w:marTop w:val="0"/>
      <w:marBottom w:val="0"/>
      <w:divBdr>
        <w:top w:val="none" w:sz="0" w:space="0" w:color="auto"/>
        <w:left w:val="none" w:sz="0" w:space="0" w:color="auto"/>
        <w:bottom w:val="none" w:sz="0" w:space="0" w:color="auto"/>
        <w:right w:val="none" w:sz="0" w:space="0" w:color="auto"/>
      </w:divBdr>
    </w:div>
    <w:div w:id="144204259">
      <w:bodyDiv w:val="1"/>
      <w:marLeft w:val="0"/>
      <w:marRight w:val="0"/>
      <w:marTop w:val="0"/>
      <w:marBottom w:val="0"/>
      <w:divBdr>
        <w:top w:val="none" w:sz="0" w:space="0" w:color="auto"/>
        <w:left w:val="none" w:sz="0" w:space="0" w:color="auto"/>
        <w:bottom w:val="none" w:sz="0" w:space="0" w:color="auto"/>
        <w:right w:val="none" w:sz="0" w:space="0" w:color="auto"/>
      </w:divBdr>
    </w:div>
    <w:div w:id="145826721">
      <w:bodyDiv w:val="1"/>
      <w:marLeft w:val="0"/>
      <w:marRight w:val="0"/>
      <w:marTop w:val="0"/>
      <w:marBottom w:val="0"/>
      <w:divBdr>
        <w:top w:val="none" w:sz="0" w:space="0" w:color="auto"/>
        <w:left w:val="none" w:sz="0" w:space="0" w:color="auto"/>
        <w:bottom w:val="none" w:sz="0" w:space="0" w:color="auto"/>
        <w:right w:val="none" w:sz="0" w:space="0" w:color="auto"/>
      </w:divBdr>
    </w:div>
    <w:div w:id="154273350">
      <w:bodyDiv w:val="1"/>
      <w:marLeft w:val="0"/>
      <w:marRight w:val="0"/>
      <w:marTop w:val="0"/>
      <w:marBottom w:val="0"/>
      <w:divBdr>
        <w:top w:val="none" w:sz="0" w:space="0" w:color="auto"/>
        <w:left w:val="none" w:sz="0" w:space="0" w:color="auto"/>
        <w:bottom w:val="none" w:sz="0" w:space="0" w:color="auto"/>
        <w:right w:val="none" w:sz="0" w:space="0" w:color="auto"/>
      </w:divBdr>
    </w:div>
    <w:div w:id="166528703">
      <w:bodyDiv w:val="1"/>
      <w:marLeft w:val="0"/>
      <w:marRight w:val="0"/>
      <w:marTop w:val="0"/>
      <w:marBottom w:val="0"/>
      <w:divBdr>
        <w:top w:val="none" w:sz="0" w:space="0" w:color="auto"/>
        <w:left w:val="none" w:sz="0" w:space="0" w:color="auto"/>
        <w:bottom w:val="none" w:sz="0" w:space="0" w:color="auto"/>
        <w:right w:val="none" w:sz="0" w:space="0" w:color="auto"/>
      </w:divBdr>
    </w:div>
    <w:div w:id="169299603">
      <w:bodyDiv w:val="1"/>
      <w:marLeft w:val="0"/>
      <w:marRight w:val="0"/>
      <w:marTop w:val="0"/>
      <w:marBottom w:val="0"/>
      <w:divBdr>
        <w:top w:val="none" w:sz="0" w:space="0" w:color="auto"/>
        <w:left w:val="none" w:sz="0" w:space="0" w:color="auto"/>
        <w:bottom w:val="none" w:sz="0" w:space="0" w:color="auto"/>
        <w:right w:val="none" w:sz="0" w:space="0" w:color="auto"/>
      </w:divBdr>
    </w:div>
    <w:div w:id="184443328">
      <w:bodyDiv w:val="1"/>
      <w:marLeft w:val="0"/>
      <w:marRight w:val="0"/>
      <w:marTop w:val="0"/>
      <w:marBottom w:val="0"/>
      <w:divBdr>
        <w:top w:val="none" w:sz="0" w:space="0" w:color="auto"/>
        <w:left w:val="none" w:sz="0" w:space="0" w:color="auto"/>
        <w:bottom w:val="none" w:sz="0" w:space="0" w:color="auto"/>
        <w:right w:val="none" w:sz="0" w:space="0" w:color="auto"/>
      </w:divBdr>
    </w:div>
    <w:div w:id="219556795">
      <w:bodyDiv w:val="1"/>
      <w:marLeft w:val="0"/>
      <w:marRight w:val="0"/>
      <w:marTop w:val="0"/>
      <w:marBottom w:val="0"/>
      <w:divBdr>
        <w:top w:val="none" w:sz="0" w:space="0" w:color="auto"/>
        <w:left w:val="none" w:sz="0" w:space="0" w:color="auto"/>
        <w:bottom w:val="none" w:sz="0" w:space="0" w:color="auto"/>
        <w:right w:val="none" w:sz="0" w:space="0" w:color="auto"/>
      </w:divBdr>
      <w:divsChild>
        <w:div w:id="980497314">
          <w:marLeft w:val="144"/>
          <w:marRight w:val="0"/>
          <w:marTop w:val="0"/>
          <w:marBottom w:val="0"/>
          <w:divBdr>
            <w:top w:val="none" w:sz="0" w:space="0" w:color="auto"/>
            <w:left w:val="none" w:sz="0" w:space="0" w:color="auto"/>
            <w:bottom w:val="none" w:sz="0" w:space="0" w:color="auto"/>
            <w:right w:val="none" w:sz="0" w:space="0" w:color="auto"/>
          </w:divBdr>
        </w:div>
        <w:div w:id="1145201298">
          <w:marLeft w:val="144"/>
          <w:marRight w:val="0"/>
          <w:marTop w:val="0"/>
          <w:marBottom w:val="0"/>
          <w:divBdr>
            <w:top w:val="none" w:sz="0" w:space="0" w:color="auto"/>
            <w:left w:val="none" w:sz="0" w:space="0" w:color="auto"/>
            <w:bottom w:val="none" w:sz="0" w:space="0" w:color="auto"/>
            <w:right w:val="none" w:sz="0" w:space="0" w:color="auto"/>
          </w:divBdr>
        </w:div>
        <w:div w:id="1570460754">
          <w:marLeft w:val="144"/>
          <w:marRight w:val="0"/>
          <w:marTop w:val="0"/>
          <w:marBottom w:val="0"/>
          <w:divBdr>
            <w:top w:val="none" w:sz="0" w:space="0" w:color="auto"/>
            <w:left w:val="none" w:sz="0" w:space="0" w:color="auto"/>
            <w:bottom w:val="none" w:sz="0" w:space="0" w:color="auto"/>
            <w:right w:val="none" w:sz="0" w:space="0" w:color="auto"/>
          </w:divBdr>
        </w:div>
        <w:div w:id="1859542283">
          <w:marLeft w:val="144"/>
          <w:marRight w:val="0"/>
          <w:marTop w:val="0"/>
          <w:marBottom w:val="0"/>
          <w:divBdr>
            <w:top w:val="none" w:sz="0" w:space="0" w:color="auto"/>
            <w:left w:val="none" w:sz="0" w:space="0" w:color="auto"/>
            <w:bottom w:val="none" w:sz="0" w:space="0" w:color="auto"/>
            <w:right w:val="none" w:sz="0" w:space="0" w:color="auto"/>
          </w:divBdr>
        </w:div>
        <w:div w:id="1657101366">
          <w:marLeft w:val="144"/>
          <w:marRight w:val="0"/>
          <w:marTop w:val="0"/>
          <w:marBottom w:val="0"/>
          <w:divBdr>
            <w:top w:val="none" w:sz="0" w:space="0" w:color="auto"/>
            <w:left w:val="none" w:sz="0" w:space="0" w:color="auto"/>
            <w:bottom w:val="none" w:sz="0" w:space="0" w:color="auto"/>
            <w:right w:val="none" w:sz="0" w:space="0" w:color="auto"/>
          </w:divBdr>
        </w:div>
        <w:div w:id="603149080">
          <w:marLeft w:val="144"/>
          <w:marRight w:val="0"/>
          <w:marTop w:val="0"/>
          <w:marBottom w:val="0"/>
          <w:divBdr>
            <w:top w:val="none" w:sz="0" w:space="0" w:color="auto"/>
            <w:left w:val="none" w:sz="0" w:space="0" w:color="auto"/>
            <w:bottom w:val="none" w:sz="0" w:space="0" w:color="auto"/>
            <w:right w:val="none" w:sz="0" w:space="0" w:color="auto"/>
          </w:divBdr>
        </w:div>
        <w:div w:id="1243028077">
          <w:marLeft w:val="144"/>
          <w:marRight w:val="0"/>
          <w:marTop w:val="0"/>
          <w:marBottom w:val="0"/>
          <w:divBdr>
            <w:top w:val="none" w:sz="0" w:space="0" w:color="auto"/>
            <w:left w:val="none" w:sz="0" w:space="0" w:color="auto"/>
            <w:bottom w:val="none" w:sz="0" w:space="0" w:color="auto"/>
            <w:right w:val="none" w:sz="0" w:space="0" w:color="auto"/>
          </w:divBdr>
        </w:div>
        <w:div w:id="830104056">
          <w:marLeft w:val="144"/>
          <w:marRight w:val="0"/>
          <w:marTop w:val="0"/>
          <w:marBottom w:val="0"/>
          <w:divBdr>
            <w:top w:val="none" w:sz="0" w:space="0" w:color="auto"/>
            <w:left w:val="none" w:sz="0" w:space="0" w:color="auto"/>
            <w:bottom w:val="none" w:sz="0" w:space="0" w:color="auto"/>
            <w:right w:val="none" w:sz="0" w:space="0" w:color="auto"/>
          </w:divBdr>
        </w:div>
        <w:div w:id="817721239">
          <w:marLeft w:val="144"/>
          <w:marRight w:val="0"/>
          <w:marTop w:val="0"/>
          <w:marBottom w:val="0"/>
          <w:divBdr>
            <w:top w:val="none" w:sz="0" w:space="0" w:color="auto"/>
            <w:left w:val="none" w:sz="0" w:space="0" w:color="auto"/>
            <w:bottom w:val="none" w:sz="0" w:space="0" w:color="auto"/>
            <w:right w:val="none" w:sz="0" w:space="0" w:color="auto"/>
          </w:divBdr>
        </w:div>
      </w:divsChild>
    </w:div>
    <w:div w:id="228738082">
      <w:bodyDiv w:val="1"/>
      <w:marLeft w:val="0"/>
      <w:marRight w:val="0"/>
      <w:marTop w:val="0"/>
      <w:marBottom w:val="0"/>
      <w:divBdr>
        <w:top w:val="none" w:sz="0" w:space="0" w:color="auto"/>
        <w:left w:val="none" w:sz="0" w:space="0" w:color="auto"/>
        <w:bottom w:val="none" w:sz="0" w:space="0" w:color="auto"/>
        <w:right w:val="none" w:sz="0" w:space="0" w:color="auto"/>
      </w:divBdr>
    </w:div>
    <w:div w:id="245698814">
      <w:bodyDiv w:val="1"/>
      <w:marLeft w:val="0"/>
      <w:marRight w:val="0"/>
      <w:marTop w:val="0"/>
      <w:marBottom w:val="0"/>
      <w:divBdr>
        <w:top w:val="none" w:sz="0" w:space="0" w:color="auto"/>
        <w:left w:val="none" w:sz="0" w:space="0" w:color="auto"/>
        <w:bottom w:val="none" w:sz="0" w:space="0" w:color="auto"/>
        <w:right w:val="none" w:sz="0" w:space="0" w:color="auto"/>
      </w:divBdr>
    </w:div>
    <w:div w:id="250630149">
      <w:bodyDiv w:val="1"/>
      <w:marLeft w:val="0"/>
      <w:marRight w:val="0"/>
      <w:marTop w:val="0"/>
      <w:marBottom w:val="0"/>
      <w:divBdr>
        <w:top w:val="none" w:sz="0" w:space="0" w:color="auto"/>
        <w:left w:val="none" w:sz="0" w:space="0" w:color="auto"/>
        <w:bottom w:val="none" w:sz="0" w:space="0" w:color="auto"/>
        <w:right w:val="none" w:sz="0" w:space="0" w:color="auto"/>
      </w:divBdr>
    </w:div>
    <w:div w:id="262232297">
      <w:bodyDiv w:val="1"/>
      <w:marLeft w:val="0"/>
      <w:marRight w:val="0"/>
      <w:marTop w:val="0"/>
      <w:marBottom w:val="0"/>
      <w:divBdr>
        <w:top w:val="none" w:sz="0" w:space="0" w:color="auto"/>
        <w:left w:val="none" w:sz="0" w:space="0" w:color="auto"/>
        <w:bottom w:val="none" w:sz="0" w:space="0" w:color="auto"/>
        <w:right w:val="none" w:sz="0" w:space="0" w:color="auto"/>
      </w:divBdr>
    </w:div>
    <w:div w:id="264576758">
      <w:bodyDiv w:val="1"/>
      <w:marLeft w:val="0"/>
      <w:marRight w:val="0"/>
      <w:marTop w:val="0"/>
      <w:marBottom w:val="0"/>
      <w:divBdr>
        <w:top w:val="none" w:sz="0" w:space="0" w:color="auto"/>
        <w:left w:val="none" w:sz="0" w:space="0" w:color="auto"/>
        <w:bottom w:val="none" w:sz="0" w:space="0" w:color="auto"/>
        <w:right w:val="none" w:sz="0" w:space="0" w:color="auto"/>
      </w:divBdr>
    </w:div>
    <w:div w:id="275869488">
      <w:bodyDiv w:val="1"/>
      <w:marLeft w:val="0"/>
      <w:marRight w:val="0"/>
      <w:marTop w:val="0"/>
      <w:marBottom w:val="0"/>
      <w:divBdr>
        <w:top w:val="none" w:sz="0" w:space="0" w:color="auto"/>
        <w:left w:val="none" w:sz="0" w:space="0" w:color="auto"/>
        <w:bottom w:val="none" w:sz="0" w:space="0" w:color="auto"/>
        <w:right w:val="none" w:sz="0" w:space="0" w:color="auto"/>
      </w:divBdr>
    </w:div>
    <w:div w:id="276186179">
      <w:bodyDiv w:val="1"/>
      <w:marLeft w:val="0"/>
      <w:marRight w:val="0"/>
      <w:marTop w:val="0"/>
      <w:marBottom w:val="0"/>
      <w:divBdr>
        <w:top w:val="none" w:sz="0" w:space="0" w:color="auto"/>
        <w:left w:val="none" w:sz="0" w:space="0" w:color="auto"/>
        <w:bottom w:val="none" w:sz="0" w:space="0" w:color="auto"/>
        <w:right w:val="none" w:sz="0" w:space="0" w:color="auto"/>
      </w:divBdr>
    </w:div>
    <w:div w:id="278222663">
      <w:bodyDiv w:val="1"/>
      <w:marLeft w:val="0"/>
      <w:marRight w:val="0"/>
      <w:marTop w:val="0"/>
      <w:marBottom w:val="0"/>
      <w:divBdr>
        <w:top w:val="none" w:sz="0" w:space="0" w:color="auto"/>
        <w:left w:val="none" w:sz="0" w:space="0" w:color="auto"/>
        <w:bottom w:val="none" w:sz="0" w:space="0" w:color="auto"/>
        <w:right w:val="none" w:sz="0" w:space="0" w:color="auto"/>
      </w:divBdr>
      <w:divsChild>
        <w:div w:id="746994842">
          <w:marLeft w:val="144"/>
          <w:marRight w:val="0"/>
          <w:marTop w:val="0"/>
          <w:marBottom w:val="0"/>
          <w:divBdr>
            <w:top w:val="none" w:sz="0" w:space="0" w:color="auto"/>
            <w:left w:val="none" w:sz="0" w:space="0" w:color="auto"/>
            <w:bottom w:val="none" w:sz="0" w:space="0" w:color="auto"/>
            <w:right w:val="none" w:sz="0" w:space="0" w:color="auto"/>
          </w:divBdr>
        </w:div>
        <w:div w:id="1007823960">
          <w:marLeft w:val="144"/>
          <w:marRight w:val="0"/>
          <w:marTop w:val="0"/>
          <w:marBottom w:val="0"/>
          <w:divBdr>
            <w:top w:val="none" w:sz="0" w:space="0" w:color="auto"/>
            <w:left w:val="none" w:sz="0" w:space="0" w:color="auto"/>
            <w:bottom w:val="none" w:sz="0" w:space="0" w:color="auto"/>
            <w:right w:val="none" w:sz="0" w:space="0" w:color="auto"/>
          </w:divBdr>
        </w:div>
        <w:div w:id="790244618">
          <w:marLeft w:val="144"/>
          <w:marRight w:val="0"/>
          <w:marTop w:val="0"/>
          <w:marBottom w:val="0"/>
          <w:divBdr>
            <w:top w:val="none" w:sz="0" w:space="0" w:color="auto"/>
            <w:left w:val="none" w:sz="0" w:space="0" w:color="auto"/>
            <w:bottom w:val="none" w:sz="0" w:space="0" w:color="auto"/>
            <w:right w:val="none" w:sz="0" w:space="0" w:color="auto"/>
          </w:divBdr>
        </w:div>
        <w:div w:id="1490168625">
          <w:marLeft w:val="144"/>
          <w:marRight w:val="0"/>
          <w:marTop w:val="0"/>
          <w:marBottom w:val="0"/>
          <w:divBdr>
            <w:top w:val="none" w:sz="0" w:space="0" w:color="auto"/>
            <w:left w:val="none" w:sz="0" w:space="0" w:color="auto"/>
            <w:bottom w:val="none" w:sz="0" w:space="0" w:color="auto"/>
            <w:right w:val="none" w:sz="0" w:space="0" w:color="auto"/>
          </w:divBdr>
        </w:div>
        <w:div w:id="1968392277">
          <w:marLeft w:val="144"/>
          <w:marRight w:val="0"/>
          <w:marTop w:val="0"/>
          <w:marBottom w:val="0"/>
          <w:divBdr>
            <w:top w:val="none" w:sz="0" w:space="0" w:color="auto"/>
            <w:left w:val="none" w:sz="0" w:space="0" w:color="auto"/>
            <w:bottom w:val="none" w:sz="0" w:space="0" w:color="auto"/>
            <w:right w:val="none" w:sz="0" w:space="0" w:color="auto"/>
          </w:divBdr>
        </w:div>
        <w:div w:id="1420515749">
          <w:marLeft w:val="144"/>
          <w:marRight w:val="0"/>
          <w:marTop w:val="0"/>
          <w:marBottom w:val="0"/>
          <w:divBdr>
            <w:top w:val="none" w:sz="0" w:space="0" w:color="auto"/>
            <w:left w:val="none" w:sz="0" w:space="0" w:color="auto"/>
            <w:bottom w:val="none" w:sz="0" w:space="0" w:color="auto"/>
            <w:right w:val="none" w:sz="0" w:space="0" w:color="auto"/>
          </w:divBdr>
        </w:div>
        <w:div w:id="528224769">
          <w:marLeft w:val="144"/>
          <w:marRight w:val="0"/>
          <w:marTop w:val="0"/>
          <w:marBottom w:val="0"/>
          <w:divBdr>
            <w:top w:val="none" w:sz="0" w:space="0" w:color="auto"/>
            <w:left w:val="none" w:sz="0" w:space="0" w:color="auto"/>
            <w:bottom w:val="none" w:sz="0" w:space="0" w:color="auto"/>
            <w:right w:val="none" w:sz="0" w:space="0" w:color="auto"/>
          </w:divBdr>
        </w:div>
        <w:div w:id="815298476">
          <w:marLeft w:val="144"/>
          <w:marRight w:val="0"/>
          <w:marTop w:val="0"/>
          <w:marBottom w:val="0"/>
          <w:divBdr>
            <w:top w:val="none" w:sz="0" w:space="0" w:color="auto"/>
            <w:left w:val="none" w:sz="0" w:space="0" w:color="auto"/>
            <w:bottom w:val="none" w:sz="0" w:space="0" w:color="auto"/>
            <w:right w:val="none" w:sz="0" w:space="0" w:color="auto"/>
          </w:divBdr>
        </w:div>
        <w:div w:id="909002781">
          <w:marLeft w:val="144"/>
          <w:marRight w:val="0"/>
          <w:marTop w:val="0"/>
          <w:marBottom w:val="0"/>
          <w:divBdr>
            <w:top w:val="none" w:sz="0" w:space="0" w:color="auto"/>
            <w:left w:val="none" w:sz="0" w:space="0" w:color="auto"/>
            <w:bottom w:val="none" w:sz="0" w:space="0" w:color="auto"/>
            <w:right w:val="none" w:sz="0" w:space="0" w:color="auto"/>
          </w:divBdr>
        </w:div>
      </w:divsChild>
    </w:div>
    <w:div w:id="289482631">
      <w:bodyDiv w:val="1"/>
      <w:marLeft w:val="0"/>
      <w:marRight w:val="0"/>
      <w:marTop w:val="0"/>
      <w:marBottom w:val="0"/>
      <w:divBdr>
        <w:top w:val="none" w:sz="0" w:space="0" w:color="auto"/>
        <w:left w:val="none" w:sz="0" w:space="0" w:color="auto"/>
        <w:bottom w:val="none" w:sz="0" w:space="0" w:color="auto"/>
        <w:right w:val="none" w:sz="0" w:space="0" w:color="auto"/>
      </w:divBdr>
    </w:div>
    <w:div w:id="295452122">
      <w:bodyDiv w:val="1"/>
      <w:marLeft w:val="0"/>
      <w:marRight w:val="0"/>
      <w:marTop w:val="0"/>
      <w:marBottom w:val="0"/>
      <w:divBdr>
        <w:top w:val="none" w:sz="0" w:space="0" w:color="auto"/>
        <w:left w:val="none" w:sz="0" w:space="0" w:color="auto"/>
        <w:bottom w:val="none" w:sz="0" w:space="0" w:color="auto"/>
        <w:right w:val="none" w:sz="0" w:space="0" w:color="auto"/>
      </w:divBdr>
    </w:div>
    <w:div w:id="304900238">
      <w:bodyDiv w:val="1"/>
      <w:marLeft w:val="0"/>
      <w:marRight w:val="0"/>
      <w:marTop w:val="0"/>
      <w:marBottom w:val="0"/>
      <w:divBdr>
        <w:top w:val="none" w:sz="0" w:space="0" w:color="auto"/>
        <w:left w:val="none" w:sz="0" w:space="0" w:color="auto"/>
        <w:bottom w:val="none" w:sz="0" w:space="0" w:color="auto"/>
        <w:right w:val="none" w:sz="0" w:space="0" w:color="auto"/>
      </w:divBdr>
    </w:div>
    <w:div w:id="326859314">
      <w:bodyDiv w:val="1"/>
      <w:marLeft w:val="0"/>
      <w:marRight w:val="0"/>
      <w:marTop w:val="0"/>
      <w:marBottom w:val="0"/>
      <w:divBdr>
        <w:top w:val="none" w:sz="0" w:space="0" w:color="auto"/>
        <w:left w:val="none" w:sz="0" w:space="0" w:color="auto"/>
        <w:bottom w:val="none" w:sz="0" w:space="0" w:color="auto"/>
        <w:right w:val="none" w:sz="0" w:space="0" w:color="auto"/>
      </w:divBdr>
    </w:div>
    <w:div w:id="354698343">
      <w:bodyDiv w:val="1"/>
      <w:marLeft w:val="0"/>
      <w:marRight w:val="0"/>
      <w:marTop w:val="0"/>
      <w:marBottom w:val="0"/>
      <w:divBdr>
        <w:top w:val="none" w:sz="0" w:space="0" w:color="auto"/>
        <w:left w:val="none" w:sz="0" w:space="0" w:color="auto"/>
        <w:bottom w:val="none" w:sz="0" w:space="0" w:color="auto"/>
        <w:right w:val="none" w:sz="0" w:space="0" w:color="auto"/>
      </w:divBdr>
      <w:divsChild>
        <w:div w:id="9797499">
          <w:marLeft w:val="0"/>
          <w:marRight w:val="0"/>
          <w:marTop w:val="0"/>
          <w:marBottom w:val="0"/>
          <w:divBdr>
            <w:top w:val="none" w:sz="0" w:space="0" w:color="auto"/>
            <w:left w:val="none" w:sz="0" w:space="0" w:color="auto"/>
            <w:bottom w:val="none" w:sz="0" w:space="0" w:color="auto"/>
            <w:right w:val="none" w:sz="0" w:space="0" w:color="auto"/>
          </w:divBdr>
        </w:div>
        <w:div w:id="63724285">
          <w:marLeft w:val="0"/>
          <w:marRight w:val="0"/>
          <w:marTop w:val="0"/>
          <w:marBottom w:val="0"/>
          <w:divBdr>
            <w:top w:val="none" w:sz="0" w:space="0" w:color="auto"/>
            <w:left w:val="none" w:sz="0" w:space="0" w:color="auto"/>
            <w:bottom w:val="none" w:sz="0" w:space="0" w:color="auto"/>
            <w:right w:val="none" w:sz="0" w:space="0" w:color="auto"/>
          </w:divBdr>
        </w:div>
        <w:div w:id="113527026">
          <w:marLeft w:val="0"/>
          <w:marRight w:val="0"/>
          <w:marTop w:val="0"/>
          <w:marBottom w:val="0"/>
          <w:divBdr>
            <w:top w:val="none" w:sz="0" w:space="0" w:color="auto"/>
            <w:left w:val="none" w:sz="0" w:space="0" w:color="auto"/>
            <w:bottom w:val="none" w:sz="0" w:space="0" w:color="auto"/>
            <w:right w:val="none" w:sz="0" w:space="0" w:color="auto"/>
          </w:divBdr>
        </w:div>
        <w:div w:id="173687003">
          <w:marLeft w:val="0"/>
          <w:marRight w:val="0"/>
          <w:marTop w:val="0"/>
          <w:marBottom w:val="0"/>
          <w:divBdr>
            <w:top w:val="none" w:sz="0" w:space="0" w:color="auto"/>
            <w:left w:val="none" w:sz="0" w:space="0" w:color="auto"/>
            <w:bottom w:val="none" w:sz="0" w:space="0" w:color="auto"/>
            <w:right w:val="none" w:sz="0" w:space="0" w:color="auto"/>
          </w:divBdr>
        </w:div>
        <w:div w:id="191068345">
          <w:marLeft w:val="0"/>
          <w:marRight w:val="0"/>
          <w:marTop w:val="0"/>
          <w:marBottom w:val="0"/>
          <w:divBdr>
            <w:top w:val="none" w:sz="0" w:space="0" w:color="auto"/>
            <w:left w:val="none" w:sz="0" w:space="0" w:color="auto"/>
            <w:bottom w:val="none" w:sz="0" w:space="0" w:color="auto"/>
            <w:right w:val="none" w:sz="0" w:space="0" w:color="auto"/>
          </w:divBdr>
        </w:div>
        <w:div w:id="327486198">
          <w:marLeft w:val="0"/>
          <w:marRight w:val="0"/>
          <w:marTop w:val="0"/>
          <w:marBottom w:val="0"/>
          <w:divBdr>
            <w:top w:val="none" w:sz="0" w:space="0" w:color="auto"/>
            <w:left w:val="none" w:sz="0" w:space="0" w:color="auto"/>
            <w:bottom w:val="none" w:sz="0" w:space="0" w:color="auto"/>
            <w:right w:val="none" w:sz="0" w:space="0" w:color="auto"/>
          </w:divBdr>
        </w:div>
        <w:div w:id="332879699">
          <w:marLeft w:val="0"/>
          <w:marRight w:val="0"/>
          <w:marTop w:val="0"/>
          <w:marBottom w:val="0"/>
          <w:divBdr>
            <w:top w:val="none" w:sz="0" w:space="0" w:color="auto"/>
            <w:left w:val="none" w:sz="0" w:space="0" w:color="auto"/>
            <w:bottom w:val="none" w:sz="0" w:space="0" w:color="auto"/>
            <w:right w:val="none" w:sz="0" w:space="0" w:color="auto"/>
          </w:divBdr>
        </w:div>
        <w:div w:id="461508346">
          <w:marLeft w:val="0"/>
          <w:marRight w:val="0"/>
          <w:marTop w:val="0"/>
          <w:marBottom w:val="0"/>
          <w:divBdr>
            <w:top w:val="none" w:sz="0" w:space="0" w:color="auto"/>
            <w:left w:val="none" w:sz="0" w:space="0" w:color="auto"/>
            <w:bottom w:val="none" w:sz="0" w:space="0" w:color="auto"/>
            <w:right w:val="none" w:sz="0" w:space="0" w:color="auto"/>
          </w:divBdr>
        </w:div>
        <w:div w:id="609704383">
          <w:marLeft w:val="0"/>
          <w:marRight w:val="0"/>
          <w:marTop w:val="0"/>
          <w:marBottom w:val="0"/>
          <w:divBdr>
            <w:top w:val="none" w:sz="0" w:space="0" w:color="auto"/>
            <w:left w:val="none" w:sz="0" w:space="0" w:color="auto"/>
            <w:bottom w:val="none" w:sz="0" w:space="0" w:color="auto"/>
            <w:right w:val="none" w:sz="0" w:space="0" w:color="auto"/>
          </w:divBdr>
        </w:div>
        <w:div w:id="866871327">
          <w:marLeft w:val="0"/>
          <w:marRight w:val="0"/>
          <w:marTop w:val="0"/>
          <w:marBottom w:val="0"/>
          <w:divBdr>
            <w:top w:val="none" w:sz="0" w:space="0" w:color="auto"/>
            <w:left w:val="none" w:sz="0" w:space="0" w:color="auto"/>
            <w:bottom w:val="none" w:sz="0" w:space="0" w:color="auto"/>
            <w:right w:val="none" w:sz="0" w:space="0" w:color="auto"/>
          </w:divBdr>
        </w:div>
        <w:div w:id="868641276">
          <w:marLeft w:val="0"/>
          <w:marRight w:val="0"/>
          <w:marTop w:val="0"/>
          <w:marBottom w:val="0"/>
          <w:divBdr>
            <w:top w:val="none" w:sz="0" w:space="0" w:color="auto"/>
            <w:left w:val="none" w:sz="0" w:space="0" w:color="auto"/>
            <w:bottom w:val="none" w:sz="0" w:space="0" w:color="auto"/>
            <w:right w:val="none" w:sz="0" w:space="0" w:color="auto"/>
          </w:divBdr>
        </w:div>
        <w:div w:id="1014764191">
          <w:marLeft w:val="0"/>
          <w:marRight w:val="0"/>
          <w:marTop w:val="0"/>
          <w:marBottom w:val="0"/>
          <w:divBdr>
            <w:top w:val="none" w:sz="0" w:space="0" w:color="auto"/>
            <w:left w:val="none" w:sz="0" w:space="0" w:color="auto"/>
            <w:bottom w:val="none" w:sz="0" w:space="0" w:color="auto"/>
            <w:right w:val="none" w:sz="0" w:space="0" w:color="auto"/>
          </w:divBdr>
        </w:div>
        <w:div w:id="1237738267">
          <w:marLeft w:val="0"/>
          <w:marRight w:val="0"/>
          <w:marTop w:val="0"/>
          <w:marBottom w:val="0"/>
          <w:divBdr>
            <w:top w:val="none" w:sz="0" w:space="0" w:color="auto"/>
            <w:left w:val="none" w:sz="0" w:space="0" w:color="auto"/>
            <w:bottom w:val="none" w:sz="0" w:space="0" w:color="auto"/>
            <w:right w:val="none" w:sz="0" w:space="0" w:color="auto"/>
          </w:divBdr>
        </w:div>
        <w:div w:id="1260914176">
          <w:marLeft w:val="0"/>
          <w:marRight w:val="0"/>
          <w:marTop w:val="0"/>
          <w:marBottom w:val="0"/>
          <w:divBdr>
            <w:top w:val="none" w:sz="0" w:space="0" w:color="auto"/>
            <w:left w:val="none" w:sz="0" w:space="0" w:color="auto"/>
            <w:bottom w:val="none" w:sz="0" w:space="0" w:color="auto"/>
            <w:right w:val="none" w:sz="0" w:space="0" w:color="auto"/>
          </w:divBdr>
        </w:div>
        <w:div w:id="1345746893">
          <w:marLeft w:val="0"/>
          <w:marRight w:val="0"/>
          <w:marTop w:val="0"/>
          <w:marBottom w:val="0"/>
          <w:divBdr>
            <w:top w:val="none" w:sz="0" w:space="0" w:color="auto"/>
            <w:left w:val="none" w:sz="0" w:space="0" w:color="auto"/>
            <w:bottom w:val="none" w:sz="0" w:space="0" w:color="auto"/>
            <w:right w:val="none" w:sz="0" w:space="0" w:color="auto"/>
          </w:divBdr>
        </w:div>
        <w:div w:id="1476331337">
          <w:marLeft w:val="0"/>
          <w:marRight w:val="0"/>
          <w:marTop w:val="0"/>
          <w:marBottom w:val="0"/>
          <w:divBdr>
            <w:top w:val="none" w:sz="0" w:space="0" w:color="auto"/>
            <w:left w:val="none" w:sz="0" w:space="0" w:color="auto"/>
            <w:bottom w:val="none" w:sz="0" w:space="0" w:color="auto"/>
            <w:right w:val="none" w:sz="0" w:space="0" w:color="auto"/>
          </w:divBdr>
        </w:div>
        <w:div w:id="1495728321">
          <w:marLeft w:val="0"/>
          <w:marRight w:val="0"/>
          <w:marTop w:val="0"/>
          <w:marBottom w:val="0"/>
          <w:divBdr>
            <w:top w:val="none" w:sz="0" w:space="0" w:color="auto"/>
            <w:left w:val="none" w:sz="0" w:space="0" w:color="auto"/>
            <w:bottom w:val="none" w:sz="0" w:space="0" w:color="auto"/>
            <w:right w:val="none" w:sz="0" w:space="0" w:color="auto"/>
          </w:divBdr>
        </w:div>
        <w:div w:id="1599100884">
          <w:marLeft w:val="0"/>
          <w:marRight w:val="0"/>
          <w:marTop w:val="0"/>
          <w:marBottom w:val="0"/>
          <w:divBdr>
            <w:top w:val="none" w:sz="0" w:space="0" w:color="auto"/>
            <w:left w:val="none" w:sz="0" w:space="0" w:color="auto"/>
            <w:bottom w:val="none" w:sz="0" w:space="0" w:color="auto"/>
            <w:right w:val="none" w:sz="0" w:space="0" w:color="auto"/>
          </w:divBdr>
        </w:div>
        <w:div w:id="1845973968">
          <w:marLeft w:val="0"/>
          <w:marRight w:val="0"/>
          <w:marTop w:val="0"/>
          <w:marBottom w:val="0"/>
          <w:divBdr>
            <w:top w:val="none" w:sz="0" w:space="0" w:color="auto"/>
            <w:left w:val="none" w:sz="0" w:space="0" w:color="auto"/>
            <w:bottom w:val="none" w:sz="0" w:space="0" w:color="auto"/>
            <w:right w:val="none" w:sz="0" w:space="0" w:color="auto"/>
          </w:divBdr>
        </w:div>
        <w:div w:id="2014721713">
          <w:marLeft w:val="0"/>
          <w:marRight w:val="0"/>
          <w:marTop w:val="0"/>
          <w:marBottom w:val="0"/>
          <w:divBdr>
            <w:top w:val="none" w:sz="0" w:space="0" w:color="auto"/>
            <w:left w:val="none" w:sz="0" w:space="0" w:color="auto"/>
            <w:bottom w:val="none" w:sz="0" w:space="0" w:color="auto"/>
            <w:right w:val="none" w:sz="0" w:space="0" w:color="auto"/>
          </w:divBdr>
        </w:div>
        <w:div w:id="2032755094">
          <w:marLeft w:val="0"/>
          <w:marRight w:val="0"/>
          <w:marTop w:val="0"/>
          <w:marBottom w:val="0"/>
          <w:divBdr>
            <w:top w:val="none" w:sz="0" w:space="0" w:color="auto"/>
            <w:left w:val="none" w:sz="0" w:space="0" w:color="auto"/>
            <w:bottom w:val="none" w:sz="0" w:space="0" w:color="auto"/>
            <w:right w:val="none" w:sz="0" w:space="0" w:color="auto"/>
          </w:divBdr>
        </w:div>
        <w:div w:id="2070958899">
          <w:marLeft w:val="0"/>
          <w:marRight w:val="0"/>
          <w:marTop w:val="0"/>
          <w:marBottom w:val="0"/>
          <w:divBdr>
            <w:top w:val="none" w:sz="0" w:space="0" w:color="auto"/>
            <w:left w:val="none" w:sz="0" w:space="0" w:color="auto"/>
            <w:bottom w:val="none" w:sz="0" w:space="0" w:color="auto"/>
            <w:right w:val="none" w:sz="0" w:space="0" w:color="auto"/>
          </w:divBdr>
        </w:div>
      </w:divsChild>
    </w:div>
    <w:div w:id="358553387">
      <w:bodyDiv w:val="1"/>
      <w:marLeft w:val="0"/>
      <w:marRight w:val="0"/>
      <w:marTop w:val="0"/>
      <w:marBottom w:val="0"/>
      <w:divBdr>
        <w:top w:val="none" w:sz="0" w:space="0" w:color="auto"/>
        <w:left w:val="none" w:sz="0" w:space="0" w:color="auto"/>
        <w:bottom w:val="none" w:sz="0" w:space="0" w:color="auto"/>
        <w:right w:val="none" w:sz="0" w:space="0" w:color="auto"/>
      </w:divBdr>
    </w:div>
    <w:div w:id="361633877">
      <w:bodyDiv w:val="1"/>
      <w:marLeft w:val="0"/>
      <w:marRight w:val="0"/>
      <w:marTop w:val="0"/>
      <w:marBottom w:val="0"/>
      <w:divBdr>
        <w:top w:val="none" w:sz="0" w:space="0" w:color="auto"/>
        <w:left w:val="none" w:sz="0" w:space="0" w:color="auto"/>
        <w:bottom w:val="none" w:sz="0" w:space="0" w:color="auto"/>
        <w:right w:val="none" w:sz="0" w:space="0" w:color="auto"/>
      </w:divBdr>
    </w:div>
    <w:div w:id="387337827">
      <w:bodyDiv w:val="1"/>
      <w:marLeft w:val="0"/>
      <w:marRight w:val="0"/>
      <w:marTop w:val="0"/>
      <w:marBottom w:val="0"/>
      <w:divBdr>
        <w:top w:val="none" w:sz="0" w:space="0" w:color="auto"/>
        <w:left w:val="none" w:sz="0" w:space="0" w:color="auto"/>
        <w:bottom w:val="none" w:sz="0" w:space="0" w:color="auto"/>
        <w:right w:val="none" w:sz="0" w:space="0" w:color="auto"/>
      </w:divBdr>
      <w:divsChild>
        <w:div w:id="120733824">
          <w:marLeft w:val="0"/>
          <w:marRight w:val="0"/>
          <w:marTop w:val="0"/>
          <w:marBottom w:val="0"/>
          <w:divBdr>
            <w:top w:val="none" w:sz="0" w:space="0" w:color="auto"/>
            <w:left w:val="none" w:sz="0" w:space="0" w:color="auto"/>
            <w:bottom w:val="none" w:sz="0" w:space="0" w:color="auto"/>
            <w:right w:val="none" w:sz="0" w:space="0" w:color="auto"/>
          </w:divBdr>
        </w:div>
      </w:divsChild>
    </w:div>
    <w:div w:id="393969232">
      <w:bodyDiv w:val="1"/>
      <w:marLeft w:val="0"/>
      <w:marRight w:val="0"/>
      <w:marTop w:val="0"/>
      <w:marBottom w:val="0"/>
      <w:divBdr>
        <w:top w:val="none" w:sz="0" w:space="0" w:color="auto"/>
        <w:left w:val="none" w:sz="0" w:space="0" w:color="auto"/>
        <w:bottom w:val="none" w:sz="0" w:space="0" w:color="auto"/>
        <w:right w:val="none" w:sz="0" w:space="0" w:color="auto"/>
      </w:divBdr>
      <w:divsChild>
        <w:div w:id="1206335719">
          <w:marLeft w:val="144"/>
          <w:marRight w:val="0"/>
          <w:marTop w:val="0"/>
          <w:marBottom w:val="0"/>
          <w:divBdr>
            <w:top w:val="none" w:sz="0" w:space="0" w:color="auto"/>
            <w:left w:val="none" w:sz="0" w:space="0" w:color="auto"/>
            <w:bottom w:val="none" w:sz="0" w:space="0" w:color="auto"/>
            <w:right w:val="none" w:sz="0" w:space="0" w:color="auto"/>
          </w:divBdr>
        </w:div>
        <w:div w:id="1012759155">
          <w:marLeft w:val="144"/>
          <w:marRight w:val="0"/>
          <w:marTop w:val="0"/>
          <w:marBottom w:val="0"/>
          <w:divBdr>
            <w:top w:val="none" w:sz="0" w:space="0" w:color="auto"/>
            <w:left w:val="none" w:sz="0" w:space="0" w:color="auto"/>
            <w:bottom w:val="none" w:sz="0" w:space="0" w:color="auto"/>
            <w:right w:val="none" w:sz="0" w:space="0" w:color="auto"/>
          </w:divBdr>
        </w:div>
        <w:div w:id="370570864">
          <w:marLeft w:val="144"/>
          <w:marRight w:val="0"/>
          <w:marTop w:val="0"/>
          <w:marBottom w:val="0"/>
          <w:divBdr>
            <w:top w:val="none" w:sz="0" w:space="0" w:color="auto"/>
            <w:left w:val="none" w:sz="0" w:space="0" w:color="auto"/>
            <w:bottom w:val="none" w:sz="0" w:space="0" w:color="auto"/>
            <w:right w:val="none" w:sz="0" w:space="0" w:color="auto"/>
          </w:divBdr>
        </w:div>
        <w:div w:id="1365401646">
          <w:marLeft w:val="144"/>
          <w:marRight w:val="0"/>
          <w:marTop w:val="0"/>
          <w:marBottom w:val="0"/>
          <w:divBdr>
            <w:top w:val="none" w:sz="0" w:space="0" w:color="auto"/>
            <w:left w:val="none" w:sz="0" w:space="0" w:color="auto"/>
            <w:bottom w:val="none" w:sz="0" w:space="0" w:color="auto"/>
            <w:right w:val="none" w:sz="0" w:space="0" w:color="auto"/>
          </w:divBdr>
        </w:div>
        <w:div w:id="483206161">
          <w:marLeft w:val="144"/>
          <w:marRight w:val="0"/>
          <w:marTop w:val="0"/>
          <w:marBottom w:val="0"/>
          <w:divBdr>
            <w:top w:val="none" w:sz="0" w:space="0" w:color="auto"/>
            <w:left w:val="none" w:sz="0" w:space="0" w:color="auto"/>
            <w:bottom w:val="none" w:sz="0" w:space="0" w:color="auto"/>
            <w:right w:val="none" w:sz="0" w:space="0" w:color="auto"/>
          </w:divBdr>
        </w:div>
        <w:div w:id="1719015938">
          <w:marLeft w:val="144"/>
          <w:marRight w:val="0"/>
          <w:marTop w:val="0"/>
          <w:marBottom w:val="0"/>
          <w:divBdr>
            <w:top w:val="none" w:sz="0" w:space="0" w:color="auto"/>
            <w:left w:val="none" w:sz="0" w:space="0" w:color="auto"/>
            <w:bottom w:val="none" w:sz="0" w:space="0" w:color="auto"/>
            <w:right w:val="none" w:sz="0" w:space="0" w:color="auto"/>
          </w:divBdr>
        </w:div>
        <w:div w:id="1281911423">
          <w:marLeft w:val="144"/>
          <w:marRight w:val="0"/>
          <w:marTop w:val="0"/>
          <w:marBottom w:val="0"/>
          <w:divBdr>
            <w:top w:val="none" w:sz="0" w:space="0" w:color="auto"/>
            <w:left w:val="none" w:sz="0" w:space="0" w:color="auto"/>
            <w:bottom w:val="none" w:sz="0" w:space="0" w:color="auto"/>
            <w:right w:val="none" w:sz="0" w:space="0" w:color="auto"/>
          </w:divBdr>
        </w:div>
        <w:div w:id="1298222030">
          <w:marLeft w:val="144"/>
          <w:marRight w:val="0"/>
          <w:marTop w:val="0"/>
          <w:marBottom w:val="0"/>
          <w:divBdr>
            <w:top w:val="none" w:sz="0" w:space="0" w:color="auto"/>
            <w:left w:val="none" w:sz="0" w:space="0" w:color="auto"/>
            <w:bottom w:val="none" w:sz="0" w:space="0" w:color="auto"/>
            <w:right w:val="none" w:sz="0" w:space="0" w:color="auto"/>
          </w:divBdr>
        </w:div>
        <w:div w:id="785932938">
          <w:marLeft w:val="144"/>
          <w:marRight w:val="0"/>
          <w:marTop w:val="0"/>
          <w:marBottom w:val="0"/>
          <w:divBdr>
            <w:top w:val="none" w:sz="0" w:space="0" w:color="auto"/>
            <w:left w:val="none" w:sz="0" w:space="0" w:color="auto"/>
            <w:bottom w:val="none" w:sz="0" w:space="0" w:color="auto"/>
            <w:right w:val="none" w:sz="0" w:space="0" w:color="auto"/>
          </w:divBdr>
        </w:div>
      </w:divsChild>
    </w:div>
    <w:div w:id="401173627">
      <w:bodyDiv w:val="1"/>
      <w:marLeft w:val="0"/>
      <w:marRight w:val="0"/>
      <w:marTop w:val="0"/>
      <w:marBottom w:val="0"/>
      <w:divBdr>
        <w:top w:val="none" w:sz="0" w:space="0" w:color="auto"/>
        <w:left w:val="none" w:sz="0" w:space="0" w:color="auto"/>
        <w:bottom w:val="none" w:sz="0" w:space="0" w:color="auto"/>
        <w:right w:val="none" w:sz="0" w:space="0" w:color="auto"/>
      </w:divBdr>
    </w:div>
    <w:div w:id="409499169">
      <w:bodyDiv w:val="1"/>
      <w:marLeft w:val="0"/>
      <w:marRight w:val="0"/>
      <w:marTop w:val="0"/>
      <w:marBottom w:val="0"/>
      <w:divBdr>
        <w:top w:val="none" w:sz="0" w:space="0" w:color="auto"/>
        <w:left w:val="none" w:sz="0" w:space="0" w:color="auto"/>
        <w:bottom w:val="none" w:sz="0" w:space="0" w:color="auto"/>
        <w:right w:val="none" w:sz="0" w:space="0" w:color="auto"/>
      </w:divBdr>
    </w:div>
    <w:div w:id="410352339">
      <w:bodyDiv w:val="1"/>
      <w:marLeft w:val="0"/>
      <w:marRight w:val="0"/>
      <w:marTop w:val="0"/>
      <w:marBottom w:val="0"/>
      <w:divBdr>
        <w:top w:val="none" w:sz="0" w:space="0" w:color="auto"/>
        <w:left w:val="none" w:sz="0" w:space="0" w:color="auto"/>
        <w:bottom w:val="none" w:sz="0" w:space="0" w:color="auto"/>
        <w:right w:val="none" w:sz="0" w:space="0" w:color="auto"/>
      </w:divBdr>
    </w:div>
    <w:div w:id="426005425">
      <w:bodyDiv w:val="1"/>
      <w:marLeft w:val="0"/>
      <w:marRight w:val="0"/>
      <w:marTop w:val="0"/>
      <w:marBottom w:val="0"/>
      <w:divBdr>
        <w:top w:val="none" w:sz="0" w:space="0" w:color="auto"/>
        <w:left w:val="none" w:sz="0" w:space="0" w:color="auto"/>
        <w:bottom w:val="none" w:sz="0" w:space="0" w:color="auto"/>
        <w:right w:val="none" w:sz="0" w:space="0" w:color="auto"/>
      </w:divBdr>
    </w:div>
    <w:div w:id="429469053">
      <w:bodyDiv w:val="1"/>
      <w:marLeft w:val="0"/>
      <w:marRight w:val="0"/>
      <w:marTop w:val="0"/>
      <w:marBottom w:val="0"/>
      <w:divBdr>
        <w:top w:val="none" w:sz="0" w:space="0" w:color="auto"/>
        <w:left w:val="none" w:sz="0" w:space="0" w:color="auto"/>
        <w:bottom w:val="none" w:sz="0" w:space="0" w:color="auto"/>
        <w:right w:val="none" w:sz="0" w:space="0" w:color="auto"/>
      </w:divBdr>
      <w:divsChild>
        <w:div w:id="2021926301">
          <w:marLeft w:val="0"/>
          <w:marRight w:val="0"/>
          <w:marTop w:val="0"/>
          <w:marBottom w:val="0"/>
          <w:divBdr>
            <w:top w:val="none" w:sz="0" w:space="0" w:color="auto"/>
            <w:left w:val="none" w:sz="0" w:space="0" w:color="auto"/>
            <w:bottom w:val="none" w:sz="0" w:space="0" w:color="auto"/>
            <w:right w:val="none" w:sz="0" w:space="0" w:color="auto"/>
          </w:divBdr>
          <w:divsChild>
            <w:div w:id="169831671">
              <w:marLeft w:val="0"/>
              <w:marRight w:val="0"/>
              <w:marTop w:val="0"/>
              <w:marBottom w:val="0"/>
              <w:divBdr>
                <w:top w:val="none" w:sz="0" w:space="0" w:color="auto"/>
                <w:left w:val="none" w:sz="0" w:space="0" w:color="auto"/>
                <w:bottom w:val="none" w:sz="0" w:space="0" w:color="auto"/>
                <w:right w:val="none" w:sz="0" w:space="0" w:color="auto"/>
              </w:divBdr>
            </w:div>
            <w:div w:id="16010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0797">
      <w:bodyDiv w:val="1"/>
      <w:marLeft w:val="0"/>
      <w:marRight w:val="0"/>
      <w:marTop w:val="0"/>
      <w:marBottom w:val="0"/>
      <w:divBdr>
        <w:top w:val="none" w:sz="0" w:space="0" w:color="auto"/>
        <w:left w:val="none" w:sz="0" w:space="0" w:color="auto"/>
        <w:bottom w:val="none" w:sz="0" w:space="0" w:color="auto"/>
        <w:right w:val="none" w:sz="0" w:space="0" w:color="auto"/>
      </w:divBdr>
    </w:div>
    <w:div w:id="463234621">
      <w:bodyDiv w:val="1"/>
      <w:marLeft w:val="0"/>
      <w:marRight w:val="0"/>
      <w:marTop w:val="0"/>
      <w:marBottom w:val="0"/>
      <w:divBdr>
        <w:top w:val="none" w:sz="0" w:space="0" w:color="auto"/>
        <w:left w:val="none" w:sz="0" w:space="0" w:color="auto"/>
        <w:bottom w:val="none" w:sz="0" w:space="0" w:color="auto"/>
        <w:right w:val="none" w:sz="0" w:space="0" w:color="auto"/>
      </w:divBdr>
    </w:div>
    <w:div w:id="475537244">
      <w:bodyDiv w:val="1"/>
      <w:marLeft w:val="0"/>
      <w:marRight w:val="0"/>
      <w:marTop w:val="0"/>
      <w:marBottom w:val="0"/>
      <w:divBdr>
        <w:top w:val="none" w:sz="0" w:space="0" w:color="auto"/>
        <w:left w:val="none" w:sz="0" w:space="0" w:color="auto"/>
        <w:bottom w:val="none" w:sz="0" w:space="0" w:color="auto"/>
        <w:right w:val="none" w:sz="0" w:space="0" w:color="auto"/>
      </w:divBdr>
    </w:div>
    <w:div w:id="495924174">
      <w:bodyDiv w:val="1"/>
      <w:marLeft w:val="0"/>
      <w:marRight w:val="0"/>
      <w:marTop w:val="0"/>
      <w:marBottom w:val="0"/>
      <w:divBdr>
        <w:top w:val="none" w:sz="0" w:space="0" w:color="auto"/>
        <w:left w:val="none" w:sz="0" w:space="0" w:color="auto"/>
        <w:bottom w:val="none" w:sz="0" w:space="0" w:color="auto"/>
        <w:right w:val="none" w:sz="0" w:space="0" w:color="auto"/>
      </w:divBdr>
    </w:div>
    <w:div w:id="501698551">
      <w:bodyDiv w:val="1"/>
      <w:marLeft w:val="0"/>
      <w:marRight w:val="0"/>
      <w:marTop w:val="0"/>
      <w:marBottom w:val="0"/>
      <w:divBdr>
        <w:top w:val="none" w:sz="0" w:space="0" w:color="auto"/>
        <w:left w:val="none" w:sz="0" w:space="0" w:color="auto"/>
        <w:bottom w:val="none" w:sz="0" w:space="0" w:color="auto"/>
        <w:right w:val="none" w:sz="0" w:space="0" w:color="auto"/>
      </w:divBdr>
    </w:div>
    <w:div w:id="518274294">
      <w:bodyDiv w:val="1"/>
      <w:marLeft w:val="0"/>
      <w:marRight w:val="0"/>
      <w:marTop w:val="0"/>
      <w:marBottom w:val="0"/>
      <w:divBdr>
        <w:top w:val="none" w:sz="0" w:space="0" w:color="auto"/>
        <w:left w:val="none" w:sz="0" w:space="0" w:color="auto"/>
        <w:bottom w:val="none" w:sz="0" w:space="0" w:color="auto"/>
        <w:right w:val="none" w:sz="0" w:space="0" w:color="auto"/>
      </w:divBdr>
    </w:div>
    <w:div w:id="531845569">
      <w:bodyDiv w:val="1"/>
      <w:marLeft w:val="0"/>
      <w:marRight w:val="0"/>
      <w:marTop w:val="0"/>
      <w:marBottom w:val="0"/>
      <w:divBdr>
        <w:top w:val="none" w:sz="0" w:space="0" w:color="auto"/>
        <w:left w:val="none" w:sz="0" w:space="0" w:color="auto"/>
        <w:bottom w:val="none" w:sz="0" w:space="0" w:color="auto"/>
        <w:right w:val="none" w:sz="0" w:space="0" w:color="auto"/>
      </w:divBdr>
    </w:div>
    <w:div w:id="546571770">
      <w:bodyDiv w:val="1"/>
      <w:marLeft w:val="0"/>
      <w:marRight w:val="0"/>
      <w:marTop w:val="0"/>
      <w:marBottom w:val="0"/>
      <w:divBdr>
        <w:top w:val="none" w:sz="0" w:space="0" w:color="auto"/>
        <w:left w:val="none" w:sz="0" w:space="0" w:color="auto"/>
        <w:bottom w:val="none" w:sz="0" w:space="0" w:color="auto"/>
        <w:right w:val="none" w:sz="0" w:space="0" w:color="auto"/>
      </w:divBdr>
    </w:div>
    <w:div w:id="547106642">
      <w:bodyDiv w:val="1"/>
      <w:marLeft w:val="0"/>
      <w:marRight w:val="0"/>
      <w:marTop w:val="0"/>
      <w:marBottom w:val="0"/>
      <w:divBdr>
        <w:top w:val="none" w:sz="0" w:space="0" w:color="auto"/>
        <w:left w:val="none" w:sz="0" w:space="0" w:color="auto"/>
        <w:bottom w:val="none" w:sz="0" w:space="0" w:color="auto"/>
        <w:right w:val="none" w:sz="0" w:space="0" w:color="auto"/>
      </w:divBdr>
    </w:div>
    <w:div w:id="547373488">
      <w:bodyDiv w:val="1"/>
      <w:marLeft w:val="0"/>
      <w:marRight w:val="0"/>
      <w:marTop w:val="0"/>
      <w:marBottom w:val="0"/>
      <w:divBdr>
        <w:top w:val="none" w:sz="0" w:space="0" w:color="auto"/>
        <w:left w:val="none" w:sz="0" w:space="0" w:color="auto"/>
        <w:bottom w:val="none" w:sz="0" w:space="0" w:color="auto"/>
        <w:right w:val="none" w:sz="0" w:space="0" w:color="auto"/>
      </w:divBdr>
    </w:div>
    <w:div w:id="552230354">
      <w:bodyDiv w:val="1"/>
      <w:marLeft w:val="0"/>
      <w:marRight w:val="0"/>
      <w:marTop w:val="0"/>
      <w:marBottom w:val="0"/>
      <w:divBdr>
        <w:top w:val="none" w:sz="0" w:space="0" w:color="auto"/>
        <w:left w:val="none" w:sz="0" w:space="0" w:color="auto"/>
        <w:bottom w:val="none" w:sz="0" w:space="0" w:color="auto"/>
        <w:right w:val="none" w:sz="0" w:space="0" w:color="auto"/>
      </w:divBdr>
    </w:div>
    <w:div w:id="557516288">
      <w:bodyDiv w:val="1"/>
      <w:marLeft w:val="0"/>
      <w:marRight w:val="0"/>
      <w:marTop w:val="0"/>
      <w:marBottom w:val="0"/>
      <w:divBdr>
        <w:top w:val="none" w:sz="0" w:space="0" w:color="auto"/>
        <w:left w:val="none" w:sz="0" w:space="0" w:color="auto"/>
        <w:bottom w:val="none" w:sz="0" w:space="0" w:color="auto"/>
        <w:right w:val="none" w:sz="0" w:space="0" w:color="auto"/>
      </w:divBdr>
    </w:div>
    <w:div w:id="558904625">
      <w:bodyDiv w:val="1"/>
      <w:marLeft w:val="0"/>
      <w:marRight w:val="0"/>
      <w:marTop w:val="0"/>
      <w:marBottom w:val="0"/>
      <w:divBdr>
        <w:top w:val="none" w:sz="0" w:space="0" w:color="auto"/>
        <w:left w:val="none" w:sz="0" w:space="0" w:color="auto"/>
        <w:bottom w:val="none" w:sz="0" w:space="0" w:color="auto"/>
        <w:right w:val="none" w:sz="0" w:space="0" w:color="auto"/>
      </w:divBdr>
    </w:div>
    <w:div w:id="570190877">
      <w:bodyDiv w:val="1"/>
      <w:marLeft w:val="0"/>
      <w:marRight w:val="0"/>
      <w:marTop w:val="0"/>
      <w:marBottom w:val="0"/>
      <w:divBdr>
        <w:top w:val="none" w:sz="0" w:space="0" w:color="auto"/>
        <w:left w:val="none" w:sz="0" w:space="0" w:color="auto"/>
        <w:bottom w:val="none" w:sz="0" w:space="0" w:color="auto"/>
        <w:right w:val="none" w:sz="0" w:space="0" w:color="auto"/>
      </w:divBdr>
    </w:div>
    <w:div w:id="577136354">
      <w:bodyDiv w:val="1"/>
      <w:marLeft w:val="0"/>
      <w:marRight w:val="0"/>
      <w:marTop w:val="0"/>
      <w:marBottom w:val="0"/>
      <w:divBdr>
        <w:top w:val="none" w:sz="0" w:space="0" w:color="auto"/>
        <w:left w:val="none" w:sz="0" w:space="0" w:color="auto"/>
        <w:bottom w:val="none" w:sz="0" w:space="0" w:color="auto"/>
        <w:right w:val="none" w:sz="0" w:space="0" w:color="auto"/>
      </w:divBdr>
    </w:div>
    <w:div w:id="588123566">
      <w:bodyDiv w:val="1"/>
      <w:marLeft w:val="0"/>
      <w:marRight w:val="0"/>
      <w:marTop w:val="0"/>
      <w:marBottom w:val="0"/>
      <w:divBdr>
        <w:top w:val="none" w:sz="0" w:space="0" w:color="auto"/>
        <w:left w:val="none" w:sz="0" w:space="0" w:color="auto"/>
        <w:bottom w:val="none" w:sz="0" w:space="0" w:color="auto"/>
        <w:right w:val="none" w:sz="0" w:space="0" w:color="auto"/>
      </w:divBdr>
    </w:div>
    <w:div w:id="589974441">
      <w:bodyDiv w:val="1"/>
      <w:marLeft w:val="0"/>
      <w:marRight w:val="0"/>
      <w:marTop w:val="0"/>
      <w:marBottom w:val="0"/>
      <w:divBdr>
        <w:top w:val="none" w:sz="0" w:space="0" w:color="auto"/>
        <w:left w:val="none" w:sz="0" w:space="0" w:color="auto"/>
        <w:bottom w:val="none" w:sz="0" w:space="0" w:color="auto"/>
        <w:right w:val="none" w:sz="0" w:space="0" w:color="auto"/>
      </w:divBdr>
    </w:div>
    <w:div w:id="593904500">
      <w:bodyDiv w:val="1"/>
      <w:marLeft w:val="0"/>
      <w:marRight w:val="0"/>
      <w:marTop w:val="0"/>
      <w:marBottom w:val="0"/>
      <w:divBdr>
        <w:top w:val="none" w:sz="0" w:space="0" w:color="auto"/>
        <w:left w:val="none" w:sz="0" w:space="0" w:color="auto"/>
        <w:bottom w:val="none" w:sz="0" w:space="0" w:color="auto"/>
        <w:right w:val="none" w:sz="0" w:space="0" w:color="auto"/>
      </w:divBdr>
    </w:div>
    <w:div w:id="596445733">
      <w:bodyDiv w:val="1"/>
      <w:marLeft w:val="0"/>
      <w:marRight w:val="0"/>
      <w:marTop w:val="0"/>
      <w:marBottom w:val="0"/>
      <w:divBdr>
        <w:top w:val="none" w:sz="0" w:space="0" w:color="auto"/>
        <w:left w:val="none" w:sz="0" w:space="0" w:color="auto"/>
        <w:bottom w:val="none" w:sz="0" w:space="0" w:color="auto"/>
        <w:right w:val="none" w:sz="0" w:space="0" w:color="auto"/>
      </w:divBdr>
    </w:div>
    <w:div w:id="605893124">
      <w:bodyDiv w:val="1"/>
      <w:marLeft w:val="0"/>
      <w:marRight w:val="0"/>
      <w:marTop w:val="0"/>
      <w:marBottom w:val="0"/>
      <w:divBdr>
        <w:top w:val="none" w:sz="0" w:space="0" w:color="auto"/>
        <w:left w:val="none" w:sz="0" w:space="0" w:color="auto"/>
        <w:bottom w:val="none" w:sz="0" w:space="0" w:color="auto"/>
        <w:right w:val="none" w:sz="0" w:space="0" w:color="auto"/>
      </w:divBdr>
    </w:div>
    <w:div w:id="607472184">
      <w:bodyDiv w:val="1"/>
      <w:marLeft w:val="0"/>
      <w:marRight w:val="0"/>
      <w:marTop w:val="0"/>
      <w:marBottom w:val="0"/>
      <w:divBdr>
        <w:top w:val="none" w:sz="0" w:space="0" w:color="auto"/>
        <w:left w:val="none" w:sz="0" w:space="0" w:color="auto"/>
        <w:bottom w:val="none" w:sz="0" w:space="0" w:color="auto"/>
        <w:right w:val="none" w:sz="0" w:space="0" w:color="auto"/>
      </w:divBdr>
    </w:div>
    <w:div w:id="624894796">
      <w:bodyDiv w:val="1"/>
      <w:marLeft w:val="0"/>
      <w:marRight w:val="0"/>
      <w:marTop w:val="0"/>
      <w:marBottom w:val="0"/>
      <w:divBdr>
        <w:top w:val="none" w:sz="0" w:space="0" w:color="auto"/>
        <w:left w:val="none" w:sz="0" w:space="0" w:color="auto"/>
        <w:bottom w:val="none" w:sz="0" w:space="0" w:color="auto"/>
        <w:right w:val="none" w:sz="0" w:space="0" w:color="auto"/>
      </w:divBdr>
      <w:divsChild>
        <w:div w:id="1038168218">
          <w:marLeft w:val="0"/>
          <w:marRight w:val="0"/>
          <w:marTop w:val="0"/>
          <w:marBottom w:val="0"/>
          <w:divBdr>
            <w:top w:val="none" w:sz="0" w:space="0" w:color="auto"/>
            <w:left w:val="none" w:sz="0" w:space="0" w:color="auto"/>
            <w:bottom w:val="none" w:sz="0" w:space="0" w:color="auto"/>
            <w:right w:val="none" w:sz="0" w:space="0" w:color="auto"/>
          </w:divBdr>
          <w:divsChild>
            <w:div w:id="940183091">
              <w:marLeft w:val="0"/>
              <w:marRight w:val="0"/>
              <w:marTop w:val="0"/>
              <w:marBottom w:val="0"/>
              <w:divBdr>
                <w:top w:val="none" w:sz="0" w:space="0" w:color="auto"/>
                <w:left w:val="none" w:sz="0" w:space="0" w:color="auto"/>
                <w:bottom w:val="none" w:sz="0" w:space="0" w:color="auto"/>
                <w:right w:val="none" w:sz="0" w:space="0" w:color="auto"/>
              </w:divBdr>
            </w:div>
            <w:div w:id="96719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71144">
      <w:bodyDiv w:val="1"/>
      <w:marLeft w:val="0"/>
      <w:marRight w:val="0"/>
      <w:marTop w:val="0"/>
      <w:marBottom w:val="0"/>
      <w:divBdr>
        <w:top w:val="none" w:sz="0" w:space="0" w:color="auto"/>
        <w:left w:val="none" w:sz="0" w:space="0" w:color="auto"/>
        <w:bottom w:val="none" w:sz="0" w:space="0" w:color="auto"/>
        <w:right w:val="none" w:sz="0" w:space="0" w:color="auto"/>
      </w:divBdr>
    </w:div>
    <w:div w:id="634258731">
      <w:bodyDiv w:val="1"/>
      <w:marLeft w:val="0"/>
      <w:marRight w:val="0"/>
      <w:marTop w:val="0"/>
      <w:marBottom w:val="0"/>
      <w:divBdr>
        <w:top w:val="none" w:sz="0" w:space="0" w:color="auto"/>
        <w:left w:val="none" w:sz="0" w:space="0" w:color="auto"/>
        <w:bottom w:val="none" w:sz="0" w:space="0" w:color="auto"/>
        <w:right w:val="none" w:sz="0" w:space="0" w:color="auto"/>
      </w:divBdr>
    </w:div>
    <w:div w:id="687830989">
      <w:bodyDiv w:val="1"/>
      <w:marLeft w:val="0"/>
      <w:marRight w:val="0"/>
      <w:marTop w:val="0"/>
      <w:marBottom w:val="0"/>
      <w:divBdr>
        <w:top w:val="none" w:sz="0" w:space="0" w:color="auto"/>
        <w:left w:val="none" w:sz="0" w:space="0" w:color="auto"/>
        <w:bottom w:val="none" w:sz="0" w:space="0" w:color="auto"/>
        <w:right w:val="none" w:sz="0" w:space="0" w:color="auto"/>
      </w:divBdr>
    </w:div>
    <w:div w:id="697393450">
      <w:bodyDiv w:val="1"/>
      <w:marLeft w:val="0"/>
      <w:marRight w:val="0"/>
      <w:marTop w:val="0"/>
      <w:marBottom w:val="0"/>
      <w:divBdr>
        <w:top w:val="none" w:sz="0" w:space="0" w:color="auto"/>
        <w:left w:val="none" w:sz="0" w:space="0" w:color="auto"/>
        <w:bottom w:val="none" w:sz="0" w:space="0" w:color="auto"/>
        <w:right w:val="none" w:sz="0" w:space="0" w:color="auto"/>
      </w:divBdr>
    </w:div>
    <w:div w:id="764110604">
      <w:bodyDiv w:val="1"/>
      <w:marLeft w:val="0"/>
      <w:marRight w:val="0"/>
      <w:marTop w:val="0"/>
      <w:marBottom w:val="0"/>
      <w:divBdr>
        <w:top w:val="none" w:sz="0" w:space="0" w:color="auto"/>
        <w:left w:val="none" w:sz="0" w:space="0" w:color="auto"/>
        <w:bottom w:val="none" w:sz="0" w:space="0" w:color="auto"/>
        <w:right w:val="none" w:sz="0" w:space="0" w:color="auto"/>
      </w:divBdr>
      <w:divsChild>
        <w:div w:id="1551266952">
          <w:marLeft w:val="0"/>
          <w:marRight w:val="0"/>
          <w:marTop w:val="0"/>
          <w:marBottom w:val="0"/>
          <w:divBdr>
            <w:top w:val="none" w:sz="0" w:space="0" w:color="auto"/>
            <w:left w:val="none" w:sz="0" w:space="0" w:color="auto"/>
            <w:bottom w:val="none" w:sz="0" w:space="0" w:color="auto"/>
            <w:right w:val="none" w:sz="0" w:space="0" w:color="auto"/>
          </w:divBdr>
        </w:div>
      </w:divsChild>
    </w:div>
    <w:div w:id="765808928">
      <w:bodyDiv w:val="1"/>
      <w:marLeft w:val="0"/>
      <w:marRight w:val="0"/>
      <w:marTop w:val="0"/>
      <w:marBottom w:val="0"/>
      <w:divBdr>
        <w:top w:val="none" w:sz="0" w:space="0" w:color="auto"/>
        <w:left w:val="none" w:sz="0" w:space="0" w:color="auto"/>
        <w:bottom w:val="none" w:sz="0" w:space="0" w:color="auto"/>
        <w:right w:val="none" w:sz="0" w:space="0" w:color="auto"/>
      </w:divBdr>
    </w:div>
    <w:div w:id="768234972">
      <w:bodyDiv w:val="1"/>
      <w:marLeft w:val="0"/>
      <w:marRight w:val="0"/>
      <w:marTop w:val="0"/>
      <w:marBottom w:val="0"/>
      <w:divBdr>
        <w:top w:val="none" w:sz="0" w:space="0" w:color="auto"/>
        <w:left w:val="none" w:sz="0" w:space="0" w:color="auto"/>
        <w:bottom w:val="none" w:sz="0" w:space="0" w:color="auto"/>
        <w:right w:val="none" w:sz="0" w:space="0" w:color="auto"/>
      </w:divBdr>
    </w:div>
    <w:div w:id="774712283">
      <w:bodyDiv w:val="1"/>
      <w:marLeft w:val="0"/>
      <w:marRight w:val="0"/>
      <w:marTop w:val="0"/>
      <w:marBottom w:val="0"/>
      <w:divBdr>
        <w:top w:val="none" w:sz="0" w:space="0" w:color="auto"/>
        <w:left w:val="none" w:sz="0" w:space="0" w:color="auto"/>
        <w:bottom w:val="none" w:sz="0" w:space="0" w:color="auto"/>
        <w:right w:val="none" w:sz="0" w:space="0" w:color="auto"/>
      </w:divBdr>
    </w:div>
    <w:div w:id="775104257">
      <w:bodyDiv w:val="1"/>
      <w:marLeft w:val="0"/>
      <w:marRight w:val="0"/>
      <w:marTop w:val="0"/>
      <w:marBottom w:val="0"/>
      <w:divBdr>
        <w:top w:val="none" w:sz="0" w:space="0" w:color="auto"/>
        <w:left w:val="none" w:sz="0" w:space="0" w:color="auto"/>
        <w:bottom w:val="none" w:sz="0" w:space="0" w:color="auto"/>
        <w:right w:val="none" w:sz="0" w:space="0" w:color="auto"/>
      </w:divBdr>
    </w:div>
    <w:div w:id="780606628">
      <w:bodyDiv w:val="1"/>
      <w:marLeft w:val="0"/>
      <w:marRight w:val="0"/>
      <w:marTop w:val="0"/>
      <w:marBottom w:val="0"/>
      <w:divBdr>
        <w:top w:val="none" w:sz="0" w:space="0" w:color="auto"/>
        <w:left w:val="none" w:sz="0" w:space="0" w:color="auto"/>
        <w:bottom w:val="none" w:sz="0" w:space="0" w:color="auto"/>
        <w:right w:val="none" w:sz="0" w:space="0" w:color="auto"/>
      </w:divBdr>
    </w:div>
    <w:div w:id="785730964">
      <w:bodyDiv w:val="1"/>
      <w:marLeft w:val="0"/>
      <w:marRight w:val="0"/>
      <w:marTop w:val="0"/>
      <w:marBottom w:val="0"/>
      <w:divBdr>
        <w:top w:val="none" w:sz="0" w:space="0" w:color="auto"/>
        <w:left w:val="none" w:sz="0" w:space="0" w:color="auto"/>
        <w:bottom w:val="none" w:sz="0" w:space="0" w:color="auto"/>
        <w:right w:val="none" w:sz="0" w:space="0" w:color="auto"/>
      </w:divBdr>
    </w:div>
    <w:div w:id="788015003">
      <w:bodyDiv w:val="1"/>
      <w:marLeft w:val="0"/>
      <w:marRight w:val="0"/>
      <w:marTop w:val="0"/>
      <w:marBottom w:val="0"/>
      <w:divBdr>
        <w:top w:val="none" w:sz="0" w:space="0" w:color="auto"/>
        <w:left w:val="none" w:sz="0" w:space="0" w:color="auto"/>
        <w:bottom w:val="none" w:sz="0" w:space="0" w:color="auto"/>
        <w:right w:val="none" w:sz="0" w:space="0" w:color="auto"/>
      </w:divBdr>
      <w:divsChild>
        <w:div w:id="2045792459">
          <w:marLeft w:val="274"/>
          <w:marRight w:val="0"/>
          <w:marTop w:val="60"/>
          <w:marBottom w:val="0"/>
          <w:divBdr>
            <w:top w:val="none" w:sz="0" w:space="0" w:color="auto"/>
            <w:left w:val="none" w:sz="0" w:space="0" w:color="auto"/>
            <w:bottom w:val="none" w:sz="0" w:space="0" w:color="auto"/>
            <w:right w:val="none" w:sz="0" w:space="0" w:color="auto"/>
          </w:divBdr>
        </w:div>
      </w:divsChild>
    </w:div>
    <w:div w:id="789204142">
      <w:bodyDiv w:val="1"/>
      <w:marLeft w:val="0"/>
      <w:marRight w:val="0"/>
      <w:marTop w:val="0"/>
      <w:marBottom w:val="0"/>
      <w:divBdr>
        <w:top w:val="none" w:sz="0" w:space="0" w:color="auto"/>
        <w:left w:val="none" w:sz="0" w:space="0" w:color="auto"/>
        <w:bottom w:val="none" w:sz="0" w:space="0" w:color="auto"/>
        <w:right w:val="none" w:sz="0" w:space="0" w:color="auto"/>
      </w:divBdr>
      <w:divsChild>
        <w:div w:id="1326124878">
          <w:marLeft w:val="0"/>
          <w:marRight w:val="0"/>
          <w:marTop w:val="0"/>
          <w:marBottom w:val="0"/>
          <w:divBdr>
            <w:top w:val="none" w:sz="0" w:space="0" w:color="auto"/>
            <w:left w:val="none" w:sz="0" w:space="0" w:color="auto"/>
            <w:bottom w:val="none" w:sz="0" w:space="0" w:color="auto"/>
            <w:right w:val="none" w:sz="0" w:space="0" w:color="auto"/>
          </w:divBdr>
          <w:divsChild>
            <w:div w:id="57364368">
              <w:marLeft w:val="0"/>
              <w:marRight w:val="0"/>
              <w:marTop w:val="0"/>
              <w:marBottom w:val="0"/>
              <w:divBdr>
                <w:top w:val="none" w:sz="0" w:space="0" w:color="auto"/>
                <w:left w:val="none" w:sz="0" w:space="0" w:color="auto"/>
                <w:bottom w:val="none" w:sz="0" w:space="0" w:color="auto"/>
                <w:right w:val="none" w:sz="0" w:space="0" w:color="auto"/>
              </w:divBdr>
            </w:div>
            <w:div w:id="639309546">
              <w:marLeft w:val="0"/>
              <w:marRight w:val="0"/>
              <w:marTop w:val="0"/>
              <w:marBottom w:val="0"/>
              <w:divBdr>
                <w:top w:val="none" w:sz="0" w:space="0" w:color="auto"/>
                <w:left w:val="none" w:sz="0" w:space="0" w:color="auto"/>
                <w:bottom w:val="none" w:sz="0" w:space="0" w:color="auto"/>
                <w:right w:val="none" w:sz="0" w:space="0" w:color="auto"/>
              </w:divBdr>
            </w:div>
            <w:div w:id="647588397">
              <w:marLeft w:val="0"/>
              <w:marRight w:val="0"/>
              <w:marTop w:val="0"/>
              <w:marBottom w:val="0"/>
              <w:divBdr>
                <w:top w:val="none" w:sz="0" w:space="0" w:color="auto"/>
                <w:left w:val="none" w:sz="0" w:space="0" w:color="auto"/>
                <w:bottom w:val="none" w:sz="0" w:space="0" w:color="auto"/>
                <w:right w:val="none" w:sz="0" w:space="0" w:color="auto"/>
              </w:divBdr>
            </w:div>
            <w:div w:id="657727455">
              <w:marLeft w:val="0"/>
              <w:marRight w:val="0"/>
              <w:marTop w:val="0"/>
              <w:marBottom w:val="0"/>
              <w:divBdr>
                <w:top w:val="none" w:sz="0" w:space="0" w:color="auto"/>
                <w:left w:val="none" w:sz="0" w:space="0" w:color="auto"/>
                <w:bottom w:val="none" w:sz="0" w:space="0" w:color="auto"/>
                <w:right w:val="none" w:sz="0" w:space="0" w:color="auto"/>
              </w:divBdr>
            </w:div>
            <w:div w:id="915239244">
              <w:marLeft w:val="0"/>
              <w:marRight w:val="0"/>
              <w:marTop w:val="0"/>
              <w:marBottom w:val="0"/>
              <w:divBdr>
                <w:top w:val="none" w:sz="0" w:space="0" w:color="auto"/>
                <w:left w:val="none" w:sz="0" w:space="0" w:color="auto"/>
                <w:bottom w:val="none" w:sz="0" w:space="0" w:color="auto"/>
                <w:right w:val="none" w:sz="0" w:space="0" w:color="auto"/>
              </w:divBdr>
            </w:div>
            <w:div w:id="1004673951">
              <w:marLeft w:val="0"/>
              <w:marRight w:val="0"/>
              <w:marTop w:val="0"/>
              <w:marBottom w:val="0"/>
              <w:divBdr>
                <w:top w:val="none" w:sz="0" w:space="0" w:color="auto"/>
                <w:left w:val="none" w:sz="0" w:space="0" w:color="auto"/>
                <w:bottom w:val="none" w:sz="0" w:space="0" w:color="auto"/>
                <w:right w:val="none" w:sz="0" w:space="0" w:color="auto"/>
              </w:divBdr>
            </w:div>
            <w:div w:id="1418478935">
              <w:marLeft w:val="0"/>
              <w:marRight w:val="0"/>
              <w:marTop w:val="0"/>
              <w:marBottom w:val="0"/>
              <w:divBdr>
                <w:top w:val="none" w:sz="0" w:space="0" w:color="auto"/>
                <w:left w:val="none" w:sz="0" w:space="0" w:color="auto"/>
                <w:bottom w:val="none" w:sz="0" w:space="0" w:color="auto"/>
                <w:right w:val="none" w:sz="0" w:space="0" w:color="auto"/>
              </w:divBdr>
            </w:div>
            <w:div w:id="1836795726">
              <w:marLeft w:val="0"/>
              <w:marRight w:val="0"/>
              <w:marTop w:val="0"/>
              <w:marBottom w:val="0"/>
              <w:divBdr>
                <w:top w:val="none" w:sz="0" w:space="0" w:color="auto"/>
                <w:left w:val="none" w:sz="0" w:space="0" w:color="auto"/>
                <w:bottom w:val="none" w:sz="0" w:space="0" w:color="auto"/>
                <w:right w:val="none" w:sz="0" w:space="0" w:color="auto"/>
              </w:divBdr>
            </w:div>
            <w:div w:id="18681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61345">
      <w:bodyDiv w:val="1"/>
      <w:marLeft w:val="0"/>
      <w:marRight w:val="0"/>
      <w:marTop w:val="0"/>
      <w:marBottom w:val="0"/>
      <w:divBdr>
        <w:top w:val="none" w:sz="0" w:space="0" w:color="auto"/>
        <w:left w:val="none" w:sz="0" w:space="0" w:color="auto"/>
        <w:bottom w:val="none" w:sz="0" w:space="0" w:color="auto"/>
        <w:right w:val="none" w:sz="0" w:space="0" w:color="auto"/>
      </w:divBdr>
    </w:div>
    <w:div w:id="856504184">
      <w:bodyDiv w:val="1"/>
      <w:marLeft w:val="0"/>
      <w:marRight w:val="0"/>
      <w:marTop w:val="0"/>
      <w:marBottom w:val="0"/>
      <w:divBdr>
        <w:top w:val="none" w:sz="0" w:space="0" w:color="auto"/>
        <w:left w:val="none" w:sz="0" w:space="0" w:color="auto"/>
        <w:bottom w:val="none" w:sz="0" w:space="0" w:color="auto"/>
        <w:right w:val="none" w:sz="0" w:space="0" w:color="auto"/>
      </w:divBdr>
    </w:div>
    <w:div w:id="866479647">
      <w:bodyDiv w:val="1"/>
      <w:marLeft w:val="0"/>
      <w:marRight w:val="0"/>
      <w:marTop w:val="0"/>
      <w:marBottom w:val="0"/>
      <w:divBdr>
        <w:top w:val="none" w:sz="0" w:space="0" w:color="auto"/>
        <w:left w:val="none" w:sz="0" w:space="0" w:color="auto"/>
        <w:bottom w:val="none" w:sz="0" w:space="0" w:color="auto"/>
        <w:right w:val="none" w:sz="0" w:space="0" w:color="auto"/>
      </w:divBdr>
    </w:div>
    <w:div w:id="880170903">
      <w:bodyDiv w:val="1"/>
      <w:marLeft w:val="0"/>
      <w:marRight w:val="0"/>
      <w:marTop w:val="0"/>
      <w:marBottom w:val="0"/>
      <w:divBdr>
        <w:top w:val="none" w:sz="0" w:space="0" w:color="auto"/>
        <w:left w:val="none" w:sz="0" w:space="0" w:color="auto"/>
        <w:bottom w:val="none" w:sz="0" w:space="0" w:color="auto"/>
        <w:right w:val="none" w:sz="0" w:space="0" w:color="auto"/>
      </w:divBdr>
    </w:div>
    <w:div w:id="884171852">
      <w:bodyDiv w:val="1"/>
      <w:marLeft w:val="0"/>
      <w:marRight w:val="0"/>
      <w:marTop w:val="0"/>
      <w:marBottom w:val="0"/>
      <w:divBdr>
        <w:top w:val="none" w:sz="0" w:space="0" w:color="auto"/>
        <w:left w:val="none" w:sz="0" w:space="0" w:color="auto"/>
        <w:bottom w:val="none" w:sz="0" w:space="0" w:color="auto"/>
        <w:right w:val="none" w:sz="0" w:space="0" w:color="auto"/>
      </w:divBdr>
    </w:div>
    <w:div w:id="884297354">
      <w:bodyDiv w:val="1"/>
      <w:marLeft w:val="0"/>
      <w:marRight w:val="0"/>
      <w:marTop w:val="0"/>
      <w:marBottom w:val="0"/>
      <w:divBdr>
        <w:top w:val="none" w:sz="0" w:space="0" w:color="auto"/>
        <w:left w:val="none" w:sz="0" w:space="0" w:color="auto"/>
        <w:bottom w:val="none" w:sz="0" w:space="0" w:color="auto"/>
        <w:right w:val="none" w:sz="0" w:space="0" w:color="auto"/>
      </w:divBdr>
      <w:divsChild>
        <w:div w:id="683939789">
          <w:marLeft w:val="274"/>
          <w:marRight w:val="0"/>
          <w:marTop w:val="0"/>
          <w:marBottom w:val="60"/>
          <w:divBdr>
            <w:top w:val="none" w:sz="0" w:space="0" w:color="auto"/>
            <w:left w:val="none" w:sz="0" w:space="0" w:color="auto"/>
            <w:bottom w:val="none" w:sz="0" w:space="0" w:color="auto"/>
            <w:right w:val="none" w:sz="0" w:space="0" w:color="auto"/>
          </w:divBdr>
        </w:div>
      </w:divsChild>
    </w:div>
    <w:div w:id="885604362">
      <w:bodyDiv w:val="1"/>
      <w:marLeft w:val="0"/>
      <w:marRight w:val="0"/>
      <w:marTop w:val="0"/>
      <w:marBottom w:val="0"/>
      <w:divBdr>
        <w:top w:val="none" w:sz="0" w:space="0" w:color="auto"/>
        <w:left w:val="none" w:sz="0" w:space="0" w:color="auto"/>
        <w:bottom w:val="none" w:sz="0" w:space="0" w:color="auto"/>
        <w:right w:val="none" w:sz="0" w:space="0" w:color="auto"/>
      </w:divBdr>
    </w:div>
    <w:div w:id="905338558">
      <w:bodyDiv w:val="1"/>
      <w:marLeft w:val="0"/>
      <w:marRight w:val="0"/>
      <w:marTop w:val="0"/>
      <w:marBottom w:val="0"/>
      <w:divBdr>
        <w:top w:val="none" w:sz="0" w:space="0" w:color="auto"/>
        <w:left w:val="none" w:sz="0" w:space="0" w:color="auto"/>
        <w:bottom w:val="none" w:sz="0" w:space="0" w:color="auto"/>
        <w:right w:val="none" w:sz="0" w:space="0" w:color="auto"/>
      </w:divBdr>
    </w:div>
    <w:div w:id="908224301">
      <w:bodyDiv w:val="1"/>
      <w:marLeft w:val="0"/>
      <w:marRight w:val="0"/>
      <w:marTop w:val="0"/>
      <w:marBottom w:val="0"/>
      <w:divBdr>
        <w:top w:val="none" w:sz="0" w:space="0" w:color="auto"/>
        <w:left w:val="none" w:sz="0" w:space="0" w:color="auto"/>
        <w:bottom w:val="none" w:sz="0" w:space="0" w:color="auto"/>
        <w:right w:val="none" w:sz="0" w:space="0" w:color="auto"/>
      </w:divBdr>
      <w:divsChild>
        <w:div w:id="36130222">
          <w:marLeft w:val="274"/>
          <w:marRight w:val="0"/>
          <w:marTop w:val="0"/>
          <w:marBottom w:val="60"/>
          <w:divBdr>
            <w:top w:val="none" w:sz="0" w:space="0" w:color="auto"/>
            <w:left w:val="none" w:sz="0" w:space="0" w:color="auto"/>
            <w:bottom w:val="none" w:sz="0" w:space="0" w:color="auto"/>
            <w:right w:val="none" w:sz="0" w:space="0" w:color="auto"/>
          </w:divBdr>
        </w:div>
        <w:div w:id="1219321183">
          <w:marLeft w:val="274"/>
          <w:marRight w:val="0"/>
          <w:marTop w:val="0"/>
          <w:marBottom w:val="60"/>
          <w:divBdr>
            <w:top w:val="none" w:sz="0" w:space="0" w:color="auto"/>
            <w:left w:val="none" w:sz="0" w:space="0" w:color="auto"/>
            <w:bottom w:val="none" w:sz="0" w:space="0" w:color="auto"/>
            <w:right w:val="none" w:sz="0" w:space="0" w:color="auto"/>
          </w:divBdr>
        </w:div>
        <w:div w:id="1654218188">
          <w:marLeft w:val="274"/>
          <w:marRight w:val="0"/>
          <w:marTop w:val="0"/>
          <w:marBottom w:val="60"/>
          <w:divBdr>
            <w:top w:val="none" w:sz="0" w:space="0" w:color="auto"/>
            <w:left w:val="none" w:sz="0" w:space="0" w:color="auto"/>
            <w:bottom w:val="none" w:sz="0" w:space="0" w:color="auto"/>
            <w:right w:val="none" w:sz="0" w:space="0" w:color="auto"/>
          </w:divBdr>
        </w:div>
        <w:div w:id="2015566931">
          <w:marLeft w:val="274"/>
          <w:marRight w:val="0"/>
          <w:marTop w:val="0"/>
          <w:marBottom w:val="60"/>
          <w:divBdr>
            <w:top w:val="none" w:sz="0" w:space="0" w:color="auto"/>
            <w:left w:val="none" w:sz="0" w:space="0" w:color="auto"/>
            <w:bottom w:val="none" w:sz="0" w:space="0" w:color="auto"/>
            <w:right w:val="none" w:sz="0" w:space="0" w:color="auto"/>
          </w:divBdr>
        </w:div>
      </w:divsChild>
    </w:div>
    <w:div w:id="918368678">
      <w:bodyDiv w:val="1"/>
      <w:marLeft w:val="0"/>
      <w:marRight w:val="0"/>
      <w:marTop w:val="0"/>
      <w:marBottom w:val="0"/>
      <w:divBdr>
        <w:top w:val="none" w:sz="0" w:space="0" w:color="auto"/>
        <w:left w:val="none" w:sz="0" w:space="0" w:color="auto"/>
        <w:bottom w:val="none" w:sz="0" w:space="0" w:color="auto"/>
        <w:right w:val="none" w:sz="0" w:space="0" w:color="auto"/>
      </w:divBdr>
      <w:divsChild>
        <w:div w:id="537619365">
          <w:marLeft w:val="274"/>
          <w:marRight w:val="0"/>
          <w:marTop w:val="0"/>
          <w:marBottom w:val="60"/>
          <w:divBdr>
            <w:top w:val="none" w:sz="0" w:space="0" w:color="auto"/>
            <w:left w:val="none" w:sz="0" w:space="0" w:color="auto"/>
            <w:bottom w:val="none" w:sz="0" w:space="0" w:color="auto"/>
            <w:right w:val="none" w:sz="0" w:space="0" w:color="auto"/>
          </w:divBdr>
        </w:div>
      </w:divsChild>
    </w:div>
    <w:div w:id="919145490">
      <w:bodyDiv w:val="1"/>
      <w:marLeft w:val="0"/>
      <w:marRight w:val="0"/>
      <w:marTop w:val="0"/>
      <w:marBottom w:val="0"/>
      <w:divBdr>
        <w:top w:val="none" w:sz="0" w:space="0" w:color="auto"/>
        <w:left w:val="none" w:sz="0" w:space="0" w:color="auto"/>
        <w:bottom w:val="none" w:sz="0" w:space="0" w:color="auto"/>
        <w:right w:val="none" w:sz="0" w:space="0" w:color="auto"/>
      </w:divBdr>
    </w:div>
    <w:div w:id="936643160">
      <w:bodyDiv w:val="1"/>
      <w:marLeft w:val="0"/>
      <w:marRight w:val="0"/>
      <w:marTop w:val="0"/>
      <w:marBottom w:val="0"/>
      <w:divBdr>
        <w:top w:val="none" w:sz="0" w:space="0" w:color="auto"/>
        <w:left w:val="none" w:sz="0" w:space="0" w:color="auto"/>
        <w:bottom w:val="none" w:sz="0" w:space="0" w:color="auto"/>
        <w:right w:val="none" w:sz="0" w:space="0" w:color="auto"/>
      </w:divBdr>
    </w:div>
    <w:div w:id="953176937">
      <w:bodyDiv w:val="1"/>
      <w:marLeft w:val="0"/>
      <w:marRight w:val="0"/>
      <w:marTop w:val="0"/>
      <w:marBottom w:val="0"/>
      <w:divBdr>
        <w:top w:val="none" w:sz="0" w:space="0" w:color="auto"/>
        <w:left w:val="none" w:sz="0" w:space="0" w:color="auto"/>
        <w:bottom w:val="none" w:sz="0" w:space="0" w:color="auto"/>
        <w:right w:val="none" w:sz="0" w:space="0" w:color="auto"/>
      </w:divBdr>
      <w:divsChild>
        <w:div w:id="1255628514">
          <w:marLeft w:val="0"/>
          <w:marRight w:val="0"/>
          <w:marTop w:val="0"/>
          <w:marBottom w:val="0"/>
          <w:divBdr>
            <w:top w:val="none" w:sz="0" w:space="0" w:color="auto"/>
            <w:left w:val="none" w:sz="0" w:space="0" w:color="auto"/>
            <w:bottom w:val="none" w:sz="0" w:space="0" w:color="auto"/>
            <w:right w:val="none" w:sz="0" w:space="0" w:color="auto"/>
          </w:divBdr>
        </w:div>
      </w:divsChild>
    </w:div>
    <w:div w:id="955406632">
      <w:bodyDiv w:val="1"/>
      <w:marLeft w:val="0"/>
      <w:marRight w:val="0"/>
      <w:marTop w:val="0"/>
      <w:marBottom w:val="0"/>
      <w:divBdr>
        <w:top w:val="none" w:sz="0" w:space="0" w:color="auto"/>
        <w:left w:val="none" w:sz="0" w:space="0" w:color="auto"/>
        <w:bottom w:val="none" w:sz="0" w:space="0" w:color="auto"/>
        <w:right w:val="none" w:sz="0" w:space="0" w:color="auto"/>
      </w:divBdr>
    </w:div>
    <w:div w:id="962078741">
      <w:bodyDiv w:val="1"/>
      <w:marLeft w:val="0"/>
      <w:marRight w:val="0"/>
      <w:marTop w:val="0"/>
      <w:marBottom w:val="0"/>
      <w:divBdr>
        <w:top w:val="none" w:sz="0" w:space="0" w:color="auto"/>
        <w:left w:val="none" w:sz="0" w:space="0" w:color="auto"/>
        <w:bottom w:val="none" w:sz="0" w:space="0" w:color="auto"/>
        <w:right w:val="none" w:sz="0" w:space="0" w:color="auto"/>
      </w:divBdr>
    </w:div>
    <w:div w:id="974916753">
      <w:bodyDiv w:val="1"/>
      <w:marLeft w:val="0"/>
      <w:marRight w:val="0"/>
      <w:marTop w:val="0"/>
      <w:marBottom w:val="0"/>
      <w:divBdr>
        <w:top w:val="none" w:sz="0" w:space="0" w:color="auto"/>
        <w:left w:val="none" w:sz="0" w:space="0" w:color="auto"/>
        <w:bottom w:val="none" w:sz="0" w:space="0" w:color="auto"/>
        <w:right w:val="none" w:sz="0" w:space="0" w:color="auto"/>
      </w:divBdr>
      <w:divsChild>
        <w:div w:id="1075132111">
          <w:marLeft w:val="0"/>
          <w:marRight w:val="0"/>
          <w:marTop w:val="0"/>
          <w:marBottom w:val="0"/>
          <w:divBdr>
            <w:top w:val="none" w:sz="0" w:space="0" w:color="auto"/>
            <w:left w:val="none" w:sz="0" w:space="0" w:color="auto"/>
            <w:bottom w:val="none" w:sz="0" w:space="0" w:color="auto"/>
            <w:right w:val="none" w:sz="0" w:space="0" w:color="auto"/>
          </w:divBdr>
        </w:div>
      </w:divsChild>
    </w:div>
    <w:div w:id="978994189">
      <w:bodyDiv w:val="1"/>
      <w:marLeft w:val="0"/>
      <w:marRight w:val="0"/>
      <w:marTop w:val="0"/>
      <w:marBottom w:val="0"/>
      <w:divBdr>
        <w:top w:val="none" w:sz="0" w:space="0" w:color="auto"/>
        <w:left w:val="none" w:sz="0" w:space="0" w:color="auto"/>
        <w:bottom w:val="none" w:sz="0" w:space="0" w:color="auto"/>
        <w:right w:val="none" w:sz="0" w:space="0" w:color="auto"/>
      </w:divBdr>
    </w:div>
    <w:div w:id="982999986">
      <w:bodyDiv w:val="1"/>
      <w:marLeft w:val="0"/>
      <w:marRight w:val="0"/>
      <w:marTop w:val="0"/>
      <w:marBottom w:val="0"/>
      <w:divBdr>
        <w:top w:val="none" w:sz="0" w:space="0" w:color="auto"/>
        <w:left w:val="none" w:sz="0" w:space="0" w:color="auto"/>
        <w:bottom w:val="none" w:sz="0" w:space="0" w:color="auto"/>
        <w:right w:val="none" w:sz="0" w:space="0" w:color="auto"/>
      </w:divBdr>
    </w:div>
    <w:div w:id="984891739">
      <w:bodyDiv w:val="1"/>
      <w:marLeft w:val="0"/>
      <w:marRight w:val="0"/>
      <w:marTop w:val="0"/>
      <w:marBottom w:val="0"/>
      <w:divBdr>
        <w:top w:val="none" w:sz="0" w:space="0" w:color="auto"/>
        <w:left w:val="none" w:sz="0" w:space="0" w:color="auto"/>
        <w:bottom w:val="none" w:sz="0" w:space="0" w:color="auto"/>
        <w:right w:val="none" w:sz="0" w:space="0" w:color="auto"/>
      </w:divBdr>
    </w:div>
    <w:div w:id="999163111">
      <w:bodyDiv w:val="1"/>
      <w:marLeft w:val="0"/>
      <w:marRight w:val="0"/>
      <w:marTop w:val="0"/>
      <w:marBottom w:val="0"/>
      <w:divBdr>
        <w:top w:val="none" w:sz="0" w:space="0" w:color="auto"/>
        <w:left w:val="none" w:sz="0" w:space="0" w:color="auto"/>
        <w:bottom w:val="none" w:sz="0" w:space="0" w:color="auto"/>
        <w:right w:val="none" w:sz="0" w:space="0" w:color="auto"/>
      </w:divBdr>
    </w:div>
    <w:div w:id="1020619875">
      <w:bodyDiv w:val="1"/>
      <w:marLeft w:val="0"/>
      <w:marRight w:val="0"/>
      <w:marTop w:val="0"/>
      <w:marBottom w:val="0"/>
      <w:divBdr>
        <w:top w:val="none" w:sz="0" w:space="0" w:color="auto"/>
        <w:left w:val="none" w:sz="0" w:space="0" w:color="auto"/>
        <w:bottom w:val="none" w:sz="0" w:space="0" w:color="auto"/>
        <w:right w:val="none" w:sz="0" w:space="0" w:color="auto"/>
      </w:divBdr>
    </w:div>
    <w:div w:id="1047293607">
      <w:bodyDiv w:val="1"/>
      <w:marLeft w:val="0"/>
      <w:marRight w:val="0"/>
      <w:marTop w:val="0"/>
      <w:marBottom w:val="0"/>
      <w:divBdr>
        <w:top w:val="none" w:sz="0" w:space="0" w:color="auto"/>
        <w:left w:val="none" w:sz="0" w:space="0" w:color="auto"/>
        <w:bottom w:val="none" w:sz="0" w:space="0" w:color="auto"/>
        <w:right w:val="none" w:sz="0" w:space="0" w:color="auto"/>
      </w:divBdr>
    </w:div>
    <w:div w:id="1049256708">
      <w:bodyDiv w:val="1"/>
      <w:marLeft w:val="0"/>
      <w:marRight w:val="0"/>
      <w:marTop w:val="0"/>
      <w:marBottom w:val="0"/>
      <w:divBdr>
        <w:top w:val="none" w:sz="0" w:space="0" w:color="auto"/>
        <w:left w:val="none" w:sz="0" w:space="0" w:color="auto"/>
        <w:bottom w:val="none" w:sz="0" w:space="0" w:color="auto"/>
        <w:right w:val="none" w:sz="0" w:space="0" w:color="auto"/>
      </w:divBdr>
    </w:div>
    <w:div w:id="1049377496">
      <w:bodyDiv w:val="1"/>
      <w:marLeft w:val="0"/>
      <w:marRight w:val="0"/>
      <w:marTop w:val="0"/>
      <w:marBottom w:val="0"/>
      <w:divBdr>
        <w:top w:val="none" w:sz="0" w:space="0" w:color="auto"/>
        <w:left w:val="none" w:sz="0" w:space="0" w:color="auto"/>
        <w:bottom w:val="none" w:sz="0" w:space="0" w:color="auto"/>
        <w:right w:val="none" w:sz="0" w:space="0" w:color="auto"/>
      </w:divBdr>
    </w:div>
    <w:div w:id="1062607228">
      <w:bodyDiv w:val="1"/>
      <w:marLeft w:val="0"/>
      <w:marRight w:val="0"/>
      <w:marTop w:val="0"/>
      <w:marBottom w:val="0"/>
      <w:divBdr>
        <w:top w:val="none" w:sz="0" w:space="0" w:color="auto"/>
        <w:left w:val="none" w:sz="0" w:space="0" w:color="auto"/>
        <w:bottom w:val="none" w:sz="0" w:space="0" w:color="auto"/>
        <w:right w:val="none" w:sz="0" w:space="0" w:color="auto"/>
      </w:divBdr>
    </w:div>
    <w:div w:id="1071737523">
      <w:bodyDiv w:val="1"/>
      <w:marLeft w:val="0"/>
      <w:marRight w:val="0"/>
      <w:marTop w:val="0"/>
      <w:marBottom w:val="0"/>
      <w:divBdr>
        <w:top w:val="none" w:sz="0" w:space="0" w:color="auto"/>
        <w:left w:val="none" w:sz="0" w:space="0" w:color="auto"/>
        <w:bottom w:val="none" w:sz="0" w:space="0" w:color="auto"/>
        <w:right w:val="none" w:sz="0" w:space="0" w:color="auto"/>
      </w:divBdr>
    </w:div>
    <w:div w:id="1072235740">
      <w:bodyDiv w:val="1"/>
      <w:marLeft w:val="0"/>
      <w:marRight w:val="0"/>
      <w:marTop w:val="0"/>
      <w:marBottom w:val="0"/>
      <w:divBdr>
        <w:top w:val="none" w:sz="0" w:space="0" w:color="auto"/>
        <w:left w:val="none" w:sz="0" w:space="0" w:color="auto"/>
        <w:bottom w:val="none" w:sz="0" w:space="0" w:color="auto"/>
        <w:right w:val="none" w:sz="0" w:space="0" w:color="auto"/>
      </w:divBdr>
    </w:div>
    <w:div w:id="1072393099">
      <w:bodyDiv w:val="1"/>
      <w:marLeft w:val="0"/>
      <w:marRight w:val="0"/>
      <w:marTop w:val="0"/>
      <w:marBottom w:val="0"/>
      <w:divBdr>
        <w:top w:val="none" w:sz="0" w:space="0" w:color="auto"/>
        <w:left w:val="none" w:sz="0" w:space="0" w:color="auto"/>
        <w:bottom w:val="none" w:sz="0" w:space="0" w:color="auto"/>
        <w:right w:val="none" w:sz="0" w:space="0" w:color="auto"/>
      </w:divBdr>
    </w:div>
    <w:div w:id="1076126515">
      <w:bodyDiv w:val="1"/>
      <w:marLeft w:val="0"/>
      <w:marRight w:val="0"/>
      <w:marTop w:val="0"/>
      <w:marBottom w:val="0"/>
      <w:divBdr>
        <w:top w:val="none" w:sz="0" w:space="0" w:color="auto"/>
        <w:left w:val="none" w:sz="0" w:space="0" w:color="auto"/>
        <w:bottom w:val="none" w:sz="0" w:space="0" w:color="auto"/>
        <w:right w:val="none" w:sz="0" w:space="0" w:color="auto"/>
      </w:divBdr>
    </w:div>
    <w:div w:id="1100832999">
      <w:bodyDiv w:val="1"/>
      <w:marLeft w:val="0"/>
      <w:marRight w:val="0"/>
      <w:marTop w:val="0"/>
      <w:marBottom w:val="0"/>
      <w:divBdr>
        <w:top w:val="none" w:sz="0" w:space="0" w:color="auto"/>
        <w:left w:val="none" w:sz="0" w:space="0" w:color="auto"/>
        <w:bottom w:val="none" w:sz="0" w:space="0" w:color="auto"/>
        <w:right w:val="none" w:sz="0" w:space="0" w:color="auto"/>
      </w:divBdr>
      <w:divsChild>
        <w:div w:id="695422476">
          <w:marLeft w:val="0"/>
          <w:marRight w:val="0"/>
          <w:marTop w:val="0"/>
          <w:marBottom w:val="0"/>
          <w:divBdr>
            <w:top w:val="none" w:sz="0" w:space="0" w:color="auto"/>
            <w:left w:val="none" w:sz="0" w:space="0" w:color="auto"/>
            <w:bottom w:val="none" w:sz="0" w:space="0" w:color="auto"/>
            <w:right w:val="none" w:sz="0" w:space="0" w:color="auto"/>
          </w:divBdr>
        </w:div>
      </w:divsChild>
    </w:div>
    <w:div w:id="1107778043">
      <w:bodyDiv w:val="1"/>
      <w:marLeft w:val="0"/>
      <w:marRight w:val="0"/>
      <w:marTop w:val="0"/>
      <w:marBottom w:val="0"/>
      <w:divBdr>
        <w:top w:val="none" w:sz="0" w:space="0" w:color="auto"/>
        <w:left w:val="none" w:sz="0" w:space="0" w:color="auto"/>
        <w:bottom w:val="none" w:sz="0" w:space="0" w:color="auto"/>
        <w:right w:val="none" w:sz="0" w:space="0" w:color="auto"/>
      </w:divBdr>
      <w:divsChild>
        <w:div w:id="19627976">
          <w:marLeft w:val="274"/>
          <w:marRight w:val="0"/>
          <w:marTop w:val="0"/>
          <w:marBottom w:val="60"/>
          <w:divBdr>
            <w:top w:val="none" w:sz="0" w:space="0" w:color="auto"/>
            <w:left w:val="none" w:sz="0" w:space="0" w:color="auto"/>
            <w:bottom w:val="none" w:sz="0" w:space="0" w:color="auto"/>
            <w:right w:val="none" w:sz="0" w:space="0" w:color="auto"/>
          </w:divBdr>
        </w:div>
      </w:divsChild>
    </w:div>
    <w:div w:id="1182352784">
      <w:bodyDiv w:val="1"/>
      <w:marLeft w:val="0"/>
      <w:marRight w:val="0"/>
      <w:marTop w:val="0"/>
      <w:marBottom w:val="0"/>
      <w:divBdr>
        <w:top w:val="none" w:sz="0" w:space="0" w:color="auto"/>
        <w:left w:val="none" w:sz="0" w:space="0" w:color="auto"/>
        <w:bottom w:val="none" w:sz="0" w:space="0" w:color="auto"/>
        <w:right w:val="none" w:sz="0" w:space="0" w:color="auto"/>
      </w:divBdr>
    </w:div>
    <w:div w:id="1229268480">
      <w:bodyDiv w:val="1"/>
      <w:marLeft w:val="0"/>
      <w:marRight w:val="0"/>
      <w:marTop w:val="0"/>
      <w:marBottom w:val="0"/>
      <w:divBdr>
        <w:top w:val="none" w:sz="0" w:space="0" w:color="auto"/>
        <w:left w:val="none" w:sz="0" w:space="0" w:color="auto"/>
        <w:bottom w:val="none" w:sz="0" w:space="0" w:color="auto"/>
        <w:right w:val="none" w:sz="0" w:space="0" w:color="auto"/>
      </w:divBdr>
    </w:div>
    <w:div w:id="1232233355">
      <w:bodyDiv w:val="1"/>
      <w:marLeft w:val="0"/>
      <w:marRight w:val="0"/>
      <w:marTop w:val="0"/>
      <w:marBottom w:val="0"/>
      <w:divBdr>
        <w:top w:val="none" w:sz="0" w:space="0" w:color="auto"/>
        <w:left w:val="none" w:sz="0" w:space="0" w:color="auto"/>
        <w:bottom w:val="none" w:sz="0" w:space="0" w:color="auto"/>
        <w:right w:val="none" w:sz="0" w:space="0" w:color="auto"/>
      </w:divBdr>
    </w:div>
    <w:div w:id="1233932818">
      <w:bodyDiv w:val="1"/>
      <w:marLeft w:val="0"/>
      <w:marRight w:val="0"/>
      <w:marTop w:val="0"/>
      <w:marBottom w:val="0"/>
      <w:divBdr>
        <w:top w:val="none" w:sz="0" w:space="0" w:color="auto"/>
        <w:left w:val="none" w:sz="0" w:space="0" w:color="auto"/>
        <w:bottom w:val="none" w:sz="0" w:space="0" w:color="auto"/>
        <w:right w:val="none" w:sz="0" w:space="0" w:color="auto"/>
      </w:divBdr>
      <w:divsChild>
        <w:div w:id="1005211512">
          <w:marLeft w:val="0"/>
          <w:marRight w:val="0"/>
          <w:marTop w:val="0"/>
          <w:marBottom w:val="0"/>
          <w:divBdr>
            <w:top w:val="none" w:sz="0" w:space="0" w:color="auto"/>
            <w:left w:val="none" w:sz="0" w:space="0" w:color="auto"/>
            <w:bottom w:val="none" w:sz="0" w:space="0" w:color="auto"/>
            <w:right w:val="none" w:sz="0" w:space="0" w:color="auto"/>
          </w:divBdr>
          <w:divsChild>
            <w:div w:id="576792180">
              <w:marLeft w:val="0"/>
              <w:marRight w:val="0"/>
              <w:marTop w:val="0"/>
              <w:marBottom w:val="0"/>
              <w:divBdr>
                <w:top w:val="none" w:sz="0" w:space="0" w:color="auto"/>
                <w:left w:val="none" w:sz="0" w:space="0" w:color="auto"/>
                <w:bottom w:val="none" w:sz="0" w:space="0" w:color="auto"/>
                <w:right w:val="none" w:sz="0" w:space="0" w:color="auto"/>
              </w:divBdr>
            </w:div>
            <w:div w:id="6361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1768">
      <w:bodyDiv w:val="1"/>
      <w:marLeft w:val="0"/>
      <w:marRight w:val="0"/>
      <w:marTop w:val="0"/>
      <w:marBottom w:val="0"/>
      <w:divBdr>
        <w:top w:val="none" w:sz="0" w:space="0" w:color="auto"/>
        <w:left w:val="none" w:sz="0" w:space="0" w:color="auto"/>
        <w:bottom w:val="none" w:sz="0" w:space="0" w:color="auto"/>
        <w:right w:val="none" w:sz="0" w:space="0" w:color="auto"/>
      </w:divBdr>
    </w:div>
    <w:div w:id="1285697534">
      <w:bodyDiv w:val="1"/>
      <w:marLeft w:val="0"/>
      <w:marRight w:val="0"/>
      <w:marTop w:val="0"/>
      <w:marBottom w:val="0"/>
      <w:divBdr>
        <w:top w:val="none" w:sz="0" w:space="0" w:color="auto"/>
        <w:left w:val="none" w:sz="0" w:space="0" w:color="auto"/>
        <w:bottom w:val="none" w:sz="0" w:space="0" w:color="auto"/>
        <w:right w:val="none" w:sz="0" w:space="0" w:color="auto"/>
      </w:divBdr>
      <w:divsChild>
        <w:div w:id="1240870823">
          <w:marLeft w:val="346"/>
          <w:marRight w:val="0"/>
          <w:marTop w:val="0"/>
          <w:marBottom w:val="80"/>
          <w:divBdr>
            <w:top w:val="none" w:sz="0" w:space="0" w:color="auto"/>
            <w:left w:val="none" w:sz="0" w:space="0" w:color="auto"/>
            <w:bottom w:val="none" w:sz="0" w:space="0" w:color="auto"/>
            <w:right w:val="none" w:sz="0" w:space="0" w:color="auto"/>
          </w:divBdr>
        </w:div>
        <w:div w:id="1827356435">
          <w:marLeft w:val="346"/>
          <w:marRight w:val="0"/>
          <w:marTop w:val="0"/>
          <w:marBottom w:val="80"/>
          <w:divBdr>
            <w:top w:val="none" w:sz="0" w:space="0" w:color="auto"/>
            <w:left w:val="none" w:sz="0" w:space="0" w:color="auto"/>
            <w:bottom w:val="none" w:sz="0" w:space="0" w:color="auto"/>
            <w:right w:val="none" w:sz="0" w:space="0" w:color="auto"/>
          </w:divBdr>
        </w:div>
      </w:divsChild>
    </w:div>
    <w:div w:id="1286765289">
      <w:bodyDiv w:val="1"/>
      <w:marLeft w:val="0"/>
      <w:marRight w:val="0"/>
      <w:marTop w:val="0"/>
      <w:marBottom w:val="0"/>
      <w:divBdr>
        <w:top w:val="none" w:sz="0" w:space="0" w:color="auto"/>
        <w:left w:val="none" w:sz="0" w:space="0" w:color="auto"/>
        <w:bottom w:val="none" w:sz="0" w:space="0" w:color="auto"/>
        <w:right w:val="none" w:sz="0" w:space="0" w:color="auto"/>
      </w:divBdr>
      <w:divsChild>
        <w:div w:id="1620212229">
          <w:marLeft w:val="274"/>
          <w:marRight w:val="0"/>
          <w:marTop w:val="0"/>
          <w:marBottom w:val="60"/>
          <w:divBdr>
            <w:top w:val="none" w:sz="0" w:space="0" w:color="auto"/>
            <w:left w:val="none" w:sz="0" w:space="0" w:color="auto"/>
            <w:bottom w:val="none" w:sz="0" w:space="0" w:color="auto"/>
            <w:right w:val="none" w:sz="0" w:space="0" w:color="auto"/>
          </w:divBdr>
        </w:div>
      </w:divsChild>
    </w:div>
    <w:div w:id="1288243518">
      <w:bodyDiv w:val="1"/>
      <w:marLeft w:val="0"/>
      <w:marRight w:val="0"/>
      <w:marTop w:val="0"/>
      <w:marBottom w:val="0"/>
      <w:divBdr>
        <w:top w:val="none" w:sz="0" w:space="0" w:color="auto"/>
        <w:left w:val="none" w:sz="0" w:space="0" w:color="auto"/>
        <w:bottom w:val="none" w:sz="0" w:space="0" w:color="auto"/>
        <w:right w:val="none" w:sz="0" w:space="0" w:color="auto"/>
      </w:divBdr>
    </w:div>
    <w:div w:id="1290666817">
      <w:bodyDiv w:val="1"/>
      <w:marLeft w:val="0"/>
      <w:marRight w:val="0"/>
      <w:marTop w:val="0"/>
      <w:marBottom w:val="0"/>
      <w:divBdr>
        <w:top w:val="none" w:sz="0" w:space="0" w:color="auto"/>
        <w:left w:val="none" w:sz="0" w:space="0" w:color="auto"/>
        <w:bottom w:val="none" w:sz="0" w:space="0" w:color="auto"/>
        <w:right w:val="none" w:sz="0" w:space="0" w:color="auto"/>
      </w:divBdr>
    </w:div>
    <w:div w:id="1299143161">
      <w:bodyDiv w:val="1"/>
      <w:marLeft w:val="0"/>
      <w:marRight w:val="0"/>
      <w:marTop w:val="0"/>
      <w:marBottom w:val="0"/>
      <w:divBdr>
        <w:top w:val="none" w:sz="0" w:space="0" w:color="auto"/>
        <w:left w:val="none" w:sz="0" w:space="0" w:color="auto"/>
        <w:bottom w:val="none" w:sz="0" w:space="0" w:color="auto"/>
        <w:right w:val="none" w:sz="0" w:space="0" w:color="auto"/>
      </w:divBdr>
    </w:div>
    <w:div w:id="1311712855">
      <w:bodyDiv w:val="1"/>
      <w:marLeft w:val="0"/>
      <w:marRight w:val="0"/>
      <w:marTop w:val="0"/>
      <w:marBottom w:val="0"/>
      <w:divBdr>
        <w:top w:val="none" w:sz="0" w:space="0" w:color="auto"/>
        <w:left w:val="none" w:sz="0" w:space="0" w:color="auto"/>
        <w:bottom w:val="none" w:sz="0" w:space="0" w:color="auto"/>
        <w:right w:val="none" w:sz="0" w:space="0" w:color="auto"/>
      </w:divBdr>
    </w:div>
    <w:div w:id="131957358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32954547">
      <w:bodyDiv w:val="1"/>
      <w:marLeft w:val="0"/>
      <w:marRight w:val="0"/>
      <w:marTop w:val="0"/>
      <w:marBottom w:val="0"/>
      <w:divBdr>
        <w:top w:val="none" w:sz="0" w:space="0" w:color="auto"/>
        <w:left w:val="none" w:sz="0" w:space="0" w:color="auto"/>
        <w:bottom w:val="none" w:sz="0" w:space="0" w:color="auto"/>
        <w:right w:val="none" w:sz="0" w:space="0" w:color="auto"/>
      </w:divBdr>
      <w:divsChild>
        <w:div w:id="134030994">
          <w:marLeft w:val="0"/>
          <w:marRight w:val="0"/>
          <w:marTop w:val="0"/>
          <w:marBottom w:val="0"/>
          <w:divBdr>
            <w:top w:val="none" w:sz="0" w:space="0" w:color="auto"/>
            <w:left w:val="none" w:sz="0" w:space="0" w:color="auto"/>
            <w:bottom w:val="none" w:sz="0" w:space="0" w:color="auto"/>
            <w:right w:val="none" w:sz="0" w:space="0" w:color="auto"/>
          </w:divBdr>
        </w:div>
        <w:div w:id="874847226">
          <w:marLeft w:val="0"/>
          <w:marRight w:val="0"/>
          <w:marTop w:val="0"/>
          <w:marBottom w:val="0"/>
          <w:divBdr>
            <w:top w:val="none" w:sz="0" w:space="0" w:color="auto"/>
            <w:left w:val="none" w:sz="0" w:space="0" w:color="auto"/>
            <w:bottom w:val="none" w:sz="0" w:space="0" w:color="auto"/>
            <w:right w:val="none" w:sz="0" w:space="0" w:color="auto"/>
          </w:divBdr>
        </w:div>
        <w:div w:id="934633587">
          <w:marLeft w:val="0"/>
          <w:marRight w:val="0"/>
          <w:marTop w:val="0"/>
          <w:marBottom w:val="0"/>
          <w:divBdr>
            <w:top w:val="none" w:sz="0" w:space="0" w:color="auto"/>
            <w:left w:val="none" w:sz="0" w:space="0" w:color="auto"/>
            <w:bottom w:val="none" w:sz="0" w:space="0" w:color="auto"/>
            <w:right w:val="none" w:sz="0" w:space="0" w:color="auto"/>
          </w:divBdr>
        </w:div>
        <w:div w:id="1042755021">
          <w:marLeft w:val="0"/>
          <w:marRight w:val="0"/>
          <w:marTop w:val="0"/>
          <w:marBottom w:val="0"/>
          <w:divBdr>
            <w:top w:val="none" w:sz="0" w:space="0" w:color="auto"/>
            <w:left w:val="none" w:sz="0" w:space="0" w:color="auto"/>
            <w:bottom w:val="none" w:sz="0" w:space="0" w:color="auto"/>
            <w:right w:val="none" w:sz="0" w:space="0" w:color="auto"/>
          </w:divBdr>
        </w:div>
        <w:div w:id="1190602134">
          <w:marLeft w:val="0"/>
          <w:marRight w:val="0"/>
          <w:marTop w:val="0"/>
          <w:marBottom w:val="0"/>
          <w:divBdr>
            <w:top w:val="none" w:sz="0" w:space="0" w:color="auto"/>
            <w:left w:val="none" w:sz="0" w:space="0" w:color="auto"/>
            <w:bottom w:val="none" w:sz="0" w:space="0" w:color="auto"/>
            <w:right w:val="none" w:sz="0" w:space="0" w:color="auto"/>
          </w:divBdr>
        </w:div>
        <w:div w:id="1724714560">
          <w:marLeft w:val="0"/>
          <w:marRight w:val="0"/>
          <w:marTop w:val="0"/>
          <w:marBottom w:val="0"/>
          <w:divBdr>
            <w:top w:val="none" w:sz="0" w:space="0" w:color="auto"/>
            <w:left w:val="none" w:sz="0" w:space="0" w:color="auto"/>
            <w:bottom w:val="none" w:sz="0" w:space="0" w:color="auto"/>
            <w:right w:val="none" w:sz="0" w:space="0" w:color="auto"/>
          </w:divBdr>
        </w:div>
        <w:div w:id="2028943811">
          <w:marLeft w:val="0"/>
          <w:marRight w:val="0"/>
          <w:marTop w:val="0"/>
          <w:marBottom w:val="0"/>
          <w:divBdr>
            <w:top w:val="none" w:sz="0" w:space="0" w:color="auto"/>
            <w:left w:val="none" w:sz="0" w:space="0" w:color="auto"/>
            <w:bottom w:val="none" w:sz="0" w:space="0" w:color="auto"/>
            <w:right w:val="none" w:sz="0" w:space="0" w:color="auto"/>
          </w:divBdr>
        </w:div>
      </w:divsChild>
    </w:div>
    <w:div w:id="1335571791">
      <w:bodyDiv w:val="1"/>
      <w:marLeft w:val="0"/>
      <w:marRight w:val="0"/>
      <w:marTop w:val="0"/>
      <w:marBottom w:val="0"/>
      <w:divBdr>
        <w:top w:val="none" w:sz="0" w:space="0" w:color="auto"/>
        <w:left w:val="none" w:sz="0" w:space="0" w:color="auto"/>
        <w:bottom w:val="none" w:sz="0" w:space="0" w:color="auto"/>
        <w:right w:val="none" w:sz="0" w:space="0" w:color="auto"/>
      </w:divBdr>
    </w:div>
    <w:div w:id="1344866528">
      <w:bodyDiv w:val="1"/>
      <w:marLeft w:val="0"/>
      <w:marRight w:val="0"/>
      <w:marTop w:val="0"/>
      <w:marBottom w:val="0"/>
      <w:divBdr>
        <w:top w:val="none" w:sz="0" w:space="0" w:color="auto"/>
        <w:left w:val="none" w:sz="0" w:space="0" w:color="auto"/>
        <w:bottom w:val="none" w:sz="0" w:space="0" w:color="auto"/>
        <w:right w:val="none" w:sz="0" w:space="0" w:color="auto"/>
      </w:divBdr>
    </w:div>
    <w:div w:id="1350139281">
      <w:bodyDiv w:val="1"/>
      <w:marLeft w:val="0"/>
      <w:marRight w:val="0"/>
      <w:marTop w:val="0"/>
      <w:marBottom w:val="0"/>
      <w:divBdr>
        <w:top w:val="none" w:sz="0" w:space="0" w:color="auto"/>
        <w:left w:val="none" w:sz="0" w:space="0" w:color="auto"/>
        <w:bottom w:val="none" w:sz="0" w:space="0" w:color="auto"/>
        <w:right w:val="none" w:sz="0" w:space="0" w:color="auto"/>
      </w:divBdr>
      <w:divsChild>
        <w:div w:id="656036828">
          <w:marLeft w:val="0"/>
          <w:marRight w:val="0"/>
          <w:marTop w:val="0"/>
          <w:marBottom w:val="0"/>
          <w:divBdr>
            <w:top w:val="none" w:sz="0" w:space="0" w:color="auto"/>
            <w:left w:val="none" w:sz="0" w:space="0" w:color="auto"/>
            <w:bottom w:val="none" w:sz="0" w:space="0" w:color="auto"/>
            <w:right w:val="none" w:sz="0" w:space="0" w:color="auto"/>
          </w:divBdr>
        </w:div>
      </w:divsChild>
    </w:div>
    <w:div w:id="1351761094">
      <w:bodyDiv w:val="1"/>
      <w:marLeft w:val="0"/>
      <w:marRight w:val="0"/>
      <w:marTop w:val="0"/>
      <w:marBottom w:val="0"/>
      <w:divBdr>
        <w:top w:val="none" w:sz="0" w:space="0" w:color="auto"/>
        <w:left w:val="none" w:sz="0" w:space="0" w:color="auto"/>
        <w:bottom w:val="none" w:sz="0" w:space="0" w:color="auto"/>
        <w:right w:val="none" w:sz="0" w:space="0" w:color="auto"/>
      </w:divBdr>
    </w:div>
    <w:div w:id="1357542049">
      <w:bodyDiv w:val="1"/>
      <w:marLeft w:val="0"/>
      <w:marRight w:val="0"/>
      <w:marTop w:val="0"/>
      <w:marBottom w:val="0"/>
      <w:divBdr>
        <w:top w:val="none" w:sz="0" w:space="0" w:color="auto"/>
        <w:left w:val="none" w:sz="0" w:space="0" w:color="auto"/>
        <w:bottom w:val="none" w:sz="0" w:space="0" w:color="auto"/>
        <w:right w:val="none" w:sz="0" w:space="0" w:color="auto"/>
      </w:divBdr>
      <w:divsChild>
        <w:div w:id="17632526">
          <w:marLeft w:val="0"/>
          <w:marRight w:val="0"/>
          <w:marTop w:val="0"/>
          <w:marBottom w:val="0"/>
          <w:divBdr>
            <w:top w:val="none" w:sz="0" w:space="0" w:color="auto"/>
            <w:left w:val="none" w:sz="0" w:space="0" w:color="auto"/>
            <w:bottom w:val="none" w:sz="0" w:space="0" w:color="auto"/>
            <w:right w:val="none" w:sz="0" w:space="0" w:color="auto"/>
          </w:divBdr>
        </w:div>
      </w:divsChild>
    </w:div>
    <w:div w:id="1366951356">
      <w:bodyDiv w:val="1"/>
      <w:marLeft w:val="0"/>
      <w:marRight w:val="0"/>
      <w:marTop w:val="0"/>
      <w:marBottom w:val="0"/>
      <w:divBdr>
        <w:top w:val="none" w:sz="0" w:space="0" w:color="auto"/>
        <w:left w:val="none" w:sz="0" w:space="0" w:color="auto"/>
        <w:bottom w:val="none" w:sz="0" w:space="0" w:color="auto"/>
        <w:right w:val="none" w:sz="0" w:space="0" w:color="auto"/>
      </w:divBdr>
    </w:div>
    <w:div w:id="1377002838">
      <w:bodyDiv w:val="1"/>
      <w:marLeft w:val="0"/>
      <w:marRight w:val="0"/>
      <w:marTop w:val="0"/>
      <w:marBottom w:val="0"/>
      <w:divBdr>
        <w:top w:val="none" w:sz="0" w:space="0" w:color="auto"/>
        <w:left w:val="none" w:sz="0" w:space="0" w:color="auto"/>
        <w:bottom w:val="none" w:sz="0" w:space="0" w:color="auto"/>
        <w:right w:val="none" w:sz="0" w:space="0" w:color="auto"/>
      </w:divBdr>
    </w:div>
    <w:div w:id="1384404953">
      <w:bodyDiv w:val="1"/>
      <w:marLeft w:val="0"/>
      <w:marRight w:val="0"/>
      <w:marTop w:val="0"/>
      <w:marBottom w:val="0"/>
      <w:divBdr>
        <w:top w:val="none" w:sz="0" w:space="0" w:color="auto"/>
        <w:left w:val="none" w:sz="0" w:space="0" w:color="auto"/>
        <w:bottom w:val="none" w:sz="0" w:space="0" w:color="auto"/>
        <w:right w:val="none" w:sz="0" w:space="0" w:color="auto"/>
      </w:divBdr>
    </w:div>
    <w:div w:id="1390299938">
      <w:bodyDiv w:val="1"/>
      <w:marLeft w:val="0"/>
      <w:marRight w:val="0"/>
      <w:marTop w:val="0"/>
      <w:marBottom w:val="0"/>
      <w:divBdr>
        <w:top w:val="none" w:sz="0" w:space="0" w:color="auto"/>
        <w:left w:val="none" w:sz="0" w:space="0" w:color="auto"/>
        <w:bottom w:val="none" w:sz="0" w:space="0" w:color="auto"/>
        <w:right w:val="none" w:sz="0" w:space="0" w:color="auto"/>
      </w:divBdr>
    </w:div>
    <w:div w:id="1392730884">
      <w:bodyDiv w:val="1"/>
      <w:marLeft w:val="0"/>
      <w:marRight w:val="0"/>
      <w:marTop w:val="0"/>
      <w:marBottom w:val="0"/>
      <w:divBdr>
        <w:top w:val="none" w:sz="0" w:space="0" w:color="auto"/>
        <w:left w:val="none" w:sz="0" w:space="0" w:color="auto"/>
        <w:bottom w:val="none" w:sz="0" w:space="0" w:color="auto"/>
        <w:right w:val="none" w:sz="0" w:space="0" w:color="auto"/>
      </w:divBdr>
    </w:div>
    <w:div w:id="1403209950">
      <w:bodyDiv w:val="1"/>
      <w:marLeft w:val="0"/>
      <w:marRight w:val="0"/>
      <w:marTop w:val="0"/>
      <w:marBottom w:val="0"/>
      <w:divBdr>
        <w:top w:val="none" w:sz="0" w:space="0" w:color="auto"/>
        <w:left w:val="none" w:sz="0" w:space="0" w:color="auto"/>
        <w:bottom w:val="none" w:sz="0" w:space="0" w:color="auto"/>
        <w:right w:val="none" w:sz="0" w:space="0" w:color="auto"/>
      </w:divBdr>
    </w:div>
    <w:div w:id="1404182910">
      <w:bodyDiv w:val="1"/>
      <w:marLeft w:val="0"/>
      <w:marRight w:val="0"/>
      <w:marTop w:val="0"/>
      <w:marBottom w:val="0"/>
      <w:divBdr>
        <w:top w:val="none" w:sz="0" w:space="0" w:color="auto"/>
        <w:left w:val="none" w:sz="0" w:space="0" w:color="auto"/>
        <w:bottom w:val="none" w:sz="0" w:space="0" w:color="auto"/>
        <w:right w:val="none" w:sz="0" w:space="0" w:color="auto"/>
      </w:divBdr>
    </w:div>
    <w:div w:id="1418943532">
      <w:bodyDiv w:val="1"/>
      <w:marLeft w:val="0"/>
      <w:marRight w:val="0"/>
      <w:marTop w:val="0"/>
      <w:marBottom w:val="0"/>
      <w:divBdr>
        <w:top w:val="none" w:sz="0" w:space="0" w:color="auto"/>
        <w:left w:val="none" w:sz="0" w:space="0" w:color="auto"/>
        <w:bottom w:val="none" w:sz="0" w:space="0" w:color="auto"/>
        <w:right w:val="none" w:sz="0" w:space="0" w:color="auto"/>
      </w:divBdr>
    </w:div>
    <w:div w:id="1422601281">
      <w:bodyDiv w:val="1"/>
      <w:marLeft w:val="0"/>
      <w:marRight w:val="0"/>
      <w:marTop w:val="0"/>
      <w:marBottom w:val="0"/>
      <w:divBdr>
        <w:top w:val="none" w:sz="0" w:space="0" w:color="auto"/>
        <w:left w:val="none" w:sz="0" w:space="0" w:color="auto"/>
        <w:bottom w:val="none" w:sz="0" w:space="0" w:color="auto"/>
        <w:right w:val="none" w:sz="0" w:space="0" w:color="auto"/>
      </w:divBdr>
    </w:div>
    <w:div w:id="1439444822">
      <w:bodyDiv w:val="1"/>
      <w:marLeft w:val="0"/>
      <w:marRight w:val="0"/>
      <w:marTop w:val="0"/>
      <w:marBottom w:val="0"/>
      <w:divBdr>
        <w:top w:val="none" w:sz="0" w:space="0" w:color="auto"/>
        <w:left w:val="none" w:sz="0" w:space="0" w:color="auto"/>
        <w:bottom w:val="none" w:sz="0" w:space="0" w:color="auto"/>
        <w:right w:val="none" w:sz="0" w:space="0" w:color="auto"/>
      </w:divBdr>
    </w:div>
    <w:div w:id="1449088056">
      <w:bodyDiv w:val="1"/>
      <w:marLeft w:val="0"/>
      <w:marRight w:val="0"/>
      <w:marTop w:val="0"/>
      <w:marBottom w:val="0"/>
      <w:divBdr>
        <w:top w:val="none" w:sz="0" w:space="0" w:color="auto"/>
        <w:left w:val="none" w:sz="0" w:space="0" w:color="auto"/>
        <w:bottom w:val="none" w:sz="0" w:space="0" w:color="auto"/>
        <w:right w:val="none" w:sz="0" w:space="0" w:color="auto"/>
      </w:divBdr>
    </w:div>
    <w:div w:id="1449855161">
      <w:bodyDiv w:val="1"/>
      <w:marLeft w:val="0"/>
      <w:marRight w:val="0"/>
      <w:marTop w:val="0"/>
      <w:marBottom w:val="0"/>
      <w:divBdr>
        <w:top w:val="none" w:sz="0" w:space="0" w:color="auto"/>
        <w:left w:val="none" w:sz="0" w:space="0" w:color="auto"/>
        <w:bottom w:val="none" w:sz="0" w:space="0" w:color="auto"/>
        <w:right w:val="none" w:sz="0" w:space="0" w:color="auto"/>
      </w:divBdr>
    </w:div>
    <w:div w:id="1457529835">
      <w:bodyDiv w:val="1"/>
      <w:marLeft w:val="0"/>
      <w:marRight w:val="0"/>
      <w:marTop w:val="0"/>
      <w:marBottom w:val="0"/>
      <w:divBdr>
        <w:top w:val="none" w:sz="0" w:space="0" w:color="auto"/>
        <w:left w:val="none" w:sz="0" w:space="0" w:color="auto"/>
        <w:bottom w:val="none" w:sz="0" w:space="0" w:color="auto"/>
        <w:right w:val="none" w:sz="0" w:space="0" w:color="auto"/>
      </w:divBdr>
    </w:div>
    <w:div w:id="1457602876">
      <w:bodyDiv w:val="1"/>
      <w:marLeft w:val="0"/>
      <w:marRight w:val="0"/>
      <w:marTop w:val="0"/>
      <w:marBottom w:val="0"/>
      <w:divBdr>
        <w:top w:val="none" w:sz="0" w:space="0" w:color="auto"/>
        <w:left w:val="none" w:sz="0" w:space="0" w:color="auto"/>
        <w:bottom w:val="none" w:sz="0" w:space="0" w:color="auto"/>
        <w:right w:val="none" w:sz="0" w:space="0" w:color="auto"/>
      </w:divBdr>
    </w:div>
    <w:div w:id="1470509398">
      <w:bodyDiv w:val="1"/>
      <w:marLeft w:val="0"/>
      <w:marRight w:val="0"/>
      <w:marTop w:val="0"/>
      <w:marBottom w:val="0"/>
      <w:divBdr>
        <w:top w:val="none" w:sz="0" w:space="0" w:color="auto"/>
        <w:left w:val="none" w:sz="0" w:space="0" w:color="auto"/>
        <w:bottom w:val="none" w:sz="0" w:space="0" w:color="auto"/>
        <w:right w:val="none" w:sz="0" w:space="0" w:color="auto"/>
      </w:divBdr>
    </w:div>
    <w:div w:id="1492670427">
      <w:bodyDiv w:val="1"/>
      <w:marLeft w:val="0"/>
      <w:marRight w:val="0"/>
      <w:marTop w:val="0"/>
      <w:marBottom w:val="0"/>
      <w:divBdr>
        <w:top w:val="none" w:sz="0" w:space="0" w:color="auto"/>
        <w:left w:val="none" w:sz="0" w:space="0" w:color="auto"/>
        <w:bottom w:val="none" w:sz="0" w:space="0" w:color="auto"/>
        <w:right w:val="none" w:sz="0" w:space="0" w:color="auto"/>
      </w:divBdr>
    </w:div>
    <w:div w:id="1503855274">
      <w:bodyDiv w:val="1"/>
      <w:marLeft w:val="0"/>
      <w:marRight w:val="0"/>
      <w:marTop w:val="0"/>
      <w:marBottom w:val="0"/>
      <w:divBdr>
        <w:top w:val="none" w:sz="0" w:space="0" w:color="auto"/>
        <w:left w:val="none" w:sz="0" w:space="0" w:color="auto"/>
        <w:bottom w:val="none" w:sz="0" w:space="0" w:color="auto"/>
        <w:right w:val="none" w:sz="0" w:space="0" w:color="auto"/>
      </w:divBdr>
    </w:div>
    <w:div w:id="1522429791">
      <w:bodyDiv w:val="1"/>
      <w:marLeft w:val="0"/>
      <w:marRight w:val="0"/>
      <w:marTop w:val="0"/>
      <w:marBottom w:val="0"/>
      <w:divBdr>
        <w:top w:val="none" w:sz="0" w:space="0" w:color="auto"/>
        <w:left w:val="none" w:sz="0" w:space="0" w:color="auto"/>
        <w:bottom w:val="none" w:sz="0" w:space="0" w:color="auto"/>
        <w:right w:val="none" w:sz="0" w:space="0" w:color="auto"/>
      </w:divBdr>
    </w:div>
    <w:div w:id="1544946213">
      <w:bodyDiv w:val="1"/>
      <w:marLeft w:val="0"/>
      <w:marRight w:val="0"/>
      <w:marTop w:val="0"/>
      <w:marBottom w:val="0"/>
      <w:divBdr>
        <w:top w:val="none" w:sz="0" w:space="0" w:color="auto"/>
        <w:left w:val="none" w:sz="0" w:space="0" w:color="auto"/>
        <w:bottom w:val="none" w:sz="0" w:space="0" w:color="auto"/>
        <w:right w:val="none" w:sz="0" w:space="0" w:color="auto"/>
      </w:divBdr>
    </w:div>
    <w:div w:id="1546940527">
      <w:bodyDiv w:val="1"/>
      <w:marLeft w:val="0"/>
      <w:marRight w:val="0"/>
      <w:marTop w:val="0"/>
      <w:marBottom w:val="0"/>
      <w:divBdr>
        <w:top w:val="none" w:sz="0" w:space="0" w:color="auto"/>
        <w:left w:val="none" w:sz="0" w:space="0" w:color="auto"/>
        <w:bottom w:val="none" w:sz="0" w:space="0" w:color="auto"/>
        <w:right w:val="none" w:sz="0" w:space="0" w:color="auto"/>
      </w:divBdr>
      <w:divsChild>
        <w:div w:id="1652170376">
          <w:marLeft w:val="274"/>
          <w:marRight w:val="0"/>
          <w:marTop w:val="60"/>
          <w:marBottom w:val="0"/>
          <w:divBdr>
            <w:top w:val="none" w:sz="0" w:space="0" w:color="auto"/>
            <w:left w:val="none" w:sz="0" w:space="0" w:color="auto"/>
            <w:bottom w:val="none" w:sz="0" w:space="0" w:color="auto"/>
            <w:right w:val="none" w:sz="0" w:space="0" w:color="auto"/>
          </w:divBdr>
        </w:div>
      </w:divsChild>
    </w:div>
    <w:div w:id="1582829647">
      <w:bodyDiv w:val="1"/>
      <w:marLeft w:val="0"/>
      <w:marRight w:val="0"/>
      <w:marTop w:val="0"/>
      <w:marBottom w:val="0"/>
      <w:divBdr>
        <w:top w:val="none" w:sz="0" w:space="0" w:color="auto"/>
        <w:left w:val="none" w:sz="0" w:space="0" w:color="auto"/>
        <w:bottom w:val="none" w:sz="0" w:space="0" w:color="auto"/>
        <w:right w:val="none" w:sz="0" w:space="0" w:color="auto"/>
      </w:divBdr>
    </w:div>
    <w:div w:id="1596206469">
      <w:bodyDiv w:val="1"/>
      <w:marLeft w:val="0"/>
      <w:marRight w:val="0"/>
      <w:marTop w:val="0"/>
      <w:marBottom w:val="0"/>
      <w:divBdr>
        <w:top w:val="none" w:sz="0" w:space="0" w:color="auto"/>
        <w:left w:val="none" w:sz="0" w:space="0" w:color="auto"/>
        <w:bottom w:val="none" w:sz="0" w:space="0" w:color="auto"/>
        <w:right w:val="none" w:sz="0" w:space="0" w:color="auto"/>
      </w:divBdr>
    </w:div>
    <w:div w:id="1601791416">
      <w:bodyDiv w:val="1"/>
      <w:marLeft w:val="0"/>
      <w:marRight w:val="0"/>
      <w:marTop w:val="0"/>
      <w:marBottom w:val="0"/>
      <w:divBdr>
        <w:top w:val="none" w:sz="0" w:space="0" w:color="auto"/>
        <w:left w:val="none" w:sz="0" w:space="0" w:color="auto"/>
        <w:bottom w:val="none" w:sz="0" w:space="0" w:color="auto"/>
        <w:right w:val="none" w:sz="0" w:space="0" w:color="auto"/>
      </w:divBdr>
    </w:div>
    <w:div w:id="1622564863">
      <w:bodyDiv w:val="1"/>
      <w:marLeft w:val="0"/>
      <w:marRight w:val="0"/>
      <w:marTop w:val="0"/>
      <w:marBottom w:val="0"/>
      <w:divBdr>
        <w:top w:val="none" w:sz="0" w:space="0" w:color="auto"/>
        <w:left w:val="none" w:sz="0" w:space="0" w:color="auto"/>
        <w:bottom w:val="none" w:sz="0" w:space="0" w:color="auto"/>
        <w:right w:val="none" w:sz="0" w:space="0" w:color="auto"/>
      </w:divBdr>
    </w:div>
    <w:div w:id="1623489949">
      <w:bodyDiv w:val="1"/>
      <w:marLeft w:val="0"/>
      <w:marRight w:val="0"/>
      <w:marTop w:val="0"/>
      <w:marBottom w:val="0"/>
      <w:divBdr>
        <w:top w:val="none" w:sz="0" w:space="0" w:color="auto"/>
        <w:left w:val="none" w:sz="0" w:space="0" w:color="auto"/>
        <w:bottom w:val="none" w:sz="0" w:space="0" w:color="auto"/>
        <w:right w:val="none" w:sz="0" w:space="0" w:color="auto"/>
      </w:divBdr>
    </w:div>
    <w:div w:id="1629361913">
      <w:bodyDiv w:val="1"/>
      <w:marLeft w:val="0"/>
      <w:marRight w:val="0"/>
      <w:marTop w:val="0"/>
      <w:marBottom w:val="0"/>
      <w:divBdr>
        <w:top w:val="none" w:sz="0" w:space="0" w:color="auto"/>
        <w:left w:val="none" w:sz="0" w:space="0" w:color="auto"/>
        <w:bottom w:val="none" w:sz="0" w:space="0" w:color="auto"/>
        <w:right w:val="none" w:sz="0" w:space="0" w:color="auto"/>
      </w:divBdr>
    </w:div>
    <w:div w:id="1652826958">
      <w:bodyDiv w:val="1"/>
      <w:marLeft w:val="0"/>
      <w:marRight w:val="0"/>
      <w:marTop w:val="0"/>
      <w:marBottom w:val="0"/>
      <w:divBdr>
        <w:top w:val="none" w:sz="0" w:space="0" w:color="auto"/>
        <w:left w:val="none" w:sz="0" w:space="0" w:color="auto"/>
        <w:bottom w:val="none" w:sz="0" w:space="0" w:color="auto"/>
        <w:right w:val="none" w:sz="0" w:space="0" w:color="auto"/>
      </w:divBdr>
    </w:div>
    <w:div w:id="1657803472">
      <w:bodyDiv w:val="1"/>
      <w:marLeft w:val="0"/>
      <w:marRight w:val="0"/>
      <w:marTop w:val="0"/>
      <w:marBottom w:val="0"/>
      <w:divBdr>
        <w:top w:val="none" w:sz="0" w:space="0" w:color="auto"/>
        <w:left w:val="none" w:sz="0" w:space="0" w:color="auto"/>
        <w:bottom w:val="none" w:sz="0" w:space="0" w:color="auto"/>
        <w:right w:val="none" w:sz="0" w:space="0" w:color="auto"/>
      </w:divBdr>
    </w:div>
    <w:div w:id="1692679542">
      <w:bodyDiv w:val="1"/>
      <w:marLeft w:val="0"/>
      <w:marRight w:val="0"/>
      <w:marTop w:val="0"/>
      <w:marBottom w:val="0"/>
      <w:divBdr>
        <w:top w:val="none" w:sz="0" w:space="0" w:color="auto"/>
        <w:left w:val="none" w:sz="0" w:space="0" w:color="auto"/>
        <w:bottom w:val="none" w:sz="0" w:space="0" w:color="auto"/>
        <w:right w:val="none" w:sz="0" w:space="0" w:color="auto"/>
      </w:divBdr>
    </w:div>
    <w:div w:id="1706979449">
      <w:bodyDiv w:val="1"/>
      <w:marLeft w:val="0"/>
      <w:marRight w:val="0"/>
      <w:marTop w:val="0"/>
      <w:marBottom w:val="0"/>
      <w:divBdr>
        <w:top w:val="none" w:sz="0" w:space="0" w:color="auto"/>
        <w:left w:val="none" w:sz="0" w:space="0" w:color="auto"/>
        <w:bottom w:val="none" w:sz="0" w:space="0" w:color="auto"/>
        <w:right w:val="none" w:sz="0" w:space="0" w:color="auto"/>
      </w:divBdr>
      <w:divsChild>
        <w:div w:id="385111295">
          <w:marLeft w:val="0"/>
          <w:marRight w:val="0"/>
          <w:marTop w:val="0"/>
          <w:marBottom w:val="0"/>
          <w:divBdr>
            <w:top w:val="none" w:sz="0" w:space="0" w:color="auto"/>
            <w:left w:val="none" w:sz="0" w:space="0" w:color="auto"/>
            <w:bottom w:val="none" w:sz="0" w:space="0" w:color="auto"/>
            <w:right w:val="none" w:sz="0" w:space="0" w:color="auto"/>
          </w:divBdr>
        </w:div>
      </w:divsChild>
    </w:div>
    <w:div w:id="1710495923">
      <w:bodyDiv w:val="1"/>
      <w:marLeft w:val="0"/>
      <w:marRight w:val="0"/>
      <w:marTop w:val="0"/>
      <w:marBottom w:val="0"/>
      <w:divBdr>
        <w:top w:val="none" w:sz="0" w:space="0" w:color="auto"/>
        <w:left w:val="none" w:sz="0" w:space="0" w:color="auto"/>
        <w:bottom w:val="none" w:sz="0" w:space="0" w:color="auto"/>
        <w:right w:val="none" w:sz="0" w:space="0" w:color="auto"/>
      </w:divBdr>
    </w:div>
    <w:div w:id="1712029622">
      <w:bodyDiv w:val="1"/>
      <w:marLeft w:val="0"/>
      <w:marRight w:val="0"/>
      <w:marTop w:val="0"/>
      <w:marBottom w:val="0"/>
      <w:divBdr>
        <w:top w:val="none" w:sz="0" w:space="0" w:color="auto"/>
        <w:left w:val="none" w:sz="0" w:space="0" w:color="auto"/>
        <w:bottom w:val="none" w:sz="0" w:space="0" w:color="auto"/>
        <w:right w:val="none" w:sz="0" w:space="0" w:color="auto"/>
      </w:divBdr>
    </w:div>
    <w:div w:id="1713533531">
      <w:bodyDiv w:val="1"/>
      <w:marLeft w:val="0"/>
      <w:marRight w:val="0"/>
      <w:marTop w:val="0"/>
      <w:marBottom w:val="0"/>
      <w:divBdr>
        <w:top w:val="none" w:sz="0" w:space="0" w:color="auto"/>
        <w:left w:val="none" w:sz="0" w:space="0" w:color="auto"/>
        <w:bottom w:val="none" w:sz="0" w:space="0" w:color="auto"/>
        <w:right w:val="none" w:sz="0" w:space="0" w:color="auto"/>
      </w:divBdr>
    </w:div>
    <w:div w:id="1716809364">
      <w:bodyDiv w:val="1"/>
      <w:marLeft w:val="0"/>
      <w:marRight w:val="0"/>
      <w:marTop w:val="0"/>
      <w:marBottom w:val="0"/>
      <w:divBdr>
        <w:top w:val="none" w:sz="0" w:space="0" w:color="auto"/>
        <w:left w:val="none" w:sz="0" w:space="0" w:color="auto"/>
        <w:bottom w:val="none" w:sz="0" w:space="0" w:color="auto"/>
        <w:right w:val="none" w:sz="0" w:space="0" w:color="auto"/>
      </w:divBdr>
    </w:div>
    <w:div w:id="1725828425">
      <w:bodyDiv w:val="1"/>
      <w:marLeft w:val="0"/>
      <w:marRight w:val="0"/>
      <w:marTop w:val="0"/>
      <w:marBottom w:val="0"/>
      <w:divBdr>
        <w:top w:val="none" w:sz="0" w:space="0" w:color="auto"/>
        <w:left w:val="none" w:sz="0" w:space="0" w:color="auto"/>
        <w:bottom w:val="none" w:sz="0" w:space="0" w:color="auto"/>
        <w:right w:val="none" w:sz="0" w:space="0" w:color="auto"/>
      </w:divBdr>
    </w:div>
    <w:div w:id="1742948446">
      <w:bodyDiv w:val="1"/>
      <w:marLeft w:val="0"/>
      <w:marRight w:val="0"/>
      <w:marTop w:val="0"/>
      <w:marBottom w:val="0"/>
      <w:divBdr>
        <w:top w:val="none" w:sz="0" w:space="0" w:color="auto"/>
        <w:left w:val="none" w:sz="0" w:space="0" w:color="auto"/>
        <w:bottom w:val="none" w:sz="0" w:space="0" w:color="auto"/>
        <w:right w:val="none" w:sz="0" w:space="0" w:color="auto"/>
      </w:divBdr>
    </w:div>
    <w:div w:id="1749112398">
      <w:bodyDiv w:val="1"/>
      <w:marLeft w:val="0"/>
      <w:marRight w:val="0"/>
      <w:marTop w:val="0"/>
      <w:marBottom w:val="0"/>
      <w:divBdr>
        <w:top w:val="none" w:sz="0" w:space="0" w:color="auto"/>
        <w:left w:val="none" w:sz="0" w:space="0" w:color="auto"/>
        <w:bottom w:val="none" w:sz="0" w:space="0" w:color="auto"/>
        <w:right w:val="none" w:sz="0" w:space="0" w:color="auto"/>
      </w:divBdr>
    </w:div>
    <w:div w:id="1755205201">
      <w:bodyDiv w:val="1"/>
      <w:marLeft w:val="0"/>
      <w:marRight w:val="0"/>
      <w:marTop w:val="0"/>
      <w:marBottom w:val="0"/>
      <w:divBdr>
        <w:top w:val="none" w:sz="0" w:space="0" w:color="auto"/>
        <w:left w:val="none" w:sz="0" w:space="0" w:color="auto"/>
        <w:bottom w:val="none" w:sz="0" w:space="0" w:color="auto"/>
        <w:right w:val="none" w:sz="0" w:space="0" w:color="auto"/>
      </w:divBdr>
    </w:div>
    <w:div w:id="1776974744">
      <w:bodyDiv w:val="1"/>
      <w:marLeft w:val="0"/>
      <w:marRight w:val="0"/>
      <w:marTop w:val="0"/>
      <w:marBottom w:val="0"/>
      <w:divBdr>
        <w:top w:val="none" w:sz="0" w:space="0" w:color="auto"/>
        <w:left w:val="none" w:sz="0" w:space="0" w:color="auto"/>
        <w:bottom w:val="none" w:sz="0" w:space="0" w:color="auto"/>
        <w:right w:val="none" w:sz="0" w:space="0" w:color="auto"/>
      </w:divBdr>
    </w:div>
    <w:div w:id="1784421170">
      <w:bodyDiv w:val="1"/>
      <w:marLeft w:val="0"/>
      <w:marRight w:val="0"/>
      <w:marTop w:val="0"/>
      <w:marBottom w:val="0"/>
      <w:divBdr>
        <w:top w:val="none" w:sz="0" w:space="0" w:color="auto"/>
        <w:left w:val="none" w:sz="0" w:space="0" w:color="auto"/>
        <w:bottom w:val="none" w:sz="0" w:space="0" w:color="auto"/>
        <w:right w:val="none" w:sz="0" w:space="0" w:color="auto"/>
      </w:divBdr>
    </w:div>
    <w:div w:id="1793549614">
      <w:bodyDiv w:val="1"/>
      <w:marLeft w:val="0"/>
      <w:marRight w:val="0"/>
      <w:marTop w:val="0"/>
      <w:marBottom w:val="0"/>
      <w:divBdr>
        <w:top w:val="none" w:sz="0" w:space="0" w:color="auto"/>
        <w:left w:val="none" w:sz="0" w:space="0" w:color="auto"/>
        <w:bottom w:val="none" w:sz="0" w:space="0" w:color="auto"/>
        <w:right w:val="none" w:sz="0" w:space="0" w:color="auto"/>
      </w:divBdr>
    </w:div>
    <w:div w:id="1793788254">
      <w:bodyDiv w:val="1"/>
      <w:marLeft w:val="0"/>
      <w:marRight w:val="0"/>
      <w:marTop w:val="0"/>
      <w:marBottom w:val="0"/>
      <w:divBdr>
        <w:top w:val="none" w:sz="0" w:space="0" w:color="auto"/>
        <w:left w:val="none" w:sz="0" w:space="0" w:color="auto"/>
        <w:bottom w:val="none" w:sz="0" w:space="0" w:color="auto"/>
        <w:right w:val="none" w:sz="0" w:space="0" w:color="auto"/>
      </w:divBdr>
      <w:divsChild>
        <w:div w:id="1659457337">
          <w:marLeft w:val="274"/>
          <w:marRight w:val="0"/>
          <w:marTop w:val="0"/>
          <w:marBottom w:val="60"/>
          <w:divBdr>
            <w:top w:val="none" w:sz="0" w:space="0" w:color="auto"/>
            <w:left w:val="none" w:sz="0" w:space="0" w:color="auto"/>
            <w:bottom w:val="none" w:sz="0" w:space="0" w:color="auto"/>
            <w:right w:val="none" w:sz="0" w:space="0" w:color="auto"/>
          </w:divBdr>
        </w:div>
        <w:div w:id="415514621">
          <w:marLeft w:val="274"/>
          <w:marRight w:val="0"/>
          <w:marTop w:val="0"/>
          <w:marBottom w:val="60"/>
          <w:divBdr>
            <w:top w:val="none" w:sz="0" w:space="0" w:color="auto"/>
            <w:left w:val="none" w:sz="0" w:space="0" w:color="auto"/>
            <w:bottom w:val="none" w:sz="0" w:space="0" w:color="auto"/>
            <w:right w:val="none" w:sz="0" w:space="0" w:color="auto"/>
          </w:divBdr>
        </w:div>
      </w:divsChild>
    </w:div>
    <w:div w:id="1800220477">
      <w:bodyDiv w:val="1"/>
      <w:marLeft w:val="0"/>
      <w:marRight w:val="0"/>
      <w:marTop w:val="0"/>
      <w:marBottom w:val="0"/>
      <w:divBdr>
        <w:top w:val="none" w:sz="0" w:space="0" w:color="auto"/>
        <w:left w:val="none" w:sz="0" w:space="0" w:color="auto"/>
        <w:bottom w:val="none" w:sz="0" w:space="0" w:color="auto"/>
        <w:right w:val="none" w:sz="0" w:space="0" w:color="auto"/>
      </w:divBdr>
    </w:div>
    <w:div w:id="1802503247">
      <w:bodyDiv w:val="1"/>
      <w:marLeft w:val="0"/>
      <w:marRight w:val="0"/>
      <w:marTop w:val="0"/>
      <w:marBottom w:val="0"/>
      <w:divBdr>
        <w:top w:val="none" w:sz="0" w:space="0" w:color="auto"/>
        <w:left w:val="none" w:sz="0" w:space="0" w:color="auto"/>
        <w:bottom w:val="none" w:sz="0" w:space="0" w:color="auto"/>
        <w:right w:val="none" w:sz="0" w:space="0" w:color="auto"/>
      </w:divBdr>
      <w:divsChild>
        <w:div w:id="34164964">
          <w:marLeft w:val="274"/>
          <w:marRight w:val="0"/>
          <w:marTop w:val="60"/>
          <w:marBottom w:val="0"/>
          <w:divBdr>
            <w:top w:val="none" w:sz="0" w:space="0" w:color="auto"/>
            <w:left w:val="none" w:sz="0" w:space="0" w:color="auto"/>
            <w:bottom w:val="none" w:sz="0" w:space="0" w:color="auto"/>
            <w:right w:val="none" w:sz="0" w:space="0" w:color="auto"/>
          </w:divBdr>
        </w:div>
      </w:divsChild>
    </w:div>
    <w:div w:id="1817717792">
      <w:bodyDiv w:val="1"/>
      <w:marLeft w:val="0"/>
      <w:marRight w:val="0"/>
      <w:marTop w:val="0"/>
      <w:marBottom w:val="0"/>
      <w:divBdr>
        <w:top w:val="none" w:sz="0" w:space="0" w:color="auto"/>
        <w:left w:val="none" w:sz="0" w:space="0" w:color="auto"/>
        <w:bottom w:val="none" w:sz="0" w:space="0" w:color="auto"/>
        <w:right w:val="none" w:sz="0" w:space="0" w:color="auto"/>
      </w:divBdr>
    </w:div>
    <w:div w:id="1828594183">
      <w:bodyDiv w:val="1"/>
      <w:marLeft w:val="0"/>
      <w:marRight w:val="0"/>
      <w:marTop w:val="0"/>
      <w:marBottom w:val="0"/>
      <w:divBdr>
        <w:top w:val="none" w:sz="0" w:space="0" w:color="auto"/>
        <w:left w:val="none" w:sz="0" w:space="0" w:color="auto"/>
        <w:bottom w:val="none" w:sz="0" w:space="0" w:color="auto"/>
        <w:right w:val="none" w:sz="0" w:space="0" w:color="auto"/>
      </w:divBdr>
    </w:div>
    <w:div w:id="1848593668">
      <w:bodyDiv w:val="1"/>
      <w:marLeft w:val="0"/>
      <w:marRight w:val="0"/>
      <w:marTop w:val="0"/>
      <w:marBottom w:val="0"/>
      <w:divBdr>
        <w:top w:val="none" w:sz="0" w:space="0" w:color="auto"/>
        <w:left w:val="none" w:sz="0" w:space="0" w:color="auto"/>
        <w:bottom w:val="none" w:sz="0" w:space="0" w:color="auto"/>
        <w:right w:val="none" w:sz="0" w:space="0" w:color="auto"/>
      </w:divBdr>
    </w:div>
    <w:div w:id="1862010652">
      <w:bodyDiv w:val="1"/>
      <w:marLeft w:val="0"/>
      <w:marRight w:val="0"/>
      <w:marTop w:val="0"/>
      <w:marBottom w:val="0"/>
      <w:divBdr>
        <w:top w:val="none" w:sz="0" w:space="0" w:color="auto"/>
        <w:left w:val="none" w:sz="0" w:space="0" w:color="auto"/>
        <w:bottom w:val="none" w:sz="0" w:space="0" w:color="auto"/>
        <w:right w:val="none" w:sz="0" w:space="0" w:color="auto"/>
      </w:divBdr>
      <w:divsChild>
        <w:div w:id="260796313">
          <w:marLeft w:val="274"/>
          <w:marRight w:val="0"/>
          <w:marTop w:val="60"/>
          <w:marBottom w:val="0"/>
          <w:divBdr>
            <w:top w:val="none" w:sz="0" w:space="0" w:color="auto"/>
            <w:left w:val="none" w:sz="0" w:space="0" w:color="auto"/>
            <w:bottom w:val="none" w:sz="0" w:space="0" w:color="auto"/>
            <w:right w:val="none" w:sz="0" w:space="0" w:color="auto"/>
          </w:divBdr>
        </w:div>
      </w:divsChild>
    </w:div>
    <w:div w:id="1862281593">
      <w:bodyDiv w:val="1"/>
      <w:marLeft w:val="0"/>
      <w:marRight w:val="0"/>
      <w:marTop w:val="0"/>
      <w:marBottom w:val="0"/>
      <w:divBdr>
        <w:top w:val="none" w:sz="0" w:space="0" w:color="auto"/>
        <w:left w:val="none" w:sz="0" w:space="0" w:color="auto"/>
        <w:bottom w:val="none" w:sz="0" w:space="0" w:color="auto"/>
        <w:right w:val="none" w:sz="0" w:space="0" w:color="auto"/>
      </w:divBdr>
    </w:div>
    <w:div w:id="1869100414">
      <w:bodyDiv w:val="1"/>
      <w:marLeft w:val="0"/>
      <w:marRight w:val="0"/>
      <w:marTop w:val="0"/>
      <w:marBottom w:val="0"/>
      <w:divBdr>
        <w:top w:val="none" w:sz="0" w:space="0" w:color="auto"/>
        <w:left w:val="none" w:sz="0" w:space="0" w:color="auto"/>
        <w:bottom w:val="none" w:sz="0" w:space="0" w:color="auto"/>
        <w:right w:val="none" w:sz="0" w:space="0" w:color="auto"/>
      </w:divBdr>
    </w:div>
    <w:div w:id="1878081574">
      <w:bodyDiv w:val="1"/>
      <w:marLeft w:val="0"/>
      <w:marRight w:val="0"/>
      <w:marTop w:val="0"/>
      <w:marBottom w:val="0"/>
      <w:divBdr>
        <w:top w:val="none" w:sz="0" w:space="0" w:color="auto"/>
        <w:left w:val="none" w:sz="0" w:space="0" w:color="auto"/>
        <w:bottom w:val="none" w:sz="0" w:space="0" w:color="auto"/>
        <w:right w:val="none" w:sz="0" w:space="0" w:color="auto"/>
      </w:divBdr>
    </w:div>
    <w:div w:id="1880312101">
      <w:bodyDiv w:val="1"/>
      <w:marLeft w:val="0"/>
      <w:marRight w:val="0"/>
      <w:marTop w:val="0"/>
      <w:marBottom w:val="0"/>
      <w:divBdr>
        <w:top w:val="none" w:sz="0" w:space="0" w:color="auto"/>
        <w:left w:val="none" w:sz="0" w:space="0" w:color="auto"/>
        <w:bottom w:val="none" w:sz="0" w:space="0" w:color="auto"/>
        <w:right w:val="none" w:sz="0" w:space="0" w:color="auto"/>
      </w:divBdr>
      <w:divsChild>
        <w:div w:id="1285695160">
          <w:marLeft w:val="274"/>
          <w:marRight w:val="0"/>
          <w:marTop w:val="60"/>
          <w:marBottom w:val="0"/>
          <w:divBdr>
            <w:top w:val="none" w:sz="0" w:space="0" w:color="auto"/>
            <w:left w:val="none" w:sz="0" w:space="0" w:color="auto"/>
            <w:bottom w:val="none" w:sz="0" w:space="0" w:color="auto"/>
            <w:right w:val="none" w:sz="0" w:space="0" w:color="auto"/>
          </w:divBdr>
        </w:div>
      </w:divsChild>
    </w:div>
    <w:div w:id="1889953331">
      <w:bodyDiv w:val="1"/>
      <w:marLeft w:val="0"/>
      <w:marRight w:val="0"/>
      <w:marTop w:val="0"/>
      <w:marBottom w:val="0"/>
      <w:divBdr>
        <w:top w:val="none" w:sz="0" w:space="0" w:color="auto"/>
        <w:left w:val="none" w:sz="0" w:space="0" w:color="auto"/>
        <w:bottom w:val="none" w:sz="0" w:space="0" w:color="auto"/>
        <w:right w:val="none" w:sz="0" w:space="0" w:color="auto"/>
      </w:divBdr>
    </w:div>
    <w:div w:id="1900819574">
      <w:bodyDiv w:val="1"/>
      <w:marLeft w:val="0"/>
      <w:marRight w:val="0"/>
      <w:marTop w:val="0"/>
      <w:marBottom w:val="0"/>
      <w:divBdr>
        <w:top w:val="none" w:sz="0" w:space="0" w:color="auto"/>
        <w:left w:val="none" w:sz="0" w:space="0" w:color="auto"/>
        <w:bottom w:val="none" w:sz="0" w:space="0" w:color="auto"/>
        <w:right w:val="none" w:sz="0" w:space="0" w:color="auto"/>
      </w:divBdr>
    </w:div>
    <w:div w:id="1916932208">
      <w:bodyDiv w:val="1"/>
      <w:marLeft w:val="0"/>
      <w:marRight w:val="0"/>
      <w:marTop w:val="0"/>
      <w:marBottom w:val="0"/>
      <w:divBdr>
        <w:top w:val="none" w:sz="0" w:space="0" w:color="auto"/>
        <w:left w:val="none" w:sz="0" w:space="0" w:color="auto"/>
        <w:bottom w:val="none" w:sz="0" w:space="0" w:color="auto"/>
        <w:right w:val="none" w:sz="0" w:space="0" w:color="auto"/>
      </w:divBdr>
    </w:div>
    <w:div w:id="1943294276">
      <w:bodyDiv w:val="1"/>
      <w:marLeft w:val="0"/>
      <w:marRight w:val="0"/>
      <w:marTop w:val="0"/>
      <w:marBottom w:val="0"/>
      <w:divBdr>
        <w:top w:val="none" w:sz="0" w:space="0" w:color="auto"/>
        <w:left w:val="none" w:sz="0" w:space="0" w:color="auto"/>
        <w:bottom w:val="none" w:sz="0" w:space="0" w:color="auto"/>
        <w:right w:val="none" w:sz="0" w:space="0" w:color="auto"/>
      </w:divBdr>
      <w:divsChild>
        <w:div w:id="833035789">
          <w:marLeft w:val="0"/>
          <w:marRight w:val="0"/>
          <w:marTop w:val="0"/>
          <w:marBottom w:val="0"/>
          <w:divBdr>
            <w:top w:val="none" w:sz="0" w:space="0" w:color="auto"/>
            <w:left w:val="none" w:sz="0" w:space="0" w:color="auto"/>
            <w:bottom w:val="none" w:sz="0" w:space="0" w:color="auto"/>
            <w:right w:val="none" w:sz="0" w:space="0" w:color="auto"/>
          </w:divBdr>
        </w:div>
      </w:divsChild>
    </w:div>
    <w:div w:id="1950162313">
      <w:bodyDiv w:val="1"/>
      <w:marLeft w:val="0"/>
      <w:marRight w:val="0"/>
      <w:marTop w:val="0"/>
      <w:marBottom w:val="0"/>
      <w:divBdr>
        <w:top w:val="none" w:sz="0" w:space="0" w:color="auto"/>
        <w:left w:val="none" w:sz="0" w:space="0" w:color="auto"/>
        <w:bottom w:val="none" w:sz="0" w:space="0" w:color="auto"/>
        <w:right w:val="none" w:sz="0" w:space="0" w:color="auto"/>
      </w:divBdr>
    </w:div>
    <w:div w:id="1953511630">
      <w:bodyDiv w:val="1"/>
      <w:marLeft w:val="0"/>
      <w:marRight w:val="0"/>
      <w:marTop w:val="0"/>
      <w:marBottom w:val="0"/>
      <w:divBdr>
        <w:top w:val="none" w:sz="0" w:space="0" w:color="auto"/>
        <w:left w:val="none" w:sz="0" w:space="0" w:color="auto"/>
        <w:bottom w:val="none" w:sz="0" w:space="0" w:color="auto"/>
        <w:right w:val="none" w:sz="0" w:space="0" w:color="auto"/>
      </w:divBdr>
    </w:div>
    <w:div w:id="1959489118">
      <w:bodyDiv w:val="1"/>
      <w:marLeft w:val="0"/>
      <w:marRight w:val="0"/>
      <w:marTop w:val="0"/>
      <w:marBottom w:val="0"/>
      <w:divBdr>
        <w:top w:val="none" w:sz="0" w:space="0" w:color="auto"/>
        <w:left w:val="none" w:sz="0" w:space="0" w:color="auto"/>
        <w:bottom w:val="none" w:sz="0" w:space="0" w:color="auto"/>
        <w:right w:val="none" w:sz="0" w:space="0" w:color="auto"/>
      </w:divBdr>
      <w:divsChild>
        <w:div w:id="866672676">
          <w:marLeft w:val="274"/>
          <w:marRight w:val="0"/>
          <w:marTop w:val="0"/>
          <w:marBottom w:val="60"/>
          <w:divBdr>
            <w:top w:val="none" w:sz="0" w:space="0" w:color="auto"/>
            <w:left w:val="none" w:sz="0" w:space="0" w:color="auto"/>
            <w:bottom w:val="none" w:sz="0" w:space="0" w:color="auto"/>
            <w:right w:val="none" w:sz="0" w:space="0" w:color="auto"/>
          </w:divBdr>
        </w:div>
      </w:divsChild>
    </w:div>
    <w:div w:id="1960914192">
      <w:bodyDiv w:val="1"/>
      <w:marLeft w:val="0"/>
      <w:marRight w:val="0"/>
      <w:marTop w:val="0"/>
      <w:marBottom w:val="0"/>
      <w:divBdr>
        <w:top w:val="none" w:sz="0" w:space="0" w:color="auto"/>
        <w:left w:val="none" w:sz="0" w:space="0" w:color="auto"/>
        <w:bottom w:val="none" w:sz="0" w:space="0" w:color="auto"/>
        <w:right w:val="none" w:sz="0" w:space="0" w:color="auto"/>
      </w:divBdr>
    </w:div>
    <w:div w:id="1982148622">
      <w:bodyDiv w:val="1"/>
      <w:marLeft w:val="0"/>
      <w:marRight w:val="0"/>
      <w:marTop w:val="0"/>
      <w:marBottom w:val="0"/>
      <w:divBdr>
        <w:top w:val="none" w:sz="0" w:space="0" w:color="auto"/>
        <w:left w:val="none" w:sz="0" w:space="0" w:color="auto"/>
        <w:bottom w:val="none" w:sz="0" w:space="0" w:color="auto"/>
        <w:right w:val="none" w:sz="0" w:space="0" w:color="auto"/>
      </w:divBdr>
      <w:divsChild>
        <w:div w:id="521016154">
          <w:marLeft w:val="0"/>
          <w:marRight w:val="0"/>
          <w:marTop w:val="0"/>
          <w:marBottom w:val="0"/>
          <w:divBdr>
            <w:top w:val="none" w:sz="0" w:space="0" w:color="auto"/>
            <w:left w:val="none" w:sz="0" w:space="0" w:color="auto"/>
            <w:bottom w:val="none" w:sz="0" w:space="0" w:color="auto"/>
            <w:right w:val="none" w:sz="0" w:space="0" w:color="auto"/>
          </w:divBdr>
        </w:div>
      </w:divsChild>
    </w:div>
    <w:div w:id="1992130252">
      <w:bodyDiv w:val="1"/>
      <w:marLeft w:val="0"/>
      <w:marRight w:val="0"/>
      <w:marTop w:val="0"/>
      <w:marBottom w:val="0"/>
      <w:divBdr>
        <w:top w:val="none" w:sz="0" w:space="0" w:color="auto"/>
        <w:left w:val="none" w:sz="0" w:space="0" w:color="auto"/>
        <w:bottom w:val="none" w:sz="0" w:space="0" w:color="auto"/>
        <w:right w:val="none" w:sz="0" w:space="0" w:color="auto"/>
      </w:divBdr>
    </w:div>
    <w:div w:id="1994404338">
      <w:bodyDiv w:val="1"/>
      <w:marLeft w:val="0"/>
      <w:marRight w:val="0"/>
      <w:marTop w:val="0"/>
      <w:marBottom w:val="0"/>
      <w:divBdr>
        <w:top w:val="none" w:sz="0" w:space="0" w:color="auto"/>
        <w:left w:val="none" w:sz="0" w:space="0" w:color="auto"/>
        <w:bottom w:val="none" w:sz="0" w:space="0" w:color="auto"/>
        <w:right w:val="none" w:sz="0" w:space="0" w:color="auto"/>
      </w:divBdr>
    </w:div>
    <w:div w:id="1999535440">
      <w:bodyDiv w:val="1"/>
      <w:marLeft w:val="0"/>
      <w:marRight w:val="0"/>
      <w:marTop w:val="0"/>
      <w:marBottom w:val="0"/>
      <w:divBdr>
        <w:top w:val="none" w:sz="0" w:space="0" w:color="auto"/>
        <w:left w:val="none" w:sz="0" w:space="0" w:color="auto"/>
        <w:bottom w:val="none" w:sz="0" w:space="0" w:color="auto"/>
        <w:right w:val="none" w:sz="0" w:space="0" w:color="auto"/>
      </w:divBdr>
      <w:divsChild>
        <w:div w:id="9381170">
          <w:marLeft w:val="274"/>
          <w:marRight w:val="0"/>
          <w:marTop w:val="60"/>
          <w:marBottom w:val="0"/>
          <w:divBdr>
            <w:top w:val="none" w:sz="0" w:space="0" w:color="auto"/>
            <w:left w:val="none" w:sz="0" w:space="0" w:color="auto"/>
            <w:bottom w:val="none" w:sz="0" w:space="0" w:color="auto"/>
            <w:right w:val="none" w:sz="0" w:space="0" w:color="auto"/>
          </w:divBdr>
        </w:div>
      </w:divsChild>
    </w:div>
    <w:div w:id="2021589239">
      <w:bodyDiv w:val="1"/>
      <w:marLeft w:val="0"/>
      <w:marRight w:val="0"/>
      <w:marTop w:val="0"/>
      <w:marBottom w:val="0"/>
      <w:divBdr>
        <w:top w:val="none" w:sz="0" w:space="0" w:color="auto"/>
        <w:left w:val="none" w:sz="0" w:space="0" w:color="auto"/>
        <w:bottom w:val="none" w:sz="0" w:space="0" w:color="auto"/>
        <w:right w:val="none" w:sz="0" w:space="0" w:color="auto"/>
      </w:divBdr>
    </w:div>
    <w:div w:id="2056465046">
      <w:bodyDiv w:val="1"/>
      <w:marLeft w:val="0"/>
      <w:marRight w:val="0"/>
      <w:marTop w:val="0"/>
      <w:marBottom w:val="0"/>
      <w:divBdr>
        <w:top w:val="none" w:sz="0" w:space="0" w:color="auto"/>
        <w:left w:val="none" w:sz="0" w:space="0" w:color="auto"/>
        <w:bottom w:val="none" w:sz="0" w:space="0" w:color="auto"/>
        <w:right w:val="none" w:sz="0" w:space="0" w:color="auto"/>
      </w:divBdr>
      <w:divsChild>
        <w:div w:id="329330040">
          <w:marLeft w:val="144"/>
          <w:marRight w:val="0"/>
          <w:marTop w:val="0"/>
          <w:marBottom w:val="0"/>
          <w:divBdr>
            <w:top w:val="none" w:sz="0" w:space="0" w:color="auto"/>
            <w:left w:val="none" w:sz="0" w:space="0" w:color="auto"/>
            <w:bottom w:val="none" w:sz="0" w:space="0" w:color="auto"/>
            <w:right w:val="none" w:sz="0" w:space="0" w:color="auto"/>
          </w:divBdr>
        </w:div>
      </w:divsChild>
    </w:div>
    <w:div w:id="2069380646">
      <w:bodyDiv w:val="1"/>
      <w:marLeft w:val="0"/>
      <w:marRight w:val="0"/>
      <w:marTop w:val="0"/>
      <w:marBottom w:val="0"/>
      <w:divBdr>
        <w:top w:val="none" w:sz="0" w:space="0" w:color="auto"/>
        <w:left w:val="none" w:sz="0" w:space="0" w:color="auto"/>
        <w:bottom w:val="none" w:sz="0" w:space="0" w:color="auto"/>
        <w:right w:val="none" w:sz="0" w:space="0" w:color="auto"/>
      </w:divBdr>
    </w:div>
    <w:div w:id="2081711305">
      <w:bodyDiv w:val="1"/>
      <w:marLeft w:val="0"/>
      <w:marRight w:val="0"/>
      <w:marTop w:val="0"/>
      <w:marBottom w:val="0"/>
      <w:divBdr>
        <w:top w:val="none" w:sz="0" w:space="0" w:color="auto"/>
        <w:left w:val="none" w:sz="0" w:space="0" w:color="auto"/>
        <w:bottom w:val="none" w:sz="0" w:space="0" w:color="auto"/>
        <w:right w:val="none" w:sz="0" w:space="0" w:color="auto"/>
      </w:divBdr>
    </w:div>
    <w:div w:id="2081757067">
      <w:bodyDiv w:val="1"/>
      <w:marLeft w:val="0"/>
      <w:marRight w:val="0"/>
      <w:marTop w:val="0"/>
      <w:marBottom w:val="0"/>
      <w:divBdr>
        <w:top w:val="none" w:sz="0" w:space="0" w:color="auto"/>
        <w:left w:val="none" w:sz="0" w:space="0" w:color="auto"/>
        <w:bottom w:val="none" w:sz="0" w:space="0" w:color="auto"/>
        <w:right w:val="none" w:sz="0" w:space="0" w:color="auto"/>
      </w:divBdr>
      <w:divsChild>
        <w:div w:id="245766296">
          <w:marLeft w:val="0"/>
          <w:marRight w:val="0"/>
          <w:marTop w:val="0"/>
          <w:marBottom w:val="0"/>
          <w:divBdr>
            <w:top w:val="none" w:sz="0" w:space="0" w:color="auto"/>
            <w:left w:val="none" w:sz="0" w:space="0" w:color="auto"/>
            <w:bottom w:val="none" w:sz="0" w:space="0" w:color="auto"/>
            <w:right w:val="none" w:sz="0" w:space="0" w:color="auto"/>
          </w:divBdr>
          <w:divsChild>
            <w:div w:id="1204516010">
              <w:marLeft w:val="0"/>
              <w:marRight w:val="0"/>
              <w:marTop w:val="0"/>
              <w:marBottom w:val="0"/>
              <w:divBdr>
                <w:top w:val="none" w:sz="0" w:space="0" w:color="auto"/>
                <w:left w:val="none" w:sz="0" w:space="0" w:color="auto"/>
                <w:bottom w:val="none" w:sz="0" w:space="0" w:color="auto"/>
                <w:right w:val="none" w:sz="0" w:space="0" w:color="auto"/>
              </w:divBdr>
            </w:div>
            <w:div w:id="14465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01291">
      <w:bodyDiv w:val="1"/>
      <w:marLeft w:val="0"/>
      <w:marRight w:val="0"/>
      <w:marTop w:val="0"/>
      <w:marBottom w:val="0"/>
      <w:divBdr>
        <w:top w:val="none" w:sz="0" w:space="0" w:color="auto"/>
        <w:left w:val="none" w:sz="0" w:space="0" w:color="auto"/>
        <w:bottom w:val="none" w:sz="0" w:space="0" w:color="auto"/>
        <w:right w:val="none" w:sz="0" w:space="0" w:color="auto"/>
      </w:divBdr>
    </w:div>
    <w:div w:id="2093156389">
      <w:bodyDiv w:val="1"/>
      <w:marLeft w:val="0"/>
      <w:marRight w:val="0"/>
      <w:marTop w:val="0"/>
      <w:marBottom w:val="0"/>
      <w:divBdr>
        <w:top w:val="none" w:sz="0" w:space="0" w:color="auto"/>
        <w:left w:val="none" w:sz="0" w:space="0" w:color="auto"/>
        <w:bottom w:val="none" w:sz="0" w:space="0" w:color="auto"/>
        <w:right w:val="none" w:sz="0" w:space="0" w:color="auto"/>
      </w:divBdr>
    </w:div>
    <w:div w:id="2097483309">
      <w:bodyDiv w:val="1"/>
      <w:marLeft w:val="0"/>
      <w:marRight w:val="0"/>
      <w:marTop w:val="0"/>
      <w:marBottom w:val="0"/>
      <w:divBdr>
        <w:top w:val="none" w:sz="0" w:space="0" w:color="auto"/>
        <w:left w:val="none" w:sz="0" w:space="0" w:color="auto"/>
        <w:bottom w:val="none" w:sz="0" w:space="0" w:color="auto"/>
        <w:right w:val="none" w:sz="0" w:space="0" w:color="auto"/>
      </w:divBdr>
      <w:divsChild>
        <w:div w:id="557279810">
          <w:marLeft w:val="274"/>
          <w:marRight w:val="0"/>
          <w:marTop w:val="0"/>
          <w:marBottom w:val="60"/>
          <w:divBdr>
            <w:top w:val="none" w:sz="0" w:space="0" w:color="auto"/>
            <w:left w:val="none" w:sz="0" w:space="0" w:color="auto"/>
            <w:bottom w:val="none" w:sz="0" w:space="0" w:color="auto"/>
            <w:right w:val="none" w:sz="0" w:space="0" w:color="auto"/>
          </w:divBdr>
        </w:div>
        <w:div w:id="769155234">
          <w:marLeft w:val="274"/>
          <w:marRight w:val="0"/>
          <w:marTop w:val="0"/>
          <w:marBottom w:val="60"/>
          <w:divBdr>
            <w:top w:val="none" w:sz="0" w:space="0" w:color="auto"/>
            <w:left w:val="none" w:sz="0" w:space="0" w:color="auto"/>
            <w:bottom w:val="none" w:sz="0" w:space="0" w:color="auto"/>
            <w:right w:val="none" w:sz="0" w:space="0" w:color="auto"/>
          </w:divBdr>
        </w:div>
        <w:div w:id="1958100306">
          <w:marLeft w:val="274"/>
          <w:marRight w:val="0"/>
          <w:marTop w:val="0"/>
          <w:marBottom w:val="60"/>
          <w:divBdr>
            <w:top w:val="none" w:sz="0" w:space="0" w:color="auto"/>
            <w:left w:val="none" w:sz="0" w:space="0" w:color="auto"/>
            <w:bottom w:val="none" w:sz="0" w:space="0" w:color="auto"/>
            <w:right w:val="none" w:sz="0" w:space="0" w:color="auto"/>
          </w:divBdr>
        </w:div>
      </w:divsChild>
    </w:div>
    <w:div w:id="2099519960">
      <w:bodyDiv w:val="1"/>
      <w:marLeft w:val="0"/>
      <w:marRight w:val="0"/>
      <w:marTop w:val="0"/>
      <w:marBottom w:val="0"/>
      <w:divBdr>
        <w:top w:val="none" w:sz="0" w:space="0" w:color="auto"/>
        <w:left w:val="none" w:sz="0" w:space="0" w:color="auto"/>
        <w:bottom w:val="none" w:sz="0" w:space="0" w:color="auto"/>
        <w:right w:val="none" w:sz="0" w:space="0" w:color="auto"/>
      </w:divBdr>
    </w:div>
    <w:div w:id="2107536349">
      <w:bodyDiv w:val="1"/>
      <w:marLeft w:val="0"/>
      <w:marRight w:val="0"/>
      <w:marTop w:val="0"/>
      <w:marBottom w:val="0"/>
      <w:divBdr>
        <w:top w:val="none" w:sz="0" w:space="0" w:color="auto"/>
        <w:left w:val="none" w:sz="0" w:space="0" w:color="auto"/>
        <w:bottom w:val="none" w:sz="0" w:space="0" w:color="auto"/>
        <w:right w:val="none" w:sz="0" w:space="0" w:color="auto"/>
      </w:divBdr>
      <w:divsChild>
        <w:div w:id="1539732465">
          <w:marLeft w:val="648"/>
          <w:marRight w:val="0"/>
          <w:marTop w:val="60"/>
          <w:marBottom w:val="60"/>
          <w:divBdr>
            <w:top w:val="none" w:sz="0" w:space="0" w:color="auto"/>
            <w:left w:val="none" w:sz="0" w:space="0" w:color="auto"/>
            <w:bottom w:val="none" w:sz="0" w:space="0" w:color="auto"/>
            <w:right w:val="none" w:sz="0" w:space="0" w:color="auto"/>
          </w:divBdr>
        </w:div>
        <w:div w:id="1447196804">
          <w:marLeft w:val="648"/>
          <w:marRight w:val="0"/>
          <w:marTop w:val="60"/>
          <w:marBottom w:val="60"/>
          <w:divBdr>
            <w:top w:val="none" w:sz="0" w:space="0" w:color="auto"/>
            <w:left w:val="none" w:sz="0" w:space="0" w:color="auto"/>
            <w:bottom w:val="none" w:sz="0" w:space="0" w:color="auto"/>
            <w:right w:val="none" w:sz="0" w:space="0" w:color="auto"/>
          </w:divBdr>
        </w:div>
        <w:div w:id="1154955061">
          <w:marLeft w:val="648"/>
          <w:marRight w:val="0"/>
          <w:marTop w:val="60"/>
          <w:marBottom w:val="60"/>
          <w:divBdr>
            <w:top w:val="none" w:sz="0" w:space="0" w:color="auto"/>
            <w:left w:val="none" w:sz="0" w:space="0" w:color="auto"/>
            <w:bottom w:val="none" w:sz="0" w:space="0" w:color="auto"/>
            <w:right w:val="none" w:sz="0" w:space="0" w:color="auto"/>
          </w:divBdr>
        </w:div>
        <w:div w:id="938758199">
          <w:marLeft w:val="648"/>
          <w:marRight w:val="0"/>
          <w:marTop w:val="60"/>
          <w:marBottom w:val="6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A7B6C3BFA7E840BFC415BB9DBE00D0" ma:contentTypeVersion="8" ma:contentTypeDescription="Create a new document." ma:contentTypeScope="" ma:versionID="7494dd615bd953eaa250c2c83aac58da">
  <xsd:schema xmlns:xsd="http://www.w3.org/2001/XMLSchema" xmlns:xs="http://www.w3.org/2001/XMLSchema" xmlns:p="http://schemas.microsoft.com/office/2006/metadata/properties" xmlns:ns2="02b409de-649f-4c0e-b23b-3a6ae5f55355" targetNamespace="http://schemas.microsoft.com/office/2006/metadata/properties" ma:root="true" ma:fieldsID="dde2e77aa7a3ef5920940f63094b7d76" ns2:_="">
    <xsd:import namespace="02b409de-649f-4c0e-b23b-3a6ae5f553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b409de-649f-4c0e-b23b-3a6ae5f553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92B1AB-F324-4A78-AB1D-218BE2D1FDFE}">
  <ds:schemaRefs>
    <ds:schemaRef ds:uri="http://schemas.microsoft.com/sharepoint/v3/contenttype/forms"/>
  </ds:schemaRefs>
</ds:datastoreItem>
</file>

<file path=customXml/itemProps2.xml><?xml version="1.0" encoding="utf-8"?>
<ds:datastoreItem xmlns:ds="http://schemas.openxmlformats.org/officeDocument/2006/customXml" ds:itemID="{D340DBB7-10C8-4815-97EC-0834E28B6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b409de-649f-4c0e-b23b-3a6ae5f55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CBBCD9-B57B-4338-90AE-9EB659516C1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69482E-27C9-4EDB-8D7B-063402E3D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321</Words>
  <Characters>1836</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&lt;&lt;Title&gt;&gt;</vt:lpstr>
    </vt:vector>
  </TitlesOfParts>
  <Company/>
  <LinksUpToDate>false</LinksUpToDate>
  <CharactersWithSpaces>2153</CharactersWithSpaces>
  <SharedDoc>false</SharedDoc>
  <HLinks>
    <vt:vector size="564" baseType="variant">
      <vt:variant>
        <vt:i4>1376304</vt:i4>
      </vt:variant>
      <vt:variant>
        <vt:i4>554</vt:i4>
      </vt:variant>
      <vt:variant>
        <vt:i4>0</vt:i4>
      </vt:variant>
      <vt:variant>
        <vt:i4>5</vt:i4>
      </vt:variant>
      <vt:variant>
        <vt:lpwstr/>
      </vt:variant>
      <vt:variant>
        <vt:lpwstr>_Toc355113751</vt:lpwstr>
      </vt:variant>
      <vt:variant>
        <vt:i4>1376304</vt:i4>
      </vt:variant>
      <vt:variant>
        <vt:i4>548</vt:i4>
      </vt:variant>
      <vt:variant>
        <vt:i4>0</vt:i4>
      </vt:variant>
      <vt:variant>
        <vt:i4>5</vt:i4>
      </vt:variant>
      <vt:variant>
        <vt:lpwstr/>
      </vt:variant>
      <vt:variant>
        <vt:lpwstr>_Toc355113750</vt:lpwstr>
      </vt:variant>
      <vt:variant>
        <vt:i4>1310768</vt:i4>
      </vt:variant>
      <vt:variant>
        <vt:i4>542</vt:i4>
      </vt:variant>
      <vt:variant>
        <vt:i4>0</vt:i4>
      </vt:variant>
      <vt:variant>
        <vt:i4>5</vt:i4>
      </vt:variant>
      <vt:variant>
        <vt:lpwstr/>
      </vt:variant>
      <vt:variant>
        <vt:lpwstr>_Toc355113749</vt:lpwstr>
      </vt:variant>
      <vt:variant>
        <vt:i4>1310768</vt:i4>
      </vt:variant>
      <vt:variant>
        <vt:i4>536</vt:i4>
      </vt:variant>
      <vt:variant>
        <vt:i4>0</vt:i4>
      </vt:variant>
      <vt:variant>
        <vt:i4>5</vt:i4>
      </vt:variant>
      <vt:variant>
        <vt:lpwstr/>
      </vt:variant>
      <vt:variant>
        <vt:lpwstr>_Toc355113748</vt:lpwstr>
      </vt:variant>
      <vt:variant>
        <vt:i4>1310768</vt:i4>
      </vt:variant>
      <vt:variant>
        <vt:i4>530</vt:i4>
      </vt:variant>
      <vt:variant>
        <vt:i4>0</vt:i4>
      </vt:variant>
      <vt:variant>
        <vt:i4>5</vt:i4>
      </vt:variant>
      <vt:variant>
        <vt:lpwstr/>
      </vt:variant>
      <vt:variant>
        <vt:lpwstr>_Toc355113747</vt:lpwstr>
      </vt:variant>
      <vt:variant>
        <vt:i4>1310768</vt:i4>
      </vt:variant>
      <vt:variant>
        <vt:i4>524</vt:i4>
      </vt:variant>
      <vt:variant>
        <vt:i4>0</vt:i4>
      </vt:variant>
      <vt:variant>
        <vt:i4>5</vt:i4>
      </vt:variant>
      <vt:variant>
        <vt:lpwstr/>
      </vt:variant>
      <vt:variant>
        <vt:lpwstr>_Toc355113746</vt:lpwstr>
      </vt:variant>
      <vt:variant>
        <vt:i4>1310768</vt:i4>
      </vt:variant>
      <vt:variant>
        <vt:i4>518</vt:i4>
      </vt:variant>
      <vt:variant>
        <vt:i4>0</vt:i4>
      </vt:variant>
      <vt:variant>
        <vt:i4>5</vt:i4>
      </vt:variant>
      <vt:variant>
        <vt:lpwstr/>
      </vt:variant>
      <vt:variant>
        <vt:lpwstr>_Toc355113745</vt:lpwstr>
      </vt:variant>
      <vt:variant>
        <vt:i4>1310768</vt:i4>
      </vt:variant>
      <vt:variant>
        <vt:i4>512</vt:i4>
      </vt:variant>
      <vt:variant>
        <vt:i4>0</vt:i4>
      </vt:variant>
      <vt:variant>
        <vt:i4>5</vt:i4>
      </vt:variant>
      <vt:variant>
        <vt:lpwstr/>
      </vt:variant>
      <vt:variant>
        <vt:lpwstr>_Toc355113744</vt:lpwstr>
      </vt:variant>
      <vt:variant>
        <vt:i4>1310768</vt:i4>
      </vt:variant>
      <vt:variant>
        <vt:i4>506</vt:i4>
      </vt:variant>
      <vt:variant>
        <vt:i4>0</vt:i4>
      </vt:variant>
      <vt:variant>
        <vt:i4>5</vt:i4>
      </vt:variant>
      <vt:variant>
        <vt:lpwstr/>
      </vt:variant>
      <vt:variant>
        <vt:lpwstr>_Toc355113743</vt:lpwstr>
      </vt:variant>
      <vt:variant>
        <vt:i4>1310768</vt:i4>
      </vt:variant>
      <vt:variant>
        <vt:i4>500</vt:i4>
      </vt:variant>
      <vt:variant>
        <vt:i4>0</vt:i4>
      </vt:variant>
      <vt:variant>
        <vt:i4>5</vt:i4>
      </vt:variant>
      <vt:variant>
        <vt:lpwstr/>
      </vt:variant>
      <vt:variant>
        <vt:lpwstr>_Toc355113742</vt:lpwstr>
      </vt:variant>
      <vt:variant>
        <vt:i4>1310768</vt:i4>
      </vt:variant>
      <vt:variant>
        <vt:i4>494</vt:i4>
      </vt:variant>
      <vt:variant>
        <vt:i4>0</vt:i4>
      </vt:variant>
      <vt:variant>
        <vt:i4>5</vt:i4>
      </vt:variant>
      <vt:variant>
        <vt:lpwstr/>
      </vt:variant>
      <vt:variant>
        <vt:lpwstr>_Toc355113741</vt:lpwstr>
      </vt:variant>
      <vt:variant>
        <vt:i4>1310768</vt:i4>
      </vt:variant>
      <vt:variant>
        <vt:i4>488</vt:i4>
      </vt:variant>
      <vt:variant>
        <vt:i4>0</vt:i4>
      </vt:variant>
      <vt:variant>
        <vt:i4>5</vt:i4>
      </vt:variant>
      <vt:variant>
        <vt:lpwstr/>
      </vt:variant>
      <vt:variant>
        <vt:lpwstr>_Toc355113740</vt:lpwstr>
      </vt:variant>
      <vt:variant>
        <vt:i4>1245232</vt:i4>
      </vt:variant>
      <vt:variant>
        <vt:i4>482</vt:i4>
      </vt:variant>
      <vt:variant>
        <vt:i4>0</vt:i4>
      </vt:variant>
      <vt:variant>
        <vt:i4>5</vt:i4>
      </vt:variant>
      <vt:variant>
        <vt:lpwstr/>
      </vt:variant>
      <vt:variant>
        <vt:lpwstr>_Toc355113739</vt:lpwstr>
      </vt:variant>
      <vt:variant>
        <vt:i4>1245232</vt:i4>
      </vt:variant>
      <vt:variant>
        <vt:i4>476</vt:i4>
      </vt:variant>
      <vt:variant>
        <vt:i4>0</vt:i4>
      </vt:variant>
      <vt:variant>
        <vt:i4>5</vt:i4>
      </vt:variant>
      <vt:variant>
        <vt:lpwstr/>
      </vt:variant>
      <vt:variant>
        <vt:lpwstr>_Toc355113738</vt:lpwstr>
      </vt:variant>
      <vt:variant>
        <vt:i4>1245232</vt:i4>
      </vt:variant>
      <vt:variant>
        <vt:i4>470</vt:i4>
      </vt:variant>
      <vt:variant>
        <vt:i4>0</vt:i4>
      </vt:variant>
      <vt:variant>
        <vt:i4>5</vt:i4>
      </vt:variant>
      <vt:variant>
        <vt:lpwstr/>
      </vt:variant>
      <vt:variant>
        <vt:lpwstr>_Toc355113737</vt:lpwstr>
      </vt:variant>
      <vt:variant>
        <vt:i4>1245232</vt:i4>
      </vt:variant>
      <vt:variant>
        <vt:i4>464</vt:i4>
      </vt:variant>
      <vt:variant>
        <vt:i4>0</vt:i4>
      </vt:variant>
      <vt:variant>
        <vt:i4>5</vt:i4>
      </vt:variant>
      <vt:variant>
        <vt:lpwstr/>
      </vt:variant>
      <vt:variant>
        <vt:lpwstr>_Toc355113736</vt:lpwstr>
      </vt:variant>
      <vt:variant>
        <vt:i4>1245232</vt:i4>
      </vt:variant>
      <vt:variant>
        <vt:i4>458</vt:i4>
      </vt:variant>
      <vt:variant>
        <vt:i4>0</vt:i4>
      </vt:variant>
      <vt:variant>
        <vt:i4>5</vt:i4>
      </vt:variant>
      <vt:variant>
        <vt:lpwstr/>
      </vt:variant>
      <vt:variant>
        <vt:lpwstr>_Toc355113735</vt:lpwstr>
      </vt:variant>
      <vt:variant>
        <vt:i4>1245232</vt:i4>
      </vt:variant>
      <vt:variant>
        <vt:i4>452</vt:i4>
      </vt:variant>
      <vt:variant>
        <vt:i4>0</vt:i4>
      </vt:variant>
      <vt:variant>
        <vt:i4>5</vt:i4>
      </vt:variant>
      <vt:variant>
        <vt:lpwstr/>
      </vt:variant>
      <vt:variant>
        <vt:lpwstr>_Toc355113734</vt:lpwstr>
      </vt:variant>
      <vt:variant>
        <vt:i4>1245232</vt:i4>
      </vt:variant>
      <vt:variant>
        <vt:i4>446</vt:i4>
      </vt:variant>
      <vt:variant>
        <vt:i4>0</vt:i4>
      </vt:variant>
      <vt:variant>
        <vt:i4>5</vt:i4>
      </vt:variant>
      <vt:variant>
        <vt:lpwstr/>
      </vt:variant>
      <vt:variant>
        <vt:lpwstr>_Toc355113733</vt:lpwstr>
      </vt:variant>
      <vt:variant>
        <vt:i4>1245232</vt:i4>
      </vt:variant>
      <vt:variant>
        <vt:i4>440</vt:i4>
      </vt:variant>
      <vt:variant>
        <vt:i4>0</vt:i4>
      </vt:variant>
      <vt:variant>
        <vt:i4>5</vt:i4>
      </vt:variant>
      <vt:variant>
        <vt:lpwstr/>
      </vt:variant>
      <vt:variant>
        <vt:lpwstr>_Toc355113732</vt:lpwstr>
      </vt:variant>
      <vt:variant>
        <vt:i4>1245232</vt:i4>
      </vt:variant>
      <vt:variant>
        <vt:i4>434</vt:i4>
      </vt:variant>
      <vt:variant>
        <vt:i4>0</vt:i4>
      </vt:variant>
      <vt:variant>
        <vt:i4>5</vt:i4>
      </vt:variant>
      <vt:variant>
        <vt:lpwstr/>
      </vt:variant>
      <vt:variant>
        <vt:lpwstr>_Toc355113731</vt:lpwstr>
      </vt:variant>
      <vt:variant>
        <vt:i4>1245232</vt:i4>
      </vt:variant>
      <vt:variant>
        <vt:i4>428</vt:i4>
      </vt:variant>
      <vt:variant>
        <vt:i4>0</vt:i4>
      </vt:variant>
      <vt:variant>
        <vt:i4>5</vt:i4>
      </vt:variant>
      <vt:variant>
        <vt:lpwstr/>
      </vt:variant>
      <vt:variant>
        <vt:lpwstr>_Toc355113730</vt:lpwstr>
      </vt:variant>
      <vt:variant>
        <vt:i4>1179696</vt:i4>
      </vt:variant>
      <vt:variant>
        <vt:i4>422</vt:i4>
      </vt:variant>
      <vt:variant>
        <vt:i4>0</vt:i4>
      </vt:variant>
      <vt:variant>
        <vt:i4>5</vt:i4>
      </vt:variant>
      <vt:variant>
        <vt:lpwstr/>
      </vt:variant>
      <vt:variant>
        <vt:lpwstr>_Toc355113729</vt:lpwstr>
      </vt:variant>
      <vt:variant>
        <vt:i4>1179696</vt:i4>
      </vt:variant>
      <vt:variant>
        <vt:i4>416</vt:i4>
      </vt:variant>
      <vt:variant>
        <vt:i4>0</vt:i4>
      </vt:variant>
      <vt:variant>
        <vt:i4>5</vt:i4>
      </vt:variant>
      <vt:variant>
        <vt:lpwstr/>
      </vt:variant>
      <vt:variant>
        <vt:lpwstr>_Toc355113728</vt:lpwstr>
      </vt:variant>
      <vt:variant>
        <vt:i4>1179696</vt:i4>
      </vt:variant>
      <vt:variant>
        <vt:i4>410</vt:i4>
      </vt:variant>
      <vt:variant>
        <vt:i4>0</vt:i4>
      </vt:variant>
      <vt:variant>
        <vt:i4>5</vt:i4>
      </vt:variant>
      <vt:variant>
        <vt:lpwstr/>
      </vt:variant>
      <vt:variant>
        <vt:lpwstr>_Toc355113727</vt:lpwstr>
      </vt:variant>
      <vt:variant>
        <vt:i4>1179696</vt:i4>
      </vt:variant>
      <vt:variant>
        <vt:i4>404</vt:i4>
      </vt:variant>
      <vt:variant>
        <vt:i4>0</vt:i4>
      </vt:variant>
      <vt:variant>
        <vt:i4>5</vt:i4>
      </vt:variant>
      <vt:variant>
        <vt:lpwstr/>
      </vt:variant>
      <vt:variant>
        <vt:lpwstr>_Toc355113726</vt:lpwstr>
      </vt:variant>
      <vt:variant>
        <vt:i4>1179696</vt:i4>
      </vt:variant>
      <vt:variant>
        <vt:i4>398</vt:i4>
      </vt:variant>
      <vt:variant>
        <vt:i4>0</vt:i4>
      </vt:variant>
      <vt:variant>
        <vt:i4>5</vt:i4>
      </vt:variant>
      <vt:variant>
        <vt:lpwstr/>
      </vt:variant>
      <vt:variant>
        <vt:lpwstr>_Toc355113725</vt:lpwstr>
      </vt:variant>
      <vt:variant>
        <vt:i4>1179696</vt:i4>
      </vt:variant>
      <vt:variant>
        <vt:i4>392</vt:i4>
      </vt:variant>
      <vt:variant>
        <vt:i4>0</vt:i4>
      </vt:variant>
      <vt:variant>
        <vt:i4>5</vt:i4>
      </vt:variant>
      <vt:variant>
        <vt:lpwstr/>
      </vt:variant>
      <vt:variant>
        <vt:lpwstr>_Toc355113724</vt:lpwstr>
      </vt:variant>
      <vt:variant>
        <vt:i4>1179696</vt:i4>
      </vt:variant>
      <vt:variant>
        <vt:i4>386</vt:i4>
      </vt:variant>
      <vt:variant>
        <vt:i4>0</vt:i4>
      </vt:variant>
      <vt:variant>
        <vt:i4>5</vt:i4>
      </vt:variant>
      <vt:variant>
        <vt:lpwstr/>
      </vt:variant>
      <vt:variant>
        <vt:lpwstr>_Toc355113723</vt:lpwstr>
      </vt:variant>
      <vt:variant>
        <vt:i4>1179696</vt:i4>
      </vt:variant>
      <vt:variant>
        <vt:i4>380</vt:i4>
      </vt:variant>
      <vt:variant>
        <vt:i4>0</vt:i4>
      </vt:variant>
      <vt:variant>
        <vt:i4>5</vt:i4>
      </vt:variant>
      <vt:variant>
        <vt:lpwstr/>
      </vt:variant>
      <vt:variant>
        <vt:lpwstr>_Toc355113722</vt:lpwstr>
      </vt:variant>
      <vt:variant>
        <vt:i4>1179696</vt:i4>
      </vt:variant>
      <vt:variant>
        <vt:i4>374</vt:i4>
      </vt:variant>
      <vt:variant>
        <vt:i4>0</vt:i4>
      </vt:variant>
      <vt:variant>
        <vt:i4>5</vt:i4>
      </vt:variant>
      <vt:variant>
        <vt:lpwstr/>
      </vt:variant>
      <vt:variant>
        <vt:lpwstr>_Toc355113721</vt:lpwstr>
      </vt:variant>
      <vt:variant>
        <vt:i4>1179696</vt:i4>
      </vt:variant>
      <vt:variant>
        <vt:i4>368</vt:i4>
      </vt:variant>
      <vt:variant>
        <vt:i4>0</vt:i4>
      </vt:variant>
      <vt:variant>
        <vt:i4>5</vt:i4>
      </vt:variant>
      <vt:variant>
        <vt:lpwstr/>
      </vt:variant>
      <vt:variant>
        <vt:lpwstr>_Toc355113720</vt:lpwstr>
      </vt:variant>
      <vt:variant>
        <vt:i4>1114160</vt:i4>
      </vt:variant>
      <vt:variant>
        <vt:i4>362</vt:i4>
      </vt:variant>
      <vt:variant>
        <vt:i4>0</vt:i4>
      </vt:variant>
      <vt:variant>
        <vt:i4>5</vt:i4>
      </vt:variant>
      <vt:variant>
        <vt:lpwstr/>
      </vt:variant>
      <vt:variant>
        <vt:lpwstr>_Toc355113719</vt:lpwstr>
      </vt:variant>
      <vt:variant>
        <vt:i4>1114160</vt:i4>
      </vt:variant>
      <vt:variant>
        <vt:i4>356</vt:i4>
      </vt:variant>
      <vt:variant>
        <vt:i4>0</vt:i4>
      </vt:variant>
      <vt:variant>
        <vt:i4>5</vt:i4>
      </vt:variant>
      <vt:variant>
        <vt:lpwstr/>
      </vt:variant>
      <vt:variant>
        <vt:lpwstr>_Toc355113718</vt:lpwstr>
      </vt:variant>
      <vt:variant>
        <vt:i4>1114160</vt:i4>
      </vt:variant>
      <vt:variant>
        <vt:i4>350</vt:i4>
      </vt:variant>
      <vt:variant>
        <vt:i4>0</vt:i4>
      </vt:variant>
      <vt:variant>
        <vt:i4>5</vt:i4>
      </vt:variant>
      <vt:variant>
        <vt:lpwstr/>
      </vt:variant>
      <vt:variant>
        <vt:lpwstr>_Toc355113717</vt:lpwstr>
      </vt:variant>
      <vt:variant>
        <vt:i4>1114160</vt:i4>
      </vt:variant>
      <vt:variant>
        <vt:i4>344</vt:i4>
      </vt:variant>
      <vt:variant>
        <vt:i4>0</vt:i4>
      </vt:variant>
      <vt:variant>
        <vt:i4>5</vt:i4>
      </vt:variant>
      <vt:variant>
        <vt:lpwstr/>
      </vt:variant>
      <vt:variant>
        <vt:lpwstr>_Toc355113716</vt:lpwstr>
      </vt:variant>
      <vt:variant>
        <vt:i4>1114160</vt:i4>
      </vt:variant>
      <vt:variant>
        <vt:i4>338</vt:i4>
      </vt:variant>
      <vt:variant>
        <vt:i4>0</vt:i4>
      </vt:variant>
      <vt:variant>
        <vt:i4>5</vt:i4>
      </vt:variant>
      <vt:variant>
        <vt:lpwstr/>
      </vt:variant>
      <vt:variant>
        <vt:lpwstr>_Toc355113715</vt:lpwstr>
      </vt:variant>
      <vt:variant>
        <vt:i4>1114160</vt:i4>
      </vt:variant>
      <vt:variant>
        <vt:i4>332</vt:i4>
      </vt:variant>
      <vt:variant>
        <vt:i4>0</vt:i4>
      </vt:variant>
      <vt:variant>
        <vt:i4>5</vt:i4>
      </vt:variant>
      <vt:variant>
        <vt:lpwstr/>
      </vt:variant>
      <vt:variant>
        <vt:lpwstr>_Toc355113714</vt:lpwstr>
      </vt:variant>
      <vt:variant>
        <vt:i4>1114160</vt:i4>
      </vt:variant>
      <vt:variant>
        <vt:i4>326</vt:i4>
      </vt:variant>
      <vt:variant>
        <vt:i4>0</vt:i4>
      </vt:variant>
      <vt:variant>
        <vt:i4>5</vt:i4>
      </vt:variant>
      <vt:variant>
        <vt:lpwstr/>
      </vt:variant>
      <vt:variant>
        <vt:lpwstr>_Toc355113713</vt:lpwstr>
      </vt:variant>
      <vt:variant>
        <vt:i4>1114160</vt:i4>
      </vt:variant>
      <vt:variant>
        <vt:i4>320</vt:i4>
      </vt:variant>
      <vt:variant>
        <vt:i4>0</vt:i4>
      </vt:variant>
      <vt:variant>
        <vt:i4>5</vt:i4>
      </vt:variant>
      <vt:variant>
        <vt:lpwstr/>
      </vt:variant>
      <vt:variant>
        <vt:lpwstr>_Toc355113712</vt:lpwstr>
      </vt:variant>
      <vt:variant>
        <vt:i4>1114160</vt:i4>
      </vt:variant>
      <vt:variant>
        <vt:i4>314</vt:i4>
      </vt:variant>
      <vt:variant>
        <vt:i4>0</vt:i4>
      </vt:variant>
      <vt:variant>
        <vt:i4>5</vt:i4>
      </vt:variant>
      <vt:variant>
        <vt:lpwstr/>
      </vt:variant>
      <vt:variant>
        <vt:lpwstr>_Toc355113711</vt:lpwstr>
      </vt:variant>
      <vt:variant>
        <vt:i4>1114160</vt:i4>
      </vt:variant>
      <vt:variant>
        <vt:i4>308</vt:i4>
      </vt:variant>
      <vt:variant>
        <vt:i4>0</vt:i4>
      </vt:variant>
      <vt:variant>
        <vt:i4>5</vt:i4>
      </vt:variant>
      <vt:variant>
        <vt:lpwstr/>
      </vt:variant>
      <vt:variant>
        <vt:lpwstr>_Toc355113710</vt:lpwstr>
      </vt:variant>
      <vt:variant>
        <vt:i4>1048624</vt:i4>
      </vt:variant>
      <vt:variant>
        <vt:i4>302</vt:i4>
      </vt:variant>
      <vt:variant>
        <vt:i4>0</vt:i4>
      </vt:variant>
      <vt:variant>
        <vt:i4>5</vt:i4>
      </vt:variant>
      <vt:variant>
        <vt:lpwstr/>
      </vt:variant>
      <vt:variant>
        <vt:lpwstr>_Toc355113709</vt:lpwstr>
      </vt:variant>
      <vt:variant>
        <vt:i4>1048624</vt:i4>
      </vt:variant>
      <vt:variant>
        <vt:i4>296</vt:i4>
      </vt:variant>
      <vt:variant>
        <vt:i4>0</vt:i4>
      </vt:variant>
      <vt:variant>
        <vt:i4>5</vt:i4>
      </vt:variant>
      <vt:variant>
        <vt:lpwstr/>
      </vt:variant>
      <vt:variant>
        <vt:lpwstr>_Toc355113708</vt:lpwstr>
      </vt:variant>
      <vt:variant>
        <vt:i4>1048624</vt:i4>
      </vt:variant>
      <vt:variant>
        <vt:i4>290</vt:i4>
      </vt:variant>
      <vt:variant>
        <vt:i4>0</vt:i4>
      </vt:variant>
      <vt:variant>
        <vt:i4>5</vt:i4>
      </vt:variant>
      <vt:variant>
        <vt:lpwstr/>
      </vt:variant>
      <vt:variant>
        <vt:lpwstr>_Toc355113707</vt:lpwstr>
      </vt:variant>
      <vt:variant>
        <vt:i4>1048624</vt:i4>
      </vt:variant>
      <vt:variant>
        <vt:i4>284</vt:i4>
      </vt:variant>
      <vt:variant>
        <vt:i4>0</vt:i4>
      </vt:variant>
      <vt:variant>
        <vt:i4>5</vt:i4>
      </vt:variant>
      <vt:variant>
        <vt:lpwstr/>
      </vt:variant>
      <vt:variant>
        <vt:lpwstr>_Toc355113706</vt:lpwstr>
      </vt:variant>
      <vt:variant>
        <vt:i4>1048624</vt:i4>
      </vt:variant>
      <vt:variant>
        <vt:i4>278</vt:i4>
      </vt:variant>
      <vt:variant>
        <vt:i4>0</vt:i4>
      </vt:variant>
      <vt:variant>
        <vt:i4>5</vt:i4>
      </vt:variant>
      <vt:variant>
        <vt:lpwstr/>
      </vt:variant>
      <vt:variant>
        <vt:lpwstr>_Toc355113705</vt:lpwstr>
      </vt:variant>
      <vt:variant>
        <vt:i4>1048624</vt:i4>
      </vt:variant>
      <vt:variant>
        <vt:i4>272</vt:i4>
      </vt:variant>
      <vt:variant>
        <vt:i4>0</vt:i4>
      </vt:variant>
      <vt:variant>
        <vt:i4>5</vt:i4>
      </vt:variant>
      <vt:variant>
        <vt:lpwstr/>
      </vt:variant>
      <vt:variant>
        <vt:lpwstr>_Toc355113704</vt:lpwstr>
      </vt:variant>
      <vt:variant>
        <vt:i4>1048624</vt:i4>
      </vt:variant>
      <vt:variant>
        <vt:i4>266</vt:i4>
      </vt:variant>
      <vt:variant>
        <vt:i4>0</vt:i4>
      </vt:variant>
      <vt:variant>
        <vt:i4>5</vt:i4>
      </vt:variant>
      <vt:variant>
        <vt:lpwstr/>
      </vt:variant>
      <vt:variant>
        <vt:lpwstr>_Toc355113703</vt:lpwstr>
      </vt:variant>
      <vt:variant>
        <vt:i4>1048624</vt:i4>
      </vt:variant>
      <vt:variant>
        <vt:i4>260</vt:i4>
      </vt:variant>
      <vt:variant>
        <vt:i4>0</vt:i4>
      </vt:variant>
      <vt:variant>
        <vt:i4>5</vt:i4>
      </vt:variant>
      <vt:variant>
        <vt:lpwstr/>
      </vt:variant>
      <vt:variant>
        <vt:lpwstr>_Toc355113702</vt:lpwstr>
      </vt:variant>
      <vt:variant>
        <vt:i4>1048624</vt:i4>
      </vt:variant>
      <vt:variant>
        <vt:i4>254</vt:i4>
      </vt:variant>
      <vt:variant>
        <vt:i4>0</vt:i4>
      </vt:variant>
      <vt:variant>
        <vt:i4>5</vt:i4>
      </vt:variant>
      <vt:variant>
        <vt:lpwstr/>
      </vt:variant>
      <vt:variant>
        <vt:lpwstr>_Toc355113701</vt:lpwstr>
      </vt:variant>
      <vt:variant>
        <vt:i4>1048624</vt:i4>
      </vt:variant>
      <vt:variant>
        <vt:i4>248</vt:i4>
      </vt:variant>
      <vt:variant>
        <vt:i4>0</vt:i4>
      </vt:variant>
      <vt:variant>
        <vt:i4>5</vt:i4>
      </vt:variant>
      <vt:variant>
        <vt:lpwstr/>
      </vt:variant>
      <vt:variant>
        <vt:lpwstr>_Toc355113700</vt:lpwstr>
      </vt:variant>
      <vt:variant>
        <vt:i4>1638449</vt:i4>
      </vt:variant>
      <vt:variant>
        <vt:i4>242</vt:i4>
      </vt:variant>
      <vt:variant>
        <vt:i4>0</vt:i4>
      </vt:variant>
      <vt:variant>
        <vt:i4>5</vt:i4>
      </vt:variant>
      <vt:variant>
        <vt:lpwstr/>
      </vt:variant>
      <vt:variant>
        <vt:lpwstr>_Toc355113699</vt:lpwstr>
      </vt:variant>
      <vt:variant>
        <vt:i4>1638449</vt:i4>
      </vt:variant>
      <vt:variant>
        <vt:i4>236</vt:i4>
      </vt:variant>
      <vt:variant>
        <vt:i4>0</vt:i4>
      </vt:variant>
      <vt:variant>
        <vt:i4>5</vt:i4>
      </vt:variant>
      <vt:variant>
        <vt:lpwstr/>
      </vt:variant>
      <vt:variant>
        <vt:lpwstr>_Toc355113698</vt:lpwstr>
      </vt:variant>
      <vt:variant>
        <vt:i4>1638449</vt:i4>
      </vt:variant>
      <vt:variant>
        <vt:i4>230</vt:i4>
      </vt:variant>
      <vt:variant>
        <vt:i4>0</vt:i4>
      </vt:variant>
      <vt:variant>
        <vt:i4>5</vt:i4>
      </vt:variant>
      <vt:variant>
        <vt:lpwstr/>
      </vt:variant>
      <vt:variant>
        <vt:lpwstr>_Toc355113697</vt:lpwstr>
      </vt:variant>
      <vt:variant>
        <vt:i4>1638449</vt:i4>
      </vt:variant>
      <vt:variant>
        <vt:i4>224</vt:i4>
      </vt:variant>
      <vt:variant>
        <vt:i4>0</vt:i4>
      </vt:variant>
      <vt:variant>
        <vt:i4>5</vt:i4>
      </vt:variant>
      <vt:variant>
        <vt:lpwstr/>
      </vt:variant>
      <vt:variant>
        <vt:lpwstr>_Toc355113696</vt:lpwstr>
      </vt:variant>
      <vt:variant>
        <vt:i4>1638449</vt:i4>
      </vt:variant>
      <vt:variant>
        <vt:i4>218</vt:i4>
      </vt:variant>
      <vt:variant>
        <vt:i4>0</vt:i4>
      </vt:variant>
      <vt:variant>
        <vt:i4>5</vt:i4>
      </vt:variant>
      <vt:variant>
        <vt:lpwstr/>
      </vt:variant>
      <vt:variant>
        <vt:lpwstr>_Toc355113695</vt:lpwstr>
      </vt:variant>
      <vt:variant>
        <vt:i4>1638449</vt:i4>
      </vt:variant>
      <vt:variant>
        <vt:i4>212</vt:i4>
      </vt:variant>
      <vt:variant>
        <vt:i4>0</vt:i4>
      </vt:variant>
      <vt:variant>
        <vt:i4>5</vt:i4>
      </vt:variant>
      <vt:variant>
        <vt:lpwstr/>
      </vt:variant>
      <vt:variant>
        <vt:lpwstr>_Toc355113694</vt:lpwstr>
      </vt:variant>
      <vt:variant>
        <vt:i4>1638449</vt:i4>
      </vt:variant>
      <vt:variant>
        <vt:i4>206</vt:i4>
      </vt:variant>
      <vt:variant>
        <vt:i4>0</vt:i4>
      </vt:variant>
      <vt:variant>
        <vt:i4>5</vt:i4>
      </vt:variant>
      <vt:variant>
        <vt:lpwstr/>
      </vt:variant>
      <vt:variant>
        <vt:lpwstr>_Toc355113693</vt:lpwstr>
      </vt:variant>
      <vt:variant>
        <vt:i4>1638449</vt:i4>
      </vt:variant>
      <vt:variant>
        <vt:i4>200</vt:i4>
      </vt:variant>
      <vt:variant>
        <vt:i4>0</vt:i4>
      </vt:variant>
      <vt:variant>
        <vt:i4>5</vt:i4>
      </vt:variant>
      <vt:variant>
        <vt:lpwstr/>
      </vt:variant>
      <vt:variant>
        <vt:lpwstr>_Toc355113692</vt:lpwstr>
      </vt:variant>
      <vt:variant>
        <vt:i4>1638449</vt:i4>
      </vt:variant>
      <vt:variant>
        <vt:i4>194</vt:i4>
      </vt:variant>
      <vt:variant>
        <vt:i4>0</vt:i4>
      </vt:variant>
      <vt:variant>
        <vt:i4>5</vt:i4>
      </vt:variant>
      <vt:variant>
        <vt:lpwstr/>
      </vt:variant>
      <vt:variant>
        <vt:lpwstr>_Toc355113691</vt:lpwstr>
      </vt:variant>
      <vt:variant>
        <vt:i4>1638449</vt:i4>
      </vt:variant>
      <vt:variant>
        <vt:i4>188</vt:i4>
      </vt:variant>
      <vt:variant>
        <vt:i4>0</vt:i4>
      </vt:variant>
      <vt:variant>
        <vt:i4>5</vt:i4>
      </vt:variant>
      <vt:variant>
        <vt:lpwstr/>
      </vt:variant>
      <vt:variant>
        <vt:lpwstr>_Toc355113690</vt:lpwstr>
      </vt:variant>
      <vt:variant>
        <vt:i4>1572913</vt:i4>
      </vt:variant>
      <vt:variant>
        <vt:i4>182</vt:i4>
      </vt:variant>
      <vt:variant>
        <vt:i4>0</vt:i4>
      </vt:variant>
      <vt:variant>
        <vt:i4>5</vt:i4>
      </vt:variant>
      <vt:variant>
        <vt:lpwstr/>
      </vt:variant>
      <vt:variant>
        <vt:lpwstr>_Toc355113689</vt:lpwstr>
      </vt:variant>
      <vt:variant>
        <vt:i4>1572913</vt:i4>
      </vt:variant>
      <vt:variant>
        <vt:i4>176</vt:i4>
      </vt:variant>
      <vt:variant>
        <vt:i4>0</vt:i4>
      </vt:variant>
      <vt:variant>
        <vt:i4>5</vt:i4>
      </vt:variant>
      <vt:variant>
        <vt:lpwstr/>
      </vt:variant>
      <vt:variant>
        <vt:lpwstr>_Toc355113688</vt:lpwstr>
      </vt:variant>
      <vt:variant>
        <vt:i4>1572913</vt:i4>
      </vt:variant>
      <vt:variant>
        <vt:i4>170</vt:i4>
      </vt:variant>
      <vt:variant>
        <vt:i4>0</vt:i4>
      </vt:variant>
      <vt:variant>
        <vt:i4>5</vt:i4>
      </vt:variant>
      <vt:variant>
        <vt:lpwstr/>
      </vt:variant>
      <vt:variant>
        <vt:lpwstr>_Toc355113687</vt:lpwstr>
      </vt:variant>
      <vt:variant>
        <vt:i4>1572913</vt:i4>
      </vt:variant>
      <vt:variant>
        <vt:i4>164</vt:i4>
      </vt:variant>
      <vt:variant>
        <vt:i4>0</vt:i4>
      </vt:variant>
      <vt:variant>
        <vt:i4>5</vt:i4>
      </vt:variant>
      <vt:variant>
        <vt:lpwstr/>
      </vt:variant>
      <vt:variant>
        <vt:lpwstr>_Toc355113686</vt:lpwstr>
      </vt:variant>
      <vt:variant>
        <vt:i4>1572913</vt:i4>
      </vt:variant>
      <vt:variant>
        <vt:i4>158</vt:i4>
      </vt:variant>
      <vt:variant>
        <vt:i4>0</vt:i4>
      </vt:variant>
      <vt:variant>
        <vt:i4>5</vt:i4>
      </vt:variant>
      <vt:variant>
        <vt:lpwstr/>
      </vt:variant>
      <vt:variant>
        <vt:lpwstr>_Toc355113685</vt:lpwstr>
      </vt:variant>
      <vt:variant>
        <vt:i4>1572913</vt:i4>
      </vt:variant>
      <vt:variant>
        <vt:i4>152</vt:i4>
      </vt:variant>
      <vt:variant>
        <vt:i4>0</vt:i4>
      </vt:variant>
      <vt:variant>
        <vt:i4>5</vt:i4>
      </vt:variant>
      <vt:variant>
        <vt:lpwstr/>
      </vt:variant>
      <vt:variant>
        <vt:lpwstr>_Toc355113684</vt:lpwstr>
      </vt:variant>
      <vt:variant>
        <vt:i4>1572913</vt:i4>
      </vt:variant>
      <vt:variant>
        <vt:i4>146</vt:i4>
      </vt:variant>
      <vt:variant>
        <vt:i4>0</vt:i4>
      </vt:variant>
      <vt:variant>
        <vt:i4>5</vt:i4>
      </vt:variant>
      <vt:variant>
        <vt:lpwstr/>
      </vt:variant>
      <vt:variant>
        <vt:lpwstr>_Toc355113683</vt:lpwstr>
      </vt:variant>
      <vt:variant>
        <vt:i4>1572913</vt:i4>
      </vt:variant>
      <vt:variant>
        <vt:i4>140</vt:i4>
      </vt:variant>
      <vt:variant>
        <vt:i4>0</vt:i4>
      </vt:variant>
      <vt:variant>
        <vt:i4>5</vt:i4>
      </vt:variant>
      <vt:variant>
        <vt:lpwstr/>
      </vt:variant>
      <vt:variant>
        <vt:lpwstr>_Toc355113682</vt:lpwstr>
      </vt:variant>
      <vt:variant>
        <vt:i4>1572913</vt:i4>
      </vt:variant>
      <vt:variant>
        <vt:i4>134</vt:i4>
      </vt:variant>
      <vt:variant>
        <vt:i4>0</vt:i4>
      </vt:variant>
      <vt:variant>
        <vt:i4>5</vt:i4>
      </vt:variant>
      <vt:variant>
        <vt:lpwstr/>
      </vt:variant>
      <vt:variant>
        <vt:lpwstr>_Toc355113681</vt:lpwstr>
      </vt:variant>
      <vt:variant>
        <vt:i4>1572913</vt:i4>
      </vt:variant>
      <vt:variant>
        <vt:i4>128</vt:i4>
      </vt:variant>
      <vt:variant>
        <vt:i4>0</vt:i4>
      </vt:variant>
      <vt:variant>
        <vt:i4>5</vt:i4>
      </vt:variant>
      <vt:variant>
        <vt:lpwstr/>
      </vt:variant>
      <vt:variant>
        <vt:lpwstr>_Toc355113680</vt:lpwstr>
      </vt:variant>
      <vt:variant>
        <vt:i4>1507377</vt:i4>
      </vt:variant>
      <vt:variant>
        <vt:i4>122</vt:i4>
      </vt:variant>
      <vt:variant>
        <vt:i4>0</vt:i4>
      </vt:variant>
      <vt:variant>
        <vt:i4>5</vt:i4>
      </vt:variant>
      <vt:variant>
        <vt:lpwstr/>
      </vt:variant>
      <vt:variant>
        <vt:lpwstr>_Toc355113679</vt:lpwstr>
      </vt:variant>
      <vt:variant>
        <vt:i4>1507377</vt:i4>
      </vt:variant>
      <vt:variant>
        <vt:i4>116</vt:i4>
      </vt:variant>
      <vt:variant>
        <vt:i4>0</vt:i4>
      </vt:variant>
      <vt:variant>
        <vt:i4>5</vt:i4>
      </vt:variant>
      <vt:variant>
        <vt:lpwstr/>
      </vt:variant>
      <vt:variant>
        <vt:lpwstr>_Toc355113678</vt:lpwstr>
      </vt:variant>
      <vt:variant>
        <vt:i4>1507377</vt:i4>
      </vt:variant>
      <vt:variant>
        <vt:i4>110</vt:i4>
      </vt:variant>
      <vt:variant>
        <vt:i4>0</vt:i4>
      </vt:variant>
      <vt:variant>
        <vt:i4>5</vt:i4>
      </vt:variant>
      <vt:variant>
        <vt:lpwstr/>
      </vt:variant>
      <vt:variant>
        <vt:lpwstr>_Toc355113677</vt:lpwstr>
      </vt:variant>
      <vt:variant>
        <vt:i4>1507377</vt:i4>
      </vt:variant>
      <vt:variant>
        <vt:i4>104</vt:i4>
      </vt:variant>
      <vt:variant>
        <vt:i4>0</vt:i4>
      </vt:variant>
      <vt:variant>
        <vt:i4>5</vt:i4>
      </vt:variant>
      <vt:variant>
        <vt:lpwstr/>
      </vt:variant>
      <vt:variant>
        <vt:lpwstr>_Toc355113676</vt:lpwstr>
      </vt:variant>
      <vt:variant>
        <vt:i4>1507377</vt:i4>
      </vt:variant>
      <vt:variant>
        <vt:i4>98</vt:i4>
      </vt:variant>
      <vt:variant>
        <vt:i4>0</vt:i4>
      </vt:variant>
      <vt:variant>
        <vt:i4>5</vt:i4>
      </vt:variant>
      <vt:variant>
        <vt:lpwstr/>
      </vt:variant>
      <vt:variant>
        <vt:lpwstr>_Toc355113675</vt:lpwstr>
      </vt:variant>
      <vt:variant>
        <vt:i4>1507377</vt:i4>
      </vt:variant>
      <vt:variant>
        <vt:i4>92</vt:i4>
      </vt:variant>
      <vt:variant>
        <vt:i4>0</vt:i4>
      </vt:variant>
      <vt:variant>
        <vt:i4>5</vt:i4>
      </vt:variant>
      <vt:variant>
        <vt:lpwstr/>
      </vt:variant>
      <vt:variant>
        <vt:lpwstr>_Toc355113674</vt:lpwstr>
      </vt:variant>
      <vt:variant>
        <vt:i4>1507377</vt:i4>
      </vt:variant>
      <vt:variant>
        <vt:i4>86</vt:i4>
      </vt:variant>
      <vt:variant>
        <vt:i4>0</vt:i4>
      </vt:variant>
      <vt:variant>
        <vt:i4>5</vt:i4>
      </vt:variant>
      <vt:variant>
        <vt:lpwstr/>
      </vt:variant>
      <vt:variant>
        <vt:lpwstr>_Toc355113673</vt:lpwstr>
      </vt:variant>
      <vt:variant>
        <vt:i4>1507377</vt:i4>
      </vt:variant>
      <vt:variant>
        <vt:i4>80</vt:i4>
      </vt:variant>
      <vt:variant>
        <vt:i4>0</vt:i4>
      </vt:variant>
      <vt:variant>
        <vt:i4>5</vt:i4>
      </vt:variant>
      <vt:variant>
        <vt:lpwstr/>
      </vt:variant>
      <vt:variant>
        <vt:lpwstr>_Toc355113672</vt:lpwstr>
      </vt:variant>
      <vt:variant>
        <vt:i4>1507377</vt:i4>
      </vt:variant>
      <vt:variant>
        <vt:i4>74</vt:i4>
      </vt:variant>
      <vt:variant>
        <vt:i4>0</vt:i4>
      </vt:variant>
      <vt:variant>
        <vt:i4>5</vt:i4>
      </vt:variant>
      <vt:variant>
        <vt:lpwstr/>
      </vt:variant>
      <vt:variant>
        <vt:lpwstr>_Toc355113671</vt:lpwstr>
      </vt:variant>
      <vt:variant>
        <vt:i4>1507377</vt:i4>
      </vt:variant>
      <vt:variant>
        <vt:i4>68</vt:i4>
      </vt:variant>
      <vt:variant>
        <vt:i4>0</vt:i4>
      </vt:variant>
      <vt:variant>
        <vt:i4>5</vt:i4>
      </vt:variant>
      <vt:variant>
        <vt:lpwstr/>
      </vt:variant>
      <vt:variant>
        <vt:lpwstr>_Toc355113670</vt:lpwstr>
      </vt:variant>
      <vt:variant>
        <vt:i4>1441841</vt:i4>
      </vt:variant>
      <vt:variant>
        <vt:i4>62</vt:i4>
      </vt:variant>
      <vt:variant>
        <vt:i4>0</vt:i4>
      </vt:variant>
      <vt:variant>
        <vt:i4>5</vt:i4>
      </vt:variant>
      <vt:variant>
        <vt:lpwstr/>
      </vt:variant>
      <vt:variant>
        <vt:lpwstr>_Toc355113669</vt:lpwstr>
      </vt:variant>
      <vt:variant>
        <vt:i4>1441841</vt:i4>
      </vt:variant>
      <vt:variant>
        <vt:i4>56</vt:i4>
      </vt:variant>
      <vt:variant>
        <vt:i4>0</vt:i4>
      </vt:variant>
      <vt:variant>
        <vt:i4>5</vt:i4>
      </vt:variant>
      <vt:variant>
        <vt:lpwstr/>
      </vt:variant>
      <vt:variant>
        <vt:lpwstr>_Toc355113668</vt:lpwstr>
      </vt:variant>
      <vt:variant>
        <vt:i4>1441841</vt:i4>
      </vt:variant>
      <vt:variant>
        <vt:i4>50</vt:i4>
      </vt:variant>
      <vt:variant>
        <vt:i4>0</vt:i4>
      </vt:variant>
      <vt:variant>
        <vt:i4>5</vt:i4>
      </vt:variant>
      <vt:variant>
        <vt:lpwstr/>
      </vt:variant>
      <vt:variant>
        <vt:lpwstr>_Toc355113667</vt:lpwstr>
      </vt:variant>
      <vt:variant>
        <vt:i4>1441841</vt:i4>
      </vt:variant>
      <vt:variant>
        <vt:i4>44</vt:i4>
      </vt:variant>
      <vt:variant>
        <vt:i4>0</vt:i4>
      </vt:variant>
      <vt:variant>
        <vt:i4>5</vt:i4>
      </vt:variant>
      <vt:variant>
        <vt:lpwstr/>
      </vt:variant>
      <vt:variant>
        <vt:lpwstr>_Toc355113666</vt:lpwstr>
      </vt:variant>
      <vt:variant>
        <vt:i4>1441841</vt:i4>
      </vt:variant>
      <vt:variant>
        <vt:i4>38</vt:i4>
      </vt:variant>
      <vt:variant>
        <vt:i4>0</vt:i4>
      </vt:variant>
      <vt:variant>
        <vt:i4>5</vt:i4>
      </vt:variant>
      <vt:variant>
        <vt:lpwstr/>
      </vt:variant>
      <vt:variant>
        <vt:lpwstr>_Toc355113665</vt:lpwstr>
      </vt:variant>
      <vt:variant>
        <vt:i4>1441841</vt:i4>
      </vt:variant>
      <vt:variant>
        <vt:i4>32</vt:i4>
      </vt:variant>
      <vt:variant>
        <vt:i4>0</vt:i4>
      </vt:variant>
      <vt:variant>
        <vt:i4>5</vt:i4>
      </vt:variant>
      <vt:variant>
        <vt:lpwstr/>
      </vt:variant>
      <vt:variant>
        <vt:lpwstr>_Toc355113664</vt:lpwstr>
      </vt:variant>
      <vt:variant>
        <vt:i4>1441841</vt:i4>
      </vt:variant>
      <vt:variant>
        <vt:i4>26</vt:i4>
      </vt:variant>
      <vt:variant>
        <vt:i4>0</vt:i4>
      </vt:variant>
      <vt:variant>
        <vt:i4>5</vt:i4>
      </vt:variant>
      <vt:variant>
        <vt:lpwstr/>
      </vt:variant>
      <vt:variant>
        <vt:lpwstr>_Toc355113663</vt:lpwstr>
      </vt:variant>
      <vt:variant>
        <vt:i4>1441841</vt:i4>
      </vt:variant>
      <vt:variant>
        <vt:i4>20</vt:i4>
      </vt:variant>
      <vt:variant>
        <vt:i4>0</vt:i4>
      </vt:variant>
      <vt:variant>
        <vt:i4>5</vt:i4>
      </vt:variant>
      <vt:variant>
        <vt:lpwstr/>
      </vt:variant>
      <vt:variant>
        <vt:lpwstr>_Toc355113662</vt:lpwstr>
      </vt:variant>
      <vt:variant>
        <vt:i4>1441841</vt:i4>
      </vt:variant>
      <vt:variant>
        <vt:i4>14</vt:i4>
      </vt:variant>
      <vt:variant>
        <vt:i4>0</vt:i4>
      </vt:variant>
      <vt:variant>
        <vt:i4>5</vt:i4>
      </vt:variant>
      <vt:variant>
        <vt:lpwstr/>
      </vt:variant>
      <vt:variant>
        <vt:lpwstr>_Toc355113661</vt:lpwstr>
      </vt:variant>
      <vt:variant>
        <vt:i4>1441841</vt:i4>
      </vt:variant>
      <vt:variant>
        <vt:i4>8</vt:i4>
      </vt:variant>
      <vt:variant>
        <vt:i4>0</vt:i4>
      </vt:variant>
      <vt:variant>
        <vt:i4>5</vt:i4>
      </vt:variant>
      <vt:variant>
        <vt:lpwstr/>
      </vt:variant>
      <vt:variant>
        <vt:lpwstr>_Toc355113660</vt:lpwstr>
      </vt:variant>
      <vt:variant>
        <vt:i4>1376305</vt:i4>
      </vt:variant>
      <vt:variant>
        <vt:i4>2</vt:i4>
      </vt:variant>
      <vt:variant>
        <vt:i4>0</vt:i4>
      </vt:variant>
      <vt:variant>
        <vt:i4>5</vt:i4>
      </vt:variant>
      <vt:variant>
        <vt:lpwstr/>
      </vt:variant>
      <vt:variant>
        <vt:lpwstr>_Toc355113659</vt:lpwstr>
      </vt:variant>
      <vt:variant>
        <vt:i4>7077958</vt:i4>
      </vt:variant>
      <vt:variant>
        <vt:i4>-1</vt:i4>
      </vt:variant>
      <vt:variant>
        <vt:i4>5221</vt:i4>
      </vt:variant>
      <vt:variant>
        <vt:i4>4</vt:i4>
      </vt:variant>
      <vt:variant>
        <vt:lpwstr>http://www.cjmall.com/prd/detail_cate.jsp?item_code=10452219&amp;dp_yn=2&amp;area=mctg124878%5erhit%5e05p10452219&amp;referer=/prd/mid_cate_new.jsp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&lt;&lt;Title&gt;&gt;</dc:title>
  <dc:subject>&lt;&lt;Subtitle&gt;&gt;</dc:subject>
  <dc:creator>chaho99</dc:creator>
  <cp:lastModifiedBy>chaho99</cp:lastModifiedBy>
  <cp:revision>2</cp:revision>
  <cp:lastPrinted>2025-10-21T02:49:00Z</cp:lastPrinted>
  <dcterms:created xsi:type="dcterms:W3CDTF">2025-10-21T02:49:00Z</dcterms:created>
  <dcterms:modified xsi:type="dcterms:W3CDTF">2025-10-21T02:49:00Z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0x0101005EA7B6C3BFA7E840BFC415BB9DBE00D0</vt:lpwstr>
  </property>
  <property fmtid="{D5CDD505-2E9C-101B-9397-08002B2CF9AE}" pid="3" name="_UIVersionString">
    <vt:lpwstr/>
  </property>
  <property fmtid="{D5CDD505-2E9C-101B-9397-08002B2CF9AE}" pid="4" name="SECM_ViewCnt">
    <vt:lpwstr>0</vt:lpwstr>
  </property>
  <property fmtid="{D5CDD505-2E9C-101B-9397-08002B2CF9AE}" pid="5" name="SECM_CreateDate">
    <vt:lpwstr/>
  </property>
  <property fmtid="{D5CDD505-2E9C-101B-9397-08002B2CF9AE}" pid="6" name="SECM_DocID">
    <vt:lpwstr/>
  </property>
  <property fmtid="{D5CDD505-2E9C-101B-9397-08002B2CF9AE}" pid="7" name="SECM_Author">
    <vt:lpwstr/>
  </property>
  <property fmtid="{D5CDD505-2E9C-101B-9397-08002B2CF9AE}" pid="8" name="SECM_ModifiedDate">
    <vt:lpwstr/>
  </property>
</Properties>
</file>