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171F1" w14:textId="77777777" w:rsidR="00716207" w:rsidRDefault="005F166D">
      <w:pPr>
        <w:pStyle w:val="Titel"/>
      </w:pPr>
      <w:r>
        <w:t>Actuele l</w:t>
      </w:r>
      <w:bookmarkStart w:id="0" w:name="_GoBack"/>
      <w:bookmarkEnd w:id="0"/>
      <w:r w:rsidR="00E717C8">
        <w:t>ijst van modellen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C8B46C9" w14:textId="77777777">
        <w:trPr>
          <w:trHeight w:hRule="exact" w:val="461"/>
        </w:trPr>
        <w:tc>
          <w:tcPr>
            <w:tcW w:w="3870" w:type="dxa"/>
          </w:tcPr>
          <w:p w14:paraId="7C8CE2E5" w14:textId="77777777" w:rsidR="00716207" w:rsidRDefault="002A5403">
            <w:r>
              <w:t>Joop Ringelberg</w:t>
            </w:r>
          </w:p>
        </w:tc>
        <w:tc>
          <w:tcPr>
            <w:tcW w:w="2363" w:type="dxa"/>
          </w:tcPr>
          <w:p w14:paraId="43E95BCF" w14:textId="77777777" w:rsidR="00716207" w:rsidRDefault="002A5403" w:rsidP="002A5403">
            <w:r>
              <w:fldChar w:fldCharType="begin"/>
            </w:r>
            <w:r>
              <w:instrText xml:space="preserve"> CREATEDATE \@ "dd-MM-yy" \* MERGEFORMAT </w:instrText>
            </w:r>
            <w:r>
              <w:fldChar w:fldCharType="separate"/>
            </w:r>
            <w:r w:rsidR="00E717C8">
              <w:rPr>
                <w:noProof/>
              </w:rPr>
              <w:t>11-06-18</w:t>
            </w:r>
            <w:r>
              <w:fldChar w:fldCharType="end"/>
            </w:r>
          </w:p>
        </w:tc>
        <w:tc>
          <w:tcPr>
            <w:tcW w:w="3117" w:type="dxa"/>
          </w:tcPr>
          <w:p w14:paraId="6A73EE56" w14:textId="77777777" w:rsidR="00716207" w:rsidRDefault="002A5403" w:rsidP="002A5403">
            <w:pPr>
              <w:jc w:val="right"/>
            </w:pPr>
            <w:r>
              <w:t>Versie: 1</w:t>
            </w:r>
          </w:p>
        </w:tc>
      </w:tr>
    </w:tbl>
    <w:p w14:paraId="06277C4B" w14:textId="77777777" w:rsidR="00716207" w:rsidRDefault="002A5403" w:rsidP="002A5403">
      <w:pPr>
        <w:pStyle w:val="Kop1"/>
      </w:pPr>
      <w:r>
        <w:t>Introductie</w:t>
      </w:r>
    </w:p>
    <w:p w14:paraId="33D7F2AF" w14:textId="77777777" w:rsidR="002A5403" w:rsidRDefault="00E717C8" w:rsidP="002A5403">
      <w:r>
        <w:t xml:space="preserve">Het Systeem geven we een rol ‘model’. Deze (relationele) rol wordt gevuld door Contexten die een Model representeren. Deze modellen zijn opgeslagen in </w:t>
      </w:r>
      <w:proofErr w:type="spellStart"/>
      <w:r>
        <w:t>Couchdb</w:t>
      </w:r>
      <w:proofErr w:type="spellEnd"/>
      <w:r>
        <w:t xml:space="preserve">. We willen deze rol niet persisteren, maar telkens opnieuw berekenen. De uitdaging is: hoe kunnen we het bestaande mechanisme voor berekende rollen hergebruiken voor dit doel? </w:t>
      </w:r>
    </w:p>
    <w:p w14:paraId="7E85E834" w14:textId="77777777" w:rsidR="00E717C8" w:rsidRDefault="00E717C8" w:rsidP="002A5403">
      <w:r>
        <w:t xml:space="preserve">Eén mogelijkheid zou een abonnement op de changes feed van </w:t>
      </w:r>
      <w:proofErr w:type="spellStart"/>
      <w:r>
        <w:t>Couchdb</w:t>
      </w:r>
      <w:proofErr w:type="spellEnd"/>
      <w:r>
        <w:t xml:space="preserve"> zijn. Die mogelijkheid werk ik hier niet verder uit, maar in plaats daarvan een ander model waarmee we het </w:t>
      </w:r>
      <w:proofErr w:type="spellStart"/>
      <w:r>
        <w:t>herberekenen</w:t>
      </w:r>
      <w:proofErr w:type="spellEnd"/>
      <w:r>
        <w:t xml:space="preserve"> expliciet kunnen uitlokken als een model wordt toegevoegd of verwijderd. Dat resulteert in een altijd correcte lijst van modellen in de cache, zolang geldt dat modellen alleen door het systeem zelf (de gebruiker zelf) toegevoegd kunnen worden.</w:t>
      </w:r>
    </w:p>
    <w:p w14:paraId="722A21C7" w14:textId="77777777" w:rsidR="00E717C8" w:rsidRDefault="00E717C8" w:rsidP="00E717C8">
      <w:pPr>
        <w:pStyle w:val="Kop1"/>
      </w:pPr>
      <w:r>
        <w:t>Opzet</w:t>
      </w:r>
    </w:p>
    <w:p w14:paraId="555EB81E" w14:textId="77777777" w:rsidR="00E717C8" w:rsidRDefault="00E717C8" w:rsidP="00E717C8">
      <w:r>
        <w:t xml:space="preserve">Allereerst moeten we in het query-mechanisme de mogelijkheid introduceren een operator toe te voegen die gebaseerd is op een willekeurige </w:t>
      </w:r>
      <w:proofErr w:type="spellStart"/>
      <w:r>
        <w:t>Purescript</w:t>
      </w:r>
      <w:proofErr w:type="spellEnd"/>
      <w:r>
        <w:t xml:space="preserve"> functie. </w:t>
      </w:r>
    </w:p>
    <w:p w14:paraId="2DCA353C" w14:textId="77777777" w:rsidR="00E717C8" w:rsidRDefault="00E717C8" w:rsidP="00E717C8">
      <w:r>
        <w:t xml:space="preserve">Uit zo’n functie maken we dus een </w:t>
      </w:r>
      <w:proofErr w:type="spellStart"/>
      <w:r>
        <w:t>TypedTripleGetter</w:t>
      </w:r>
      <w:proofErr w:type="spellEnd"/>
      <w:r>
        <w:t xml:space="preserve">. Die levert </w:t>
      </w:r>
      <w:r w:rsidR="00012E3B">
        <w:t>een Triple</w:t>
      </w:r>
      <w:r>
        <w:t xml:space="preserve"> </w:t>
      </w:r>
      <w:r w:rsidR="00012E3B">
        <w:t xml:space="preserve">(waarvan het object de lijst modellen is).  Dat </w:t>
      </w:r>
      <w:r>
        <w:t xml:space="preserve">Triple </w:t>
      </w:r>
      <w:r w:rsidR="00012E3B">
        <w:t xml:space="preserve">geven we (kunstmatig) </w:t>
      </w:r>
      <w:r>
        <w:t xml:space="preserve">als support een </w:t>
      </w:r>
      <w:r w:rsidR="00012E3B">
        <w:t xml:space="preserve">Numerieke </w:t>
      </w:r>
      <w:r>
        <w:t>Property</w:t>
      </w:r>
      <w:r w:rsidR="00012E3B">
        <w:t xml:space="preserve"> (van de rol </w:t>
      </w:r>
      <w:proofErr w:type="spellStart"/>
      <w:proofErr w:type="gramStart"/>
      <w:r w:rsidR="00012E3B">
        <w:t>sys:Systeem</w:t>
      </w:r>
      <w:proofErr w:type="gramEnd"/>
      <w:r w:rsidR="00012E3B">
        <w:t>$model</w:t>
      </w:r>
      <w:proofErr w:type="spellEnd"/>
      <w:r w:rsidR="00012E3B">
        <w:t>)</w:t>
      </w:r>
      <w:r>
        <w:t xml:space="preserve">. </w:t>
      </w:r>
      <w:r w:rsidR="00012E3B">
        <w:t>Deze property heeft de waarde 0 gekregen bij aanmaak van de systeem-instantie (</w:t>
      </w:r>
      <w:proofErr w:type="spellStart"/>
      <w:proofErr w:type="gramStart"/>
      <w:r w:rsidR="00012E3B">
        <w:t>usr:MijnSysteem</w:t>
      </w:r>
      <w:proofErr w:type="spellEnd"/>
      <w:proofErr w:type="gramEnd"/>
      <w:r w:rsidR="00012E3B">
        <w:t>).</w:t>
      </w:r>
    </w:p>
    <w:p w14:paraId="41690C93" w14:textId="77777777" w:rsidR="00E717C8" w:rsidRDefault="00E717C8" w:rsidP="00E717C8">
      <w:r>
        <w:t xml:space="preserve">De (effect hebbende) functies in </w:t>
      </w:r>
      <w:proofErr w:type="spellStart"/>
      <w:r>
        <w:t>Purescript</w:t>
      </w:r>
      <w:proofErr w:type="spellEnd"/>
      <w:r>
        <w:t xml:space="preserve"> waarmee we een model toevoegen of verwijderen, geven deze Property </w:t>
      </w:r>
      <w:r w:rsidR="00012E3B">
        <w:t xml:space="preserve">een hogere </w:t>
      </w:r>
      <w:r>
        <w:t>waard</w:t>
      </w:r>
      <w:r w:rsidR="00012E3B">
        <w:t>e</w:t>
      </w:r>
      <w:r>
        <w:t xml:space="preserve">. Dat veroorzaakt dat het standaard </w:t>
      </w:r>
      <w:proofErr w:type="spellStart"/>
      <w:r>
        <w:t>dependency</w:t>
      </w:r>
      <w:proofErr w:type="spellEnd"/>
      <w:r>
        <w:t xml:space="preserve"> tracking mechanisme de functie die de lijst modellen ophaalt uit </w:t>
      </w:r>
      <w:proofErr w:type="spellStart"/>
      <w:r>
        <w:t>Couchdb</w:t>
      </w:r>
      <w:proofErr w:type="spellEnd"/>
      <w:r>
        <w:t>, opnieuw uitvoert.</w:t>
      </w:r>
    </w:p>
    <w:p w14:paraId="76142BB5" w14:textId="77777777" w:rsidR="00826A04" w:rsidRDefault="00012E3B" w:rsidP="00012E3B">
      <w:pPr>
        <w:pStyle w:val="Kop1"/>
      </w:pPr>
      <w:r>
        <w:t>Willekeurige functies als query-operator</w:t>
      </w:r>
    </w:p>
    <w:p w14:paraId="7EDDA374" w14:textId="77777777" w:rsidR="00012E3B" w:rsidRDefault="00012E3B" w:rsidP="00012E3B">
      <w:r>
        <w:t xml:space="preserve">De module </w:t>
      </w:r>
      <w:proofErr w:type="spellStart"/>
      <w:r w:rsidRPr="00012E3B">
        <w:rPr>
          <w:rStyle w:val="inlinecode"/>
        </w:rPr>
        <w:t>Perspectives.TripleGetterConstructors</w:t>
      </w:r>
      <w:proofErr w:type="spellEnd"/>
      <w:r>
        <w:t xml:space="preserve"> bevat de functie </w:t>
      </w:r>
      <w:proofErr w:type="spellStart"/>
      <w:r w:rsidRPr="00012E3B">
        <w:rPr>
          <w:rStyle w:val="inlinecode"/>
        </w:rPr>
        <w:t>constructTripleGetterFromEffectExpression</w:t>
      </w:r>
      <w:proofErr w:type="spellEnd"/>
      <w:r>
        <w:t xml:space="preserve"> die een willekeurige </w:t>
      </w:r>
      <w:proofErr w:type="spellStart"/>
      <w:r>
        <w:t>ObjectsGetter</w:t>
      </w:r>
      <w:proofErr w:type="spellEnd"/>
      <w:r>
        <w:t xml:space="preserve"> als argument neemt en een </w:t>
      </w:r>
      <w:proofErr w:type="spellStart"/>
      <w:r>
        <w:t>TypedTripleGetter</w:t>
      </w:r>
      <w:proofErr w:type="spellEnd"/>
      <w:r>
        <w:t xml:space="preserve"> </w:t>
      </w:r>
      <w:proofErr w:type="spellStart"/>
      <w:r>
        <w:t>teruglevert</w:t>
      </w:r>
      <w:proofErr w:type="spellEnd"/>
      <w:r>
        <w:t xml:space="preserve">. Zo’n </w:t>
      </w:r>
      <w:proofErr w:type="spellStart"/>
      <w:r>
        <w:t>TypedTripleGetter</w:t>
      </w:r>
      <w:proofErr w:type="spellEnd"/>
      <w:r>
        <w:t xml:space="preserve"> heeft echter geen supports. </w:t>
      </w:r>
    </w:p>
    <w:p w14:paraId="17D49E24" w14:textId="77777777" w:rsidR="00012E3B" w:rsidRPr="00012E3B" w:rsidRDefault="00012E3B" w:rsidP="00012E3B">
      <w:r>
        <w:t xml:space="preserve">We maken een variant van deze functie, die een </w:t>
      </w:r>
      <w:proofErr w:type="spellStart"/>
      <w:r w:rsidR="00855A4C">
        <w:t>TripleGetter</w:t>
      </w:r>
      <w:proofErr w:type="spellEnd"/>
      <w:r w:rsidR="00855A4C">
        <w:t xml:space="preserve"> als extra argument neemt. Deze </w:t>
      </w:r>
      <w:proofErr w:type="spellStart"/>
      <w:r w:rsidR="00855A4C">
        <w:t>TripleGetter</w:t>
      </w:r>
      <w:proofErr w:type="spellEnd"/>
      <w:r w:rsidR="00855A4C">
        <w:t xml:space="preserve"> wordt op hetzelfde subject toegepast en levert de extra support.</w:t>
      </w:r>
    </w:p>
    <w:sectPr w:rsidR="00012E3B" w:rsidRPr="00012E3B"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382E4" w14:textId="77777777" w:rsidR="00307B9A" w:rsidRDefault="00307B9A">
      <w:pPr>
        <w:spacing w:after="0" w:line="240" w:lineRule="auto"/>
      </w:pPr>
      <w:r>
        <w:separator/>
      </w:r>
    </w:p>
  </w:endnote>
  <w:endnote w:type="continuationSeparator" w:id="0">
    <w:p w14:paraId="5B8CCD5F" w14:textId="77777777" w:rsidR="00307B9A" w:rsidRDefault="0030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3D1C90C1" w14:textId="77777777" w:rsidR="00441033" w:rsidRDefault="00171E9D">
        <w:pPr>
          <w:pStyle w:val="Voettekst"/>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3513B" w14:textId="77777777" w:rsidR="00307B9A" w:rsidRDefault="00307B9A">
      <w:pPr>
        <w:spacing w:after="0" w:line="240" w:lineRule="auto"/>
      </w:pPr>
      <w:r>
        <w:separator/>
      </w:r>
    </w:p>
  </w:footnote>
  <w:footnote w:type="continuationSeparator" w:id="0">
    <w:p w14:paraId="6089DDF8" w14:textId="77777777" w:rsidR="00307B9A" w:rsidRDefault="00307B9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C8"/>
    <w:rsid w:val="00012E3B"/>
    <w:rsid w:val="000B1537"/>
    <w:rsid w:val="00171E9D"/>
    <w:rsid w:val="002A5403"/>
    <w:rsid w:val="00307B9A"/>
    <w:rsid w:val="00405633"/>
    <w:rsid w:val="00412657"/>
    <w:rsid w:val="00441033"/>
    <w:rsid w:val="005A6A84"/>
    <w:rsid w:val="005F166D"/>
    <w:rsid w:val="005F69BE"/>
    <w:rsid w:val="0065058E"/>
    <w:rsid w:val="00716207"/>
    <w:rsid w:val="00723290"/>
    <w:rsid w:val="00826A04"/>
    <w:rsid w:val="00855A4C"/>
    <w:rsid w:val="00886795"/>
    <w:rsid w:val="00980DF6"/>
    <w:rsid w:val="00B11C11"/>
    <w:rsid w:val="00C61DD7"/>
    <w:rsid w:val="00CC52EC"/>
    <w:rsid w:val="00E717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96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26</TotalTime>
  <Pages>1</Pages>
  <Words>322</Words>
  <Characters>1773</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cp:revision>
  <dcterms:created xsi:type="dcterms:W3CDTF">2018-06-11T08:59:00Z</dcterms:created>
  <dcterms:modified xsi:type="dcterms:W3CDTF">2018-06-11T09:26:00Z</dcterms:modified>
</cp:coreProperties>
</file>