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4C128" w14:textId="77777777" w:rsidR="00716207" w:rsidRDefault="00A27BF4">
      <w:pPr>
        <w:pStyle w:val="Titel"/>
      </w:pPr>
      <w:r>
        <w:t>Tekst representeren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438CA08A" w14:textId="77777777">
        <w:trPr>
          <w:trHeight w:hRule="exact" w:val="461"/>
        </w:trPr>
        <w:tc>
          <w:tcPr>
            <w:tcW w:w="3870" w:type="dxa"/>
          </w:tcPr>
          <w:p w14:paraId="25F307E1" w14:textId="77777777" w:rsidR="00716207" w:rsidRDefault="002A5403">
            <w:r>
              <w:t>Joop Ringelberg</w:t>
            </w:r>
          </w:p>
        </w:tc>
        <w:tc>
          <w:tcPr>
            <w:tcW w:w="2363" w:type="dxa"/>
          </w:tcPr>
          <w:p w14:paraId="77820F3D" w14:textId="77777777" w:rsidR="00716207" w:rsidRDefault="002A5403" w:rsidP="002A5403">
            <w:r>
              <w:fldChar w:fldCharType="begin"/>
            </w:r>
            <w:r>
              <w:instrText xml:space="preserve"> CREATEDATE \@ "dd-MM-yy" \* MERGEFORMAT </w:instrText>
            </w:r>
            <w:r>
              <w:fldChar w:fldCharType="separate"/>
            </w:r>
            <w:r w:rsidR="00A27BF4">
              <w:rPr>
                <w:noProof/>
              </w:rPr>
              <w:t>28-12-17</w:t>
            </w:r>
            <w:r>
              <w:fldChar w:fldCharType="end"/>
            </w:r>
          </w:p>
        </w:tc>
        <w:tc>
          <w:tcPr>
            <w:tcW w:w="3117" w:type="dxa"/>
          </w:tcPr>
          <w:p w14:paraId="538F8275" w14:textId="77777777" w:rsidR="00716207" w:rsidRDefault="002A5403" w:rsidP="002A5403">
            <w:pPr>
              <w:jc w:val="right"/>
            </w:pPr>
            <w:r>
              <w:t>Versie: 1</w:t>
            </w:r>
          </w:p>
        </w:tc>
      </w:tr>
    </w:tbl>
    <w:p w14:paraId="04F7A667" w14:textId="77777777" w:rsidR="00716207" w:rsidRDefault="002A5403" w:rsidP="002A5403">
      <w:pPr>
        <w:pStyle w:val="Kop1"/>
      </w:pPr>
      <w:r>
        <w:t>Introductie</w:t>
      </w:r>
    </w:p>
    <w:p w14:paraId="2BB76FD9" w14:textId="77777777" w:rsidR="002A5403" w:rsidRDefault="00A27BF4" w:rsidP="002A5403">
      <w:r>
        <w:t xml:space="preserve">Op het moment van schrijven van dit stuk (28-12-17), wordt tekst in </w:t>
      </w:r>
      <w:proofErr w:type="spellStart"/>
      <w:r>
        <w:t>Perspectives</w:t>
      </w:r>
      <w:proofErr w:type="spellEnd"/>
      <w:r>
        <w:t xml:space="preserve"> op een bepaalde manier gerepresenteerd. In dit stuk vergelijk ik die met een andere vorm van representeren.</w:t>
      </w:r>
    </w:p>
    <w:p w14:paraId="374A94AD" w14:textId="77777777" w:rsidR="00A27BF4" w:rsidRDefault="00A27BF4" w:rsidP="002A5403">
      <w:r>
        <w:t>Met ‘tekst’ bedoel ik hier: een tekst die contexten en rollen beschrijft.</w:t>
      </w:r>
    </w:p>
    <w:p w14:paraId="43367735" w14:textId="77777777" w:rsidR="00A27BF4" w:rsidRDefault="00A27BF4" w:rsidP="00A27BF4">
      <w:pPr>
        <w:pStyle w:val="Kop1"/>
      </w:pPr>
      <w:r>
        <w:t>Huidige representatie</w:t>
      </w:r>
    </w:p>
    <w:p w14:paraId="1B87F53D" w14:textId="5FF289AA" w:rsidR="00A27BF4" w:rsidRDefault="00A27BF4" w:rsidP="00A27BF4">
      <w:r>
        <w:t>Tekst wordt niet als</w:t>
      </w:r>
      <w:r w:rsidR="00F6233B">
        <w:t xml:space="preserve"> zodanig gerepresenteerd, maar afgeleid uit de interne representatie van contexten en rollen. We gebruiken een ‘</w:t>
      </w:r>
      <w:proofErr w:type="spellStart"/>
      <w:r w:rsidR="00F6233B">
        <w:t>prettyprinter</w:t>
      </w:r>
      <w:proofErr w:type="spellEnd"/>
      <w:r w:rsidR="00F6233B">
        <w:t xml:space="preserve">’ om </w:t>
      </w:r>
      <w:proofErr w:type="spellStart"/>
      <w:r w:rsidR="00F6233B">
        <w:t>geïndenteerde</w:t>
      </w:r>
      <w:proofErr w:type="spellEnd"/>
      <w:r w:rsidR="00F6233B">
        <w:t xml:space="preserve"> tekst te produceren uit de </w:t>
      </w:r>
      <w:proofErr w:type="spellStart"/>
      <w:r w:rsidR="00F6233B">
        <w:t>Purescript</w:t>
      </w:r>
      <w:proofErr w:type="spellEnd"/>
      <w:r w:rsidR="00F6233B">
        <w:t xml:space="preserve"> representatie.</w:t>
      </w:r>
    </w:p>
    <w:p w14:paraId="2C65FEF3" w14:textId="0A4E963D" w:rsidR="00F6233B" w:rsidRDefault="00F6233B" w:rsidP="00A27BF4">
      <w:r>
        <w:t xml:space="preserve">Desalniettemin hebben we in deze interne representatie ruimte opgenomen voor commentaar. Dat is de plek waar commentaar boven en achter een coderegel terechtkomt. Bij het </w:t>
      </w:r>
      <w:proofErr w:type="spellStart"/>
      <w:r>
        <w:t>pretttyprinten</w:t>
      </w:r>
      <w:proofErr w:type="spellEnd"/>
      <w:r>
        <w:t xml:space="preserve"> wordt dit commentaar weer ingevoegd.</w:t>
      </w:r>
    </w:p>
    <w:p w14:paraId="0D3A229D" w14:textId="121EB55E" w:rsidR="00F6233B" w:rsidRDefault="00F6233B" w:rsidP="00A27BF4">
      <w:proofErr w:type="spellStart"/>
      <w:r>
        <w:t>Indentering</w:t>
      </w:r>
      <w:proofErr w:type="spellEnd"/>
      <w:r>
        <w:t xml:space="preserve"> is niet expliciet gerepresenteerd. De </w:t>
      </w:r>
      <w:proofErr w:type="spellStart"/>
      <w:r>
        <w:t>prettyprinter</w:t>
      </w:r>
      <w:proofErr w:type="spellEnd"/>
      <w:r>
        <w:t xml:space="preserve"> werkt met een toestand waarin de </w:t>
      </w:r>
      <w:proofErr w:type="spellStart"/>
      <w:r>
        <w:t>indentering</w:t>
      </w:r>
      <w:proofErr w:type="spellEnd"/>
      <w:r>
        <w:t xml:space="preserve"> wordt bijgehouden.</w:t>
      </w:r>
    </w:p>
    <w:p w14:paraId="06414C74" w14:textId="359105F8" w:rsidR="00F6233B" w:rsidRDefault="00F6233B" w:rsidP="00A27BF4">
      <w:r>
        <w:t xml:space="preserve">Deze representatie heeft </w:t>
      </w:r>
      <w:r w:rsidR="00FF18A4">
        <w:t>drie</w:t>
      </w:r>
      <w:r>
        <w:t xml:space="preserve"> bekende nadelen:</w:t>
      </w:r>
    </w:p>
    <w:p w14:paraId="5DB25676" w14:textId="4CEC149D" w:rsidR="00F6233B" w:rsidRDefault="00F6233B" w:rsidP="00F6233B">
      <w:pPr>
        <w:pStyle w:val="Lijstalinea"/>
        <w:numPr>
          <w:ilvl w:val="0"/>
          <w:numId w:val="13"/>
        </w:numPr>
      </w:pPr>
      <w:proofErr w:type="gramStart"/>
      <w:r>
        <w:t>commentaar</w:t>
      </w:r>
      <w:proofErr w:type="gramEnd"/>
      <w:r>
        <w:t xml:space="preserve"> is onderdeel van de contexten en rollen zelf. Het is daardoor niet mogelijk om in de ene tekst bij een context of rol ander commentaar op te nemen dan in de andere tekst;</w:t>
      </w:r>
    </w:p>
    <w:p w14:paraId="37C64905" w14:textId="45AD8D6C" w:rsidR="00F6233B" w:rsidRDefault="00F6233B" w:rsidP="00F6233B">
      <w:pPr>
        <w:pStyle w:val="Lijstalinea"/>
        <w:numPr>
          <w:ilvl w:val="0"/>
          <w:numId w:val="13"/>
        </w:numPr>
      </w:pPr>
      <w:proofErr w:type="gramStart"/>
      <w:r>
        <w:t>een</w:t>
      </w:r>
      <w:proofErr w:type="gramEnd"/>
      <w:r>
        <w:t xml:space="preserve"> context die in de lexicale context van een andere is gedefinieerd, </w:t>
      </w:r>
      <w:r w:rsidR="006A78E0">
        <w:t xml:space="preserve">zouden </w:t>
      </w:r>
      <w:r>
        <w:t xml:space="preserve">we in een tekst in zijn geheel </w:t>
      </w:r>
      <w:r w:rsidR="006A78E0">
        <w:t xml:space="preserve">kunnen </w:t>
      </w:r>
      <w:r>
        <w:t>opnemen, maar ook als verwijzing.</w:t>
      </w:r>
      <w:r w:rsidR="006A78E0">
        <w:t xml:space="preserve"> De representatie geeft ons niet de mogelijkheid om dit op te slaan, laat staan om dit in de ene tekst </w:t>
      </w:r>
      <w:r w:rsidR="00FF18A4">
        <w:t>anders te doen dan in de andere;</w:t>
      </w:r>
    </w:p>
    <w:p w14:paraId="179ED5A6" w14:textId="0E6FA9C1" w:rsidR="00FF18A4" w:rsidRDefault="00FF18A4" w:rsidP="00F6233B">
      <w:pPr>
        <w:pStyle w:val="Lijstalinea"/>
        <w:numPr>
          <w:ilvl w:val="0"/>
          <w:numId w:val="13"/>
        </w:numPr>
      </w:pPr>
      <w:proofErr w:type="gramStart"/>
      <w:r>
        <w:t>heel</w:t>
      </w:r>
      <w:proofErr w:type="gramEnd"/>
      <w:r>
        <w:t xml:space="preserve"> veel contexten die in de database van </w:t>
      </w:r>
      <w:proofErr w:type="spellStart"/>
      <w:r>
        <w:t>Perspectives</w:t>
      </w:r>
      <w:proofErr w:type="spellEnd"/>
      <w:r>
        <w:t xml:space="preserve"> wordt opgeslagen, worden nooit als tekst gepresenteerd. Desondanks reserveren we voor elk van hen ruimte voor commentaar</w:t>
      </w:r>
      <w:r>
        <w:rPr>
          <w:rStyle w:val="Voetnootmarkering"/>
        </w:rPr>
        <w:footnoteReference w:id="1"/>
      </w:r>
      <w:r w:rsidR="0069183B">
        <w:t>;</w:t>
      </w:r>
    </w:p>
    <w:p w14:paraId="0D0B8811" w14:textId="0C876E2C" w:rsidR="0069183B" w:rsidRDefault="0069183B" w:rsidP="00F6233B">
      <w:pPr>
        <w:pStyle w:val="Lijstalinea"/>
        <w:numPr>
          <w:ilvl w:val="0"/>
          <w:numId w:val="13"/>
        </w:numPr>
      </w:pPr>
      <w:proofErr w:type="gramStart"/>
      <w:r>
        <w:t>de</w:t>
      </w:r>
      <w:proofErr w:type="gramEnd"/>
      <w:r>
        <w:t xml:space="preserve"> volgorde van rollen in een context gaat verloren (en daarmee de volgorde van definities in een tekst);</w:t>
      </w:r>
    </w:p>
    <w:p w14:paraId="6E534B94" w14:textId="0BBC34AE" w:rsidR="0069183B" w:rsidRDefault="0069183B" w:rsidP="00F6233B">
      <w:pPr>
        <w:pStyle w:val="Lijstalinea"/>
        <w:numPr>
          <w:ilvl w:val="0"/>
          <w:numId w:val="13"/>
        </w:numPr>
      </w:pPr>
      <w:proofErr w:type="gramStart"/>
      <w:r>
        <w:t>de</w:t>
      </w:r>
      <w:proofErr w:type="gramEnd"/>
      <w:r>
        <w:t xml:space="preserve"> volgorde van property-</w:t>
      </w:r>
      <w:proofErr w:type="spellStart"/>
      <w:r>
        <w:t>assignments</w:t>
      </w:r>
      <w:proofErr w:type="spellEnd"/>
      <w:r>
        <w:t xml:space="preserve"> in een rol gaat verloren;</w:t>
      </w:r>
    </w:p>
    <w:p w14:paraId="242071D8" w14:textId="78EBB8E0" w:rsidR="0069183B" w:rsidRDefault="0069183B" w:rsidP="00F6233B">
      <w:pPr>
        <w:pStyle w:val="Lijstalinea"/>
        <w:numPr>
          <w:ilvl w:val="0"/>
          <w:numId w:val="13"/>
        </w:numPr>
      </w:pPr>
      <w:proofErr w:type="gramStart"/>
      <w:r>
        <w:t>de</w:t>
      </w:r>
      <w:proofErr w:type="gramEnd"/>
      <w:r>
        <w:t xml:space="preserve"> </w:t>
      </w:r>
      <w:proofErr w:type="spellStart"/>
      <w:r>
        <w:t>prefixes</w:t>
      </w:r>
      <w:proofErr w:type="spellEnd"/>
      <w:r>
        <w:t xml:space="preserve"> </w:t>
      </w:r>
      <w:r w:rsidR="00A43173">
        <w:t>gaan verloren.</w:t>
      </w:r>
    </w:p>
    <w:p w14:paraId="4EA70806" w14:textId="53CB7252" w:rsidR="00A43173" w:rsidRDefault="00A43173" w:rsidP="00F6233B">
      <w:pPr>
        <w:pStyle w:val="Lijstalinea"/>
        <w:numPr>
          <w:ilvl w:val="0"/>
          <w:numId w:val="13"/>
        </w:numPr>
      </w:pPr>
      <w:r>
        <w:lastRenderedPageBreak/>
        <w:t>Een specifieke schrijfwijze van een naam gaat verloren (</w:t>
      </w:r>
      <w:proofErr w:type="spellStart"/>
      <w:r>
        <w:t>prefixed</w:t>
      </w:r>
      <w:proofErr w:type="spellEnd"/>
      <w:r>
        <w:t xml:space="preserve"> versus impliciet </w:t>
      </w:r>
      <w:proofErr w:type="spellStart"/>
      <w:r>
        <w:t>namespaced</w:t>
      </w:r>
      <w:proofErr w:type="spellEnd"/>
      <w:r>
        <w:t>, bijvoorbeeld).</w:t>
      </w:r>
    </w:p>
    <w:p w14:paraId="3F701C1C" w14:textId="4E905143" w:rsidR="006A78E0" w:rsidRDefault="006A78E0" w:rsidP="006A78E0">
      <w:r>
        <w:t xml:space="preserve">Punt twee kunnen we uitbreiden naar andere aspecten van weergave, zoals bijvoorbeeld in- en uitklappen (dit wordt ondersteund door de Ace editor) en echte vormgevingsfacetten zoals font en fontgrootte. </w:t>
      </w:r>
    </w:p>
    <w:p w14:paraId="617FD8C6" w14:textId="6585EE72" w:rsidR="00481A20" w:rsidRDefault="00481A20" w:rsidP="00481A20">
      <w:pPr>
        <w:pStyle w:val="Kop1"/>
      </w:pPr>
      <w:r>
        <w:t>Expliciete representatie van tekst</w:t>
      </w:r>
    </w:p>
    <w:p w14:paraId="00AC1A9F" w14:textId="4B8708A6" w:rsidR="00481A20" w:rsidRDefault="00FF61D7" w:rsidP="00481A20">
      <w:r>
        <w:t xml:space="preserve">In zijn huidige vorm is de syntax van </w:t>
      </w:r>
      <w:proofErr w:type="spellStart"/>
      <w:r>
        <w:t>Perspectives</w:t>
      </w:r>
      <w:proofErr w:type="spellEnd"/>
      <w:r>
        <w:t xml:space="preserve"> sterk regel georiënteerd (aangevuld met de betekenis van inspringen). Van een tekstregel zouden we willen kunnen vastleggen:</w:t>
      </w:r>
    </w:p>
    <w:p w14:paraId="61FD3FD7" w14:textId="467C0860" w:rsidR="00FF61D7" w:rsidRDefault="00FF61D7" w:rsidP="00FF61D7">
      <w:pPr>
        <w:pStyle w:val="Lijstalinea"/>
        <w:numPr>
          <w:ilvl w:val="0"/>
          <w:numId w:val="14"/>
        </w:numPr>
      </w:pPr>
      <w:proofErr w:type="gramStart"/>
      <w:r>
        <w:t>de</w:t>
      </w:r>
      <w:proofErr w:type="gramEnd"/>
      <w:r>
        <w:t xml:space="preserve"> code zelf</w:t>
      </w:r>
      <w:r w:rsidR="00C03D1E">
        <w:t>, al dan niet gestructureerd.</w:t>
      </w:r>
      <w:bookmarkStart w:id="0" w:name="_GoBack"/>
      <w:bookmarkEnd w:id="0"/>
    </w:p>
    <w:p w14:paraId="763F407A" w14:textId="301F1F5D" w:rsidR="00FF61D7" w:rsidRDefault="00FF61D7" w:rsidP="00FF61D7">
      <w:pPr>
        <w:pStyle w:val="Lijstalinea"/>
        <w:numPr>
          <w:ilvl w:val="0"/>
          <w:numId w:val="14"/>
        </w:numPr>
      </w:pPr>
      <w:proofErr w:type="gramStart"/>
      <w:r>
        <w:t>het</w:t>
      </w:r>
      <w:proofErr w:type="gramEnd"/>
      <w:r>
        <w:t xml:space="preserve"> commentaar ervoor en erachter</w:t>
      </w:r>
    </w:p>
    <w:p w14:paraId="5B77672D" w14:textId="77777777" w:rsidR="00FF61D7" w:rsidRPr="00481A20" w:rsidRDefault="00FF61D7" w:rsidP="00FF61D7">
      <w:pPr>
        <w:pStyle w:val="Lijstalinea"/>
        <w:numPr>
          <w:ilvl w:val="0"/>
          <w:numId w:val="14"/>
        </w:numPr>
      </w:pPr>
      <w:proofErr w:type="gramStart"/>
      <w:r>
        <w:t>de</w:t>
      </w:r>
      <w:proofErr w:type="gramEnd"/>
      <w:r>
        <w:t xml:space="preserve"> </w:t>
      </w:r>
      <w:proofErr w:type="spellStart"/>
      <w:r>
        <w:t>indentering</w:t>
      </w:r>
      <w:proofErr w:type="spellEnd"/>
      <w:r>
        <w:t xml:space="preserve"> (als het een context-declaratie of rolbinding betreft)</w:t>
      </w:r>
    </w:p>
    <w:p w14:paraId="63F7AFC6" w14:textId="74FB154F" w:rsidR="00FF61D7" w:rsidRDefault="00FF61D7" w:rsidP="00FF61D7">
      <w:pPr>
        <w:pStyle w:val="Lijstalinea"/>
        <w:numPr>
          <w:ilvl w:val="0"/>
          <w:numId w:val="14"/>
        </w:numPr>
      </w:pPr>
      <w:proofErr w:type="gramStart"/>
      <w:r>
        <w:t>of</w:t>
      </w:r>
      <w:proofErr w:type="gramEnd"/>
      <w:r>
        <w:t xml:space="preserve"> </w:t>
      </w:r>
      <w:r w:rsidR="00B15BFB">
        <w:t xml:space="preserve">een rolbinding als </w:t>
      </w:r>
      <w:r>
        <w:t>een referentie naar een context</w:t>
      </w:r>
      <w:r w:rsidR="00B15BFB">
        <w:t xml:space="preserve"> moet worden geschreven, of dat de definitie van deze context zelf opgenomen moet worden</w:t>
      </w:r>
    </w:p>
    <w:p w14:paraId="48C97E32" w14:textId="4B19632A" w:rsidR="00B15BFB" w:rsidRDefault="00B15BFB" w:rsidP="00FF61D7">
      <w:pPr>
        <w:pStyle w:val="Lijstalinea"/>
        <w:numPr>
          <w:ilvl w:val="0"/>
          <w:numId w:val="14"/>
        </w:numPr>
      </w:pPr>
      <w:proofErr w:type="gramStart"/>
      <w:r>
        <w:t>of</w:t>
      </w:r>
      <w:proofErr w:type="gramEnd"/>
      <w:r>
        <w:t xml:space="preserve"> een ingesprongen blok opgeklapt moet worden weergegeven.</w:t>
      </w:r>
    </w:p>
    <w:p w14:paraId="71CFC730" w14:textId="074D42BB" w:rsidR="00B15BFB" w:rsidRDefault="00B15BFB" w:rsidP="00B15BFB">
      <w:r>
        <w:t xml:space="preserve">Al deze informatie kan in termen van eenvoudige waarden (strings, getallen, </w:t>
      </w:r>
      <w:proofErr w:type="spellStart"/>
      <w:r>
        <w:t>booleans</w:t>
      </w:r>
      <w:proofErr w:type="spellEnd"/>
      <w:r>
        <w:t xml:space="preserve">) worden vastgelegd. Dat betekent dat we met een rol met </w:t>
      </w:r>
      <w:proofErr w:type="spellStart"/>
      <w:r>
        <w:t>properties</w:t>
      </w:r>
      <w:proofErr w:type="spellEnd"/>
      <w:r>
        <w:t xml:space="preserve"> zouden kunnen vo</w:t>
      </w:r>
      <w:r w:rsidR="009B2AF6">
        <w:t>lstaan (waarbij regelpositie óók als property vastgelegd kan worden).</w:t>
      </w:r>
    </w:p>
    <w:p w14:paraId="0DDA0EA3" w14:textId="55F4DEF2" w:rsidR="00B15BFB" w:rsidRDefault="00B15BFB" w:rsidP="00B15BFB">
      <w:r>
        <w:t xml:space="preserve">Het is handig om een regel met daaronder een ingesprongen blok van regels als tekstuele eenheid te beschouwen. Er zijn twee soorten regel-expressies die door zo’n blok gevolgd </w:t>
      </w:r>
      <w:r w:rsidR="00BF73CD">
        <w:t xml:space="preserve">(kunnen) </w:t>
      </w:r>
      <w:r>
        <w:t>worden:</w:t>
      </w:r>
    </w:p>
    <w:p w14:paraId="2EA3768D" w14:textId="241167BE" w:rsidR="00B15BFB" w:rsidRDefault="00BF73CD" w:rsidP="00B15BFB">
      <w:pPr>
        <w:pStyle w:val="Lijstalinea"/>
        <w:numPr>
          <w:ilvl w:val="0"/>
          <w:numId w:val="15"/>
        </w:numPr>
      </w:pPr>
      <w:proofErr w:type="gramStart"/>
      <w:r>
        <w:t>een</w:t>
      </w:r>
      <w:proofErr w:type="gramEnd"/>
      <w:r>
        <w:t xml:space="preserve"> context-declaratie</w:t>
      </w:r>
    </w:p>
    <w:p w14:paraId="14EEB138" w14:textId="1E53E17F" w:rsidR="00BF73CD" w:rsidRDefault="00BF73CD" w:rsidP="00B15BFB">
      <w:pPr>
        <w:pStyle w:val="Lijstalinea"/>
        <w:numPr>
          <w:ilvl w:val="0"/>
          <w:numId w:val="15"/>
        </w:numPr>
      </w:pPr>
      <w:proofErr w:type="gramStart"/>
      <w:r>
        <w:t>een</w:t>
      </w:r>
      <w:proofErr w:type="gramEnd"/>
      <w:r>
        <w:t xml:space="preserve"> rolbinding</w:t>
      </w:r>
    </w:p>
    <w:p w14:paraId="4AC5B8EB" w14:textId="5BECB15F" w:rsidR="00BF73CD" w:rsidRDefault="00D373F2" w:rsidP="00BF73CD">
      <w:r>
        <w:t>Beiden lenen zich dus voor representatie met een context, waarbij de verschillende regels evenzovele rollen zijn. Een context-declaratie</w:t>
      </w:r>
      <w:r w:rsidR="00727846">
        <w:t>-context</w:t>
      </w:r>
      <w:r>
        <w:t xml:space="preserve"> heeft de volgende soorten rollen:</w:t>
      </w:r>
    </w:p>
    <w:p w14:paraId="3D4D01B7" w14:textId="3B5476AA" w:rsidR="00D373F2" w:rsidRDefault="00D373F2" w:rsidP="00D373F2">
      <w:pPr>
        <w:pStyle w:val="Lijstalinea"/>
        <w:numPr>
          <w:ilvl w:val="0"/>
          <w:numId w:val="16"/>
        </w:numPr>
      </w:pPr>
      <w:proofErr w:type="gramStart"/>
      <w:r>
        <w:t>de</w:t>
      </w:r>
      <w:proofErr w:type="gramEnd"/>
      <w:r>
        <w:t xml:space="preserve"> context-declaratie zelf;</w:t>
      </w:r>
    </w:p>
    <w:p w14:paraId="54D2F02B" w14:textId="7675C7ED" w:rsidR="00D373F2" w:rsidRDefault="00D373F2" w:rsidP="00D373F2">
      <w:pPr>
        <w:pStyle w:val="Lijstalinea"/>
        <w:numPr>
          <w:ilvl w:val="0"/>
          <w:numId w:val="16"/>
        </w:numPr>
      </w:pPr>
      <w:proofErr w:type="gramStart"/>
      <w:r>
        <w:t>een</w:t>
      </w:r>
      <w:proofErr w:type="gramEnd"/>
      <w:r>
        <w:t xml:space="preserve"> public property</w:t>
      </w:r>
    </w:p>
    <w:p w14:paraId="23BF2186" w14:textId="1BE02F50" w:rsidR="00D373F2" w:rsidRDefault="00D373F2" w:rsidP="00D373F2">
      <w:pPr>
        <w:pStyle w:val="Lijstalinea"/>
        <w:numPr>
          <w:ilvl w:val="0"/>
          <w:numId w:val="16"/>
        </w:numPr>
      </w:pPr>
      <w:proofErr w:type="gramStart"/>
      <w:r>
        <w:t>een</w:t>
      </w:r>
      <w:proofErr w:type="gramEnd"/>
      <w:r>
        <w:t xml:space="preserve"> private property</w:t>
      </w:r>
    </w:p>
    <w:p w14:paraId="1F83BC6C" w14:textId="1552E6E7" w:rsidR="00D373F2" w:rsidRDefault="00D373F2" w:rsidP="00D373F2">
      <w:pPr>
        <w:pStyle w:val="Lijstalinea"/>
        <w:numPr>
          <w:ilvl w:val="0"/>
          <w:numId w:val="16"/>
        </w:numPr>
      </w:pPr>
      <w:proofErr w:type="gramStart"/>
      <w:r>
        <w:t>een</w:t>
      </w:r>
      <w:proofErr w:type="gramEnd"/>
      <w:r>
        <w:t xml:space="preserve"> rolbinding</w:t>
      </w:r>
    </w:p>
    <w:p w14:paraId="0283CCC2" w14:textId="225D7F87" w:rsidR="00D373F2" w:rsidRDefault="00D373F2" w:rsidP="00D373F2">
      <w:r>
        <w:t>Een rolbinding</w:t>
      </w:r>
      <w:r w:rsidR="00727846">
        <w:t>-context</w:t>
      </w:r>
      <w:r>
        <w:t xml:space="preserve"> heeft de volgende soorten rollen:</w:t>
      </w:r>
    </w:p>
    <w:p w14:paraId="13FEEFCB" w14:textId="53B997B6" w:rsidR="00D373F2" w:rsidRDefault="00D373F2" w:rsidP="00D373F2">
      <w:pPr>
        <w:pStyle w:val="Lijstalinea"/>
        <w:numPr>
          <w:ilvl w:val="0"/>
          <w:numId w:val="17"/>
        </w:numPr>
      </w:pPr>
      <w:proofErr w:type="gramStart"/>
      <w:r>
        <w:t>de</w:t>
      </w:r>
      <w:proofErr w:type="gramEnd"/>
      <w:r>
        <w:t xml:space="preserve"> rolbinding zelf</w:t>
      </w:r>
    </w:p>
    <w:p w14:paraId="11FE0633" w14:textId="64D8F595" w:rsidR="00D373F2" w:rsidRDefault="00D373F2" w:rsidP="00D373F2">
      <w:pPr>
        <w:pStyle w:val="Lijstalinea"/>
        <w:numPr>
          <w:ilvl w:val="0"/>
          <w:numId w:val="17"/>
        </w:numPr>
      </w:pPr>
      <w:proofErr w:type="gramStart"/>
      <w:r>
        <w:t>een</w:t>
      </w:r>
      <w:proofErr w:type="gramEnd"/>
      <w:r>
        <w:t xml:space="preserve"> rol property</w:t>
      </w:r>
    </w:p>
    <w:p w14:paraId="3A05B98E" w14:textId="1CC52425" w:rsidR="009B2AF6" w:rsidRDefault="009B2AF6" w:rsidP="009B2AF6">
      <w:r>
        <w:t xml:space="preserve">Verder kunnen we de tekst als geheel representeren </w:t>
      </w:r>
      <w:r w:rsidR="00705F9E">
        <w:t>op vergelijkbare wijze als een context, maar met een iets andere syntax:</w:t>
      </w:r>
    </w:p>
    <w:p w14:paraId="69C74594" w14:textId="66FD0F78" w:rsidR="00705F9E" w:rsidRDefault="00705F9E" w:rsidP="00705F9E">
      <w:pPr>
        <w:pStyle w:val="Lijstalinea"/>
        <w:numPr>
          <w:ilvl w:val="0"/>
          <w:numId w:val="18"/>
        </w:numPr>
      </w:pPr>
      <w:proofErr w:type="gramStart"/>
      <w:r>
        <w:t>de</w:t>
      </w:r>
      <w:proofErr w:type="gramEnd"/>
      <w:r>
        <w:t xml:space="preserve"> Context &lt;name&gt; as &lt;prefix&gt; regel</w:t>
      </w:r>
    </w:p>
    <w:p w14:paraId="38E93E05" w14:textId="6DE01765" w:rsidR="00705F9E" w:rsidRDefault="00705F9E" w:rsidP="00705F9E">
      <w:pPr>
        <w:pStyle w:val="Lijstalinea"/>
        <w:numPr>
          <w:ilvl w:val="0"/>
          <w:numId w:val="18"/>
        </w:numPr>
      </w:pPr>
      <w:proofErr w:type="gramStart"/>
      <w:r>
        <w:t>een</w:t>
      </w:r>
      <w:proofErr w:type="gramEnd"/>
      <w:r>
        <w:t xml:space="preserve"> regel voor elke import expressie</w:t>
      </w:r>
    </w:p>
    <w:p w14:paraId="15475DA4" w14:textId="2ED92FBF" w:rsidR="00705F9E" w:rsidRDefault="00705F9E" w:rsidP="00705F9E">
      <w:pPr>
        <w:pStyle w:val="Lijstalinea"/>
        <w:numPr>
          <w:ilvl w:val="0"/>
          <w:numId w:val="18"/>
        </w:numPr>
      </w:pPr>
      <w:proofErr w:type="gramStart"/>
      <w:r>
        <w:t>alle</w:t>
      </w:r>
      <w:proofErr w:type="gramEnd"/>
      <w:r>
        <w:t xml:space="preserve"> definities.</w:t>
      </w:r>
    </w:p>
    <w:p w14:paraId="7E020726" w14:textId="61BA4A50" w:rsidR="00705F9E" w:rsidRDefault="00705F9E" w:rsidP="00705F9E">
      <w:r>
        <w:lastRenderedPageBreak/>
        <w:t>Of, beter nog, we kunnen import expressies toestaan in elke context en tevens een prefix toestaan in elke context declaratie.</w:t>
      </w:r>
    </w:p>
    <w:p w14:paraId="72524FEF" w14:textId="78423ED4" w:rsidR="00D373F2" w:rsidRDefault="00830910" w:rsidP="00830910">
      <w:pPr>
        <w:pStyle w:val="Kop2"/>
      </w:pPr>
      <w:r>
        <w:t>Vergelijking met diagrammen</w:t>
      </w:r>
    </w:p>
    <w:p w14:paraId="5A40852F" w14:textId="2F3CB567" w:rsidR="00830910" w:rsidRDefault="00830910" w:rsidP="00830910">
      <w:r>
        <w:t xml:space="preserve">Om contexten en rollen in diagrammen weer te geven, hebben we op zijn minst ook positie-informatie nodig. Verder zullen we in diagrammen bepaalde onderdelen bewust weglaten, zoals sommige rollen. Vergelijk deze selectieve presentatie met het al dan niet uitschrijven van een lexicaal geneste context, of met het al dan niet inklappen van </w:t>
      </w:r>
      <w:proofErr w:type="spellStart"/>
      <w:r>
        <w:t>geïndenteerde</w:t>
      </w:r>
      <w:proofErr w:type="spellEnd"/>
      <w:r>
        <w:t xml:space="preserve"> tekst. </w:t>
      </w:r>
    </w:p>
    <w:p w14:paraId="4708005E" w14:textId="61CF4A7D" w:rsidR="00830910" w:rsidRDefault="00830910" w:rsidP="00830910">
      <w:r>
        <w:t>In principe zouden we deze informatie op kunnen nemen in de contexten en rollen zelf (zoals we met commentaar hebben gedaan). Maar daarmee vergroten we de nadelen van de huidige representatie alleen maar. Zeker bij diagrammen zal het belangrijk zijn om in het ene diagram andere informatie van dezelfde context of rol te tonen, dan in het andere.</w:t>
      </w:r>
    </w:p>
    <w:p w14:paraId="27AE390C" w14:textId="0FE28F16" w:rsidR="00830910" w:rsidRDefault="00830910" w:rsidP="00830910">
      <w:r>
        <w:t>Zonder hier in detail te treden kunnen we ons voorstellen dat we een diagram op vergelijkbare wijze in contexten en rollen kunnen representeren als tekst.</w:t>
      </w:r>
    </w:p>
    <w:p w14:paraId="6A13AD0C" w14:textId="0F34FA96" w:rsidR="00830910" w:rsidRDefault="00830910" w:rsidP="00830910">
      <w:pPr>
        <w:pStyle w:val="Kop2"/>
      </w:pPr>
      <w:r>
        <w:t>Voor- en nadelen van expliciete representatie van tekst</w:t>
      </w:r>
    </w:p>
    <w:p w14:paraId="3EEFC3BD" w14:textId="0C4B12F8" w:rsidR="00830910" w:rsidRDefault="00830910" w:rsidP="00830910">
      <w:r>
        <w:t xml:space="preserve">De </w:t>
      </w:r>
      <w:r w:rsidR="0017683F">
        <w:t>zeven</w:t>
      </w:r>
      <w:r>
        <w:t xml:space="preserve"> nadelen van de huidige representatie gelden niet voor de expliciete representatie. </w:t>
      </w:r>
      <w:r w:rsidR="00026B4A">
        <w:t xml:space="preserve">Maar merk op dat het voordeel ‘commentaar is een functie van context </w:t>
      </w:r>
      <w:proofErr w:type="spellStart"/>
      <w:r w:rsidR="00026B4A">
        <w:t>èn</w:t>
      </w:r>
      <w:proofErr w:type="spellEnd"/>
      <w:r w:rsidR="00026B4A">
        <w:t xml:space="preserve"> de tekst’ ook als nadeel kan worden gezien. Als de modelleur een context opneemt in een tekst, kunnen we hem dan ook de mogelijkheid bieden een al bestaand commentaar over te nemen? Soms hoort een commentaar onder alle condities bij de code!</w:t>
      </w:r>
    </w:p>
    <w:p w14:paraId="685136C1" w14:textId="7F8F8C23" w:rsidR="00FD1E7A" w:rsidRDefault="00FD1E7A" w:rsidP="00830910">
      <w:r>
        <w:t xml:space="preserve">Door tekst expliciet te representeren, kunnen we eenvoudig een scheiding aanbrengen tussen de fase waarin de modelleur een tekst maakt, en die waarin hij zijn beschreven contexten en rollen toevoegt aan zijn </w:t>
      </w:r>
      <w:proofErr w:type="spellStart"/>
      <w:r>
        <w:t>bubble</w:t>
      </w:r>
      <w:proofErr w:type="spellEnd"/>
      <w:r>
        <w:t xml:space="preserve">. </w:t>
      </w:r>
    </w:p>
    <w:p w14:paraId="41001526" w14:textId="420AC362" w:rsidR="00FD1E7A" w:rsidRDefault="00FD1E7A" w:rsidP="00830910">
      <w:r>
        <w:t>Een nadeel is dat we de expliciete tekst</w:t>
      </w:r>
      <w:r w:rsidR="00AA775F">
        <w:t xml:space="preserve"> en de interne representatie van de beschreven contexten en rollen altijd met elkaar in overeenstemming moeten houden. Een dubbele administratie is altijd lastiger dan een enkelvoudige.</w:t>
      </w:r>
    </w:p>
    <w:p w14:paraId="345737A4" w14:textId="0A7FFEFB" w:rsidR="0008034C" w:rsidRDefault="0008034C" w:rsidP="0008034C">
      <w:pPr>
        <w:pStyle w:val="Kop1"/>
      </w:pPr>
      <w:r>
        <w:t>Van expliciete tekstrepresentatie naar contexten en rollen</w:t>
      </w:r>
    </w:p>
    <w:p w14:paraId="10FE6547" w14:textId="77777777" w:rsidR="0008034C" w:rsidRPr="0008034C" w:rsidRDefault="0008034C" w:rsidP="0008034C"/>
    <w:sectPr w:rsidR="0008034C" w:rsidRPr="0008034C"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98F7DB" w14:textId="77777777" w:rsidR="00A111F9" w:rsidRDefault="00A111F9">
      <w:pPr>
        <w:spacing w:after="0" w:line="240" w:lineRule="auto"/>
      </w:pPr>
      <w:r>
        <w:separator/>
      </w:r>
    </w:p>
  </w:endnote>
  <w:endnote w:type="continuationSeparator" w:id="0">
    <w:p w14:paraId="43D02AAF" w14:textId="77777777" w:rsidR="00A111F9" w:rsidRDefault="00A11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75582067" w14:textId="77777777" w:rsidR="00441033" w:rsidRDefault="00171E9D">
        <w:pPr>
          <w:pStyle w:val="Voettekst"/>
        </w:pPr>
        <w:r>
          <w:fldChar w:fldCharType="begin"/>
        </w:r>
        <w:r>
          <w:instrText xml:space="preserve"> PAGE   \* MERGEFORMAT </w:instrText>
        </w:r>
        <w:r>
          <w:fldChar w:fldCharType="separate"/>
        </w:r>
        <w:r w:rsidR="00E2454D">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D6D9F" w14:textId="77777777" w:rsidR="00A111F9" w:rsidRDefault="00A111F9">
      <w:pPr>
        <w:spacing w:after="0" w:line="240" w:lineRule="auto"/>
      </w:pPr>
      <w:r>
        <w:separator/>
      </w:r>
    </w:p>
  </w:footnote>
  <w:footnote w:type="continuationSeparator" w:id="0">
    <w:p w14:paraId="49E6C9AD" w14:textId="77777777" w:rsidR="00A111F9" w:rsidRDefault="00A111F9">
      <w:pPr>
        <w:spacing w:after="0" w:line="240" w:lineRule="auto"/>
      </w:pPr>
      <w:r>
        <w:continuationSeparator/>
      </w:r>
    </w:p>
  </w:footnote>
  <w:footnote w:id="1">
    <w:p w14:paraId="4A24C952" w14:textId="7635A2E0" w:rsidR="00FF18A4" w:rsidRPr="00FF18A4" w:rsidRDefault="00FF18A4">
      <w:pPr>
        <w:pStyle w:val="Voetnoottekst"/>
      </w:pPr>
      <w:r>
        <w:rPr>
          <w:rStyle w:val="Voetnootmarkering"/>
        </w:rPr>
        <w:footnoteRef/>
      </w:r>
      <w:r>
        <w:t xml:space="preserve"> Dit nadeel verdwijnt zodra we de representatie van contexten verbergen achter een </w:t>
      </w:r>
      <w:proofErr w:type="spellStart"/>
      <w:r>
        <w:t>foreign</w:t>
      </w:r>
      <w:proofErr w:type="spellEnd"/>
      <w:r>
        <w:t xml:space="preserve"> functionele interface en in javascript </w:t>
      </w:r>
      <w:proofErr w:type="spellStart"/>
      <w:r>
        <w:rPr>
          <w:i/>
        </w:rPr>
        <w:t>just</w:t>
      </w:r>
      <w:proofErr w:type="spellEnd"/>
      <w:r>
        <w:rPr>
          <w:i/>
        </w:rPr>
        <w:t xml:space="preserve"> in time</w:t>
      </w:r>
      <w:r>
        <w:t xml:space="preserve"> onderdelen aanmaken.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16630A86"/>
    <w:multiLevelType w:val="hybridMultilevel"/>
    <w:tmpl w:val="BC1059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1ADF02C3"/>
    <w:multiLevelType w:val="hybridMultilevel"/>
    <w:tmpl w:val="4296F6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B7323E4"/>
    <w:multiLevelType w:val="hybridMultilevel"/>
    <w:tmpl w:val="1CB49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20728BF"/>
    <w:multiLevelType w:val="hybridMultilevel"/>
    <w:tmpl w:val="D1D09F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61830AB"/>
    <w:multiLevelType w:val="hybridMultilevel"/>
    <w:tmpl w:val="BCDE3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63032993"/>
    <w:multiLevelType w:val="hybridMultilevel"/>
    <w:tmpl w:val="348C2A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0"/>
  </w:num>
  <w:num w:numId="13">
    <w:abstractNumId w:val="16"/>
  </w:num>
  <w:num w:numId="14">
    <w:abstractNumId w:val="11"/>
  </w:num>
  <w:num w:numId="15">
    <w:abstractNumId w:val="15"/>
  </w:num>
  <w:num w:numId="16">
    <w:abstractNumId w:val="13"/>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BF4"/>
    <w:rsid w:val="00026B4A"/>
    <w:rsid w:val="0008034C"/>
    <w:rsid w:val="000B1537"/>
    <w:rsid w:val="00107780"/>
    <w:rsid w:val="00171E9D"/>
    <w:rsid w:val="0017683F"/>
    <w:rsid w:val="002A5403"/>
    <w:rsid w:val="00405633"/>
    <w:rsid w:val="00412657"/>
    <w:rsid w:val="00441033"/>
    <w:rsid w:val="00481A20"/>
    <w:rsid w:val="005A6A84"/>
    <w:rsid w:val="005F69BE"/>
    <w:rsid w:val="0065058E"/>
    <w:rsid w:val="006547CB"/>
    <w:rsid w:val="0069183B"/>
    <w:rsid w:val="006A78E0"/>
    <w:rsid w:val="00705F9E"/>
    <w:rsid w:val="00716207"/>
    <w:rsid w:val="00723290"/>
    <w:rsid w:val="00727846"/>
    <w:rsid w:val="00830910"/>
    <w:rsid w:val="00886795"/>
    <w:rsid w:val="00980DF6"/>
    <w:rsid w:val="009B2AF6"/>
    <w:rsid w:val="00A111F9"/>
    <w:rsid w:val="00A27BF4"/>
    <w:rsid w:val="00A43173"/>
    <w:rsid w:val="00AA775F"/>
    <w:rsid w:val="00B11C11"/>
    <w:rsid w:val="00B15BFB"/>
    <w:rsid w:val="00BF73CD"/>
    <w:rsid w:val="00C03D1E"/>
    <w:rsid w:val="00C61DD7"/>
    <w:rsid w:val="00CC52EC"/>
    <w:rsid w:val="00D373F2"/>
    <w:rsid w:val="00E2454D"/>
    <w:rsid w:val="00F6233B"/>
    <w:rsid w:val="00FD1E7A"/>
    <w:rsid w:val="00FF18A4"/>
    <w:rsid w:val="00FF61D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01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F6233B"/>
    <w:pPr>
      <w:ind w:left="720"/>
      <w:contextualSpacing/>
    </w:pPr>
  </w:style>
  <w:style w:type="paragraph" w:styleId="Voetnoottekst">
    <w:name w:val="footnote text"/>
    <w:basedOn w:val="Standaard"/>
    <w:link w:val="VoetnoottekstTeken"/>
    <w:uiPriority w:val="99"/>
    <w:unhideWhenUsed/>
    <w:rsid w:val="00FF18A4"/>
    <w:pPr>
      <w:spacing w:after="0" w:line="240" w:lineRule="auto"/>
    </w:pPr>
    <w:rPr>
      <w:sz w:val="24"/>
      <w:szCs w:val="24"/>
    </w:rPr>
  </w:style>
  <w:style w:type="character" w:customStyle="1" w:styleId="VoetnoottekstTeken">
    <w:name w:val="Voetnoottekst Teken"/>
    <w:basedOn w:val="Standaardalinea-lettertype"/>
    <w:link w:val="Voetnoottekst"/>
    <w:uiPriority w:val="99"/>
    <w:rsid w:val="00FF18A4"/>
    <w:rPr>
      <w:sz w:val="24"/>
      <w:szCs w:val="24"/>
    </w:rPr>
  </w:style>
  <w:style w:type="character" w:styleId="Voetnootmarkering">
    <w:name w:val="footnote reference"/>
    <w:basedOn w:val="Standaardalinea-lettertype"/>
    <w:uiPriority w:val="99"/>
    <w:unhideWhenUsed/>
    <w:rsid w:val="00FF18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62</TotalTime>
  <Pages>3</Pages>
  <Words>883</Words>
  <Characters>4862</Characters>
  <Application>Microsoft Macintosh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16</cp:revision>
  <dcterms:created xsi:type="dcterms:W3CDTF">2017-12-28T10:32:00Z</dcterms:created>
  <dcterms:modified xsi:type="dcterms:W3CDTF">2018-01-09T13:09:00Z</dcterms:modified>
</cp:coreProperties>
</file>