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820A0" w14:textId="77777777" w:rsidR="002A5403" w:rsidRPr="004B0032" w:rsidRDefault="004B0032" w:rsidP="004B0032">
      <w:pPr>
        <w:pStyle w:val="Code"/>
      </w:pPr>
      <w:proofErr w:type="gramStart"/>
      <w:r w:rsidRPr="004B0032">
        <w:t>:Type</w:t>
      </w:r>
      <w:proofErr w:type="gramEnd"/>
      <w:r w:rsidRPr="004B0032">
        <w:t xml:space="preserve"> &lt;</w:t>
      </w:r>
      <w:proofErr w:type="spellStart"/>
      <w:r w:rsidRPr="004B0032">
        <w:t>identifier</w:t>
      </w:r>
      <w:proofErr w:type="spellEnd"/>
      <w:r w:rsidRPr="004B0032">
        <w:t>&gt;</w:t>
      </w:r>
    </w:p>
    <w:p w14:paraId="4B487FF4" w14:textId="77777777" w:rsidR="004B0032" w:rsidRDefault="004B0032" w:rsidP="004B0032">
      <w:pPr>
        <w:pStyle w:val="Code"/>
      </w:pPr>
      <w:r>
        <w:tab/>
      </w:r>
      <w:proofErr w:type="gramStart"/>
      <w:r>
        <w:t>:</w:t>
      </w:r>
      <w:proofErr w:type="spellStart"/>
      <w:r>
        <w:t>role</w:t>
      </w:r>
      <w:proofErr w:type="spellEnd"/>
      <w:proofErr w:type="gramEnd"/>
      <w:r>
        <w:t xml:space="preserve"> =&gt; :Filler</w:t>
      </w:r>
    </w:p>
    <w:p w14:paraId="376187C9" w14:textId="77777777" w:rsidR="004B0032" w:rsidRDefault="004B0032" w:rsidP="004B0032">
      <w:proofErr w:type="gramStart"/>
      <w:r w:rsidRPr="004B0032">
        <w:t>impliceert</w:t>
      </w:r>
      <w:proofErr w:type="gramEnd"/>
      <w:r>
        <w:t xml:space="preserve"> dat :Type een rol :</w:t>
      </w:r>
      <w:proofErr w:type="spellStart"/>
      <w:r>
        <w:t>rolInContext</w:t>
      </w:r>
      <w:proofErr w:type="spellEnd"/>
      <w:r>
        <w:t xml:space="preserve"> heeft die gevuld is met :</w:t>
      </w:r>
      <w:proofErr w:type="spellStart"/>
      <w:r>
        <w:t>Role</w:t>
      </w:r>
      <w:proofErr w:type="spellEnd"/>
      <w:r>
        <w:t>.</w:t>
      </w:r>
    </w:p>
    <w:p w14:paraId="33A3032F" w14:textId="77777777" w:rsidR="004B0032" w:rsidRDefault="004B0032" w:rsidP="004B0032">
      <w:r>
        <w:t>Oftewel:</w:t>
      </w:r>
    </w:p>
    <w:p w14:paraId="0FBE01C3" w14:textId="77777777" w:rsidR="004B0032" w:rsidRDefault="004B0032" w:rsidP="004B0032">
      <w:pPr>
        <w:pStyle w:val="Code"/>
      </w:pPr>
      <w:proofErr w:type="gramStart"/>
      <w:r>
        <w:t>:Type</w:t>
      </w:r>
      <w:proofErr w:type="gramEnd"/>
    </w:p>
    <w:p w14:paraId="07564799" w14:textId="26BC7924" w:rsidR="004B0032" w:rsidRDefault="004B0032" w:rsidP="004B0032">
      <w:pPr>
        <w:pStyle w:val="Code"/>
      </w:pPr>
      <w:r>
        <w:tab/>
      </w:r>
      <w:proofErr w:type="gramStart"/>
      <w:r>
        <w:t>:</w:t>
      </w:r>
      <w:proofErr w:type="spellStart"/>
      <w:r>
        <w:t>rolInContext</w:t>
      </w:r>
      <w:proofErr w:type="spellEnd"/>
      <w:proofErr w:type="gramEnd"/>
      <w:r>
        <w:t xml:space="preserve"> </w:t>
      </w:r>
      <w:r w:rsidR="000D3179">
        <w:t xml:space="preserve">=&gt; </w:t>
      </w:r>
      <w:r>
        <w:t>:</w:t>
      </w:r>
      <w:proofErr w:type="spellStart"/>
      <w:r>
        <w:t>Role</w:t>
      </w:r>
      <w:proofErr w:type="spellEnd"/>
    </w:p>
    <w:p w14:paraId="14055D13" w14:textId="77777777" w:rsidR="004B0032" w:rsidRDefault="004B0032" w:rsidP="004B0032">
      <w:pPr>
        <w:pStyle w:val="Code"/>
      </w:pPr>
    </w:p>
    <w:p w14:paraId="2CD066FD" w14:textId="77777777" w:rsidR="004B0032" w:rsidRDefault="004B0032" w:rsidP="004B0032">
      <w:proofErr w:type="gramStart"/>
      <w:r>
        <w:t>legt</w:t>
      </w:r>
      <w:proofErr w:type="gramEnd"/>
      <w:r>
        <w:t xml:space="preserve"> op dat in instanties van :Type </w:t>
      </w:r>
    </w:p>
    <w:p w14:paraId="520BBD85" w14:textId="77777777" w:rsidR="004B0032" w:rsidRDefault="004B0032" w:rsidP="004B0032">
      <w:pPr>
        <w:pStyle w:val="Code"/>
      </w:pPr>
      <w:proofErr w:type="gramStart"/>
      <w:r>
        <w:t>:</w:t>
      </w:r>
      <w:proofErr w:type="spellStart"/>
      <w:r>
        <w:t>role</w:t>
      </w:r>
      <w:proofErr w:type="spellEnd"/>
      <w:proofErr w:type="gramEnd"/>
      <w:r>
        <w:t xml:space="preserve"> =&gt; X</w:t>
      </w:r>
    </w:p>
    <w:p w14:paraId="6AF34E24" w14:textId="64A09F80" w:rsidR="00666ADB" w:rsidRDefault="004B0032" w:rsidP="004B0032">
      <w:proofErr w:type="gramStart"/>
      <w:r>
        <w:t>geschreven</w:t>
      </w:r>
      <w:proofErr w:type="gramEnd"/>
      <w:r>
        <w:t xml:space="preserve"> moet worden.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6707"/>
        <w:gridCol w:w="7223"/>
      </w:tblGrid>
      <w:tr w:rsidR="00E61EC8" w:rsidRPr="007B77C9" w14:paraId="5AE2CD33" w14:textId="77777777" w:rsidTr="00417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</w:tcPr>
          <w:p w14:paraId="61F549CA" w14:textId="7E4E2499" w:rsidR="00E61EC8" w:rsidRPr="007B77C9" w:rsidRDefault="00E61EC8" w:rsidP="00602A39">
            <w:pPr>
              <w:pStyle w:val="Code"/>
            </w:pPr>
            <w:r>
              <w:lastRenderedPageBreak/>
              <w:t>In instantie:</w:t>
            </w:r>
          </w:p>
        </w:tc>
        <w:tc>
          <w:tcPr>
            <w:tcW w:w="7223" w:type="dxa"/>
          </w:tcPr>
          <w:p w14:paraId="1A1CB89B" w14:textId="3AB7651C" w:rsidR="00E61EC8" w:rsidRPr="007B77C9" w:rsidRDefault="00E61EC8" w:rsidP="00602A39">
            <w:pPr>
              <w:pStyle w:val="Cod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 geldt voor type:</w:t>
            </w:r>
          </w:p>
        </w:tc>
      </w:tr>
      <w:tr w:rsidR="000D3179" w:rsidRPr="007B77C9" w14:paraId="750152C1" w14:textId="77777777" w:rsidTr="005D4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</w:tcPr>
          <w:p w14:paraId="1309BD9B" w14:textId="77777777" w:rsidR="007B77C9" w:rsidRPr="007B77C9" w:rsidRDefault="007B77C9" w:rsidP="00602A39">
            <w:pPr>
              <w:pStyle w:val="Code"/>
            </w:pPr>
            <w:proofErr w:type="gramStart"/>
            <w:r w:rsidRPr="007B77C9">
              <w:t>:Type</w:t>
            </w:r>
            <w:proofErr w:type="gramEnd"/>
            <w:r w:rsidRPr="007B77C9">
              <w:t xml:space="preserve"> &lt;</w:t>
            </w:r>
            <w:proofErr w:type="spellStart"/>
            <w:r w:rsidRPr="007B77C9">
              <w:t>identifier</w:t>
            </w:r>
            <w:proofErr w:type="spellEnd"/>
            <w:r w:rsidRPr="007B77C9">
              <w:t>&gt;</w:t>
            </w:r>
          </w:p>
        </w:tc>
        <w:tc>
          <w:tcPr>
            <w:tcW w:w="7223" w:type="dxa"/>
          </w:tcPr>
          <w:p w14:paraId="77BBA6F7" w14:textId="77777777" w:rsidR="007B77C9" w:rsidRPr="007B77C9" w:rsidRDefault="007B77C9" w:rsidP="00602A3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B77C9">
              <w:t>:</w:t>
            </w:r>
            <w:proofErr w:type="spellStart"/>
            <w:r w:rsidRPr="007B77C9">
              <w:t>ContextType</w:t>
            </w:r>
            <w:proofErr w:type="spellEnd"/>
            <w:proofErr w:type="gramEnd"/>
            <w:r w:rsidRPr="007B77C9">
              <w:t xml:space="preserve"> :Type</w:t>
            </w:r>
          </w:p>
        </w:tc>
      </w:tr>
      <w:tr w:rsidR="000D3179" w:rsidRPr="004B0032" w14:paraId="640AB326" w14:textId="77777777" w:rsidTr="005D4C3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</w:tcPr>
          <w:p w14:paraId="4ED0AE39" w14:textId="77777777" w:rsidR="007B77C9" w:rsidRPr="007B77C9" w:rsidRDefault="007B77C9" w:rsidP="00602A39">
            <w:pPr>
              <w:pStyle w:val="Code"/>
            </w:pPr>
            <w:proofErr w:type="gramStart"/>
            <w:r w:rsidRPr="007B77C9">
              <w:t>:</w:t>
            </w:r>
            <w:proofErr w:type="spellStart"/>
            <w:r w:rsidRPr="007B77C9">
              <w:t>role</w:t>
            </w:r>
            <w:proofErr w:type="spellEnd"/>
            <w:proofErr w:type="gramEnd"/>
            <w:r w:rsidRPr="007B77C9">
              <w:t xml:space="preserve"> =&gt; :Filler</w:t>
            </w:r>
          </w:p>
        </w:tc>
        <w:tc>
          <w:tcPr>
            <w:tcW w:w="7223" w:type="dxa"/>
          </w:tcPr>
          <w:p w14:paraId="36B8A124" w14:textId="2780339F" w:rsidR="007B77C9" w:rsidRPr="004B0032" w:rsidRDefault="007B77C9" w:rsidP="00602A3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B77C9">
              <w:t>:</w:t>
            </w:r>
            <w:proofErr w:type="spellStart"/>
            <w:r w:rsidRPr="007B77C9">
              <w:t>rolInContext</w:t>
            </w:r>
            <w:proofErr w:type="spellEnd"/>
            <w:proofErr w:type="gramEnd"/>
            <w:r w:rsidRPr="007B77C9">
              <w:t xml:space="preserve"> </w:t>
            </w:r>
            <w:r w:rsidR="000D3179">
              <w:t xml:space="preserve">=&gt; </w:t>
            </w:r>
            <w:r w:rsidRPr="007B77C9">
              <w:t>:</w:t>
            </w:r>
            <w:proofErr w:type="spellStart"/>
            <w:r w:rsidRPr="007B77C9">
              <w:t>Role</w:t>
            </w:r>
            <w:proofErr w:type="spellEnd"/>
          </w:p>
        </w:tc>
      </w:tr>
      <w:tr w:rsidR="000D3179" w:rsidRPr="004B0032" w14:paraId="1202D778" w14:textId="77777777" w:rsidTr="005D4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</w:tcPr>
          <w:p w14:paraId="0987A72D" w14:textId="77777777" w:rsidR="007B77C9" w:rsidRPr="007B77C9" w:rsidRDefault="007B77C9" w:rsidP="00602A39">
            <w:pPr>
              <w:pStyle w:val="Code"/>
            </w:pPr>
            <w:proofErr w:type="gramStart"/>
            <w:r>
              <w:t>:prop</w:t>
            </w:r>
            <w:proofErr w:type="gramEnd"/>
            <w:r>
              <w:t xml:space="preserve"> = </w:t>
            </w:r>
            <w:proofErr w:type="spellStart"/>
            <w:r>
              <w:t>value</w:t>
            </w:r>
            <w:proofErr w:type="spellEnd"/>
          </w:p>
        </w:tc>
        <w:tc>
          <w:tcPr>
            <w:tcW w:w="7223" w:type="dxa"/>
          </w:tcPr>
          <w:p w14:paraId="3425322E" w14:textId="77777777" w:rsidR="007B77C9" w:rsidRPr="007B77C9" w:rsidRDefault="007B77C9" w:rsidP="007B77C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:property</w:t>
            </w:r>
            <w:proofErr w:type="gramEnd"/>
            <w:r>
              <w:t xml:space="preserve"> :Prop</w:t>
            </w:r>
          </w:p>
        </w:tc>
      </w:tr>
      <w:tr w:rsidR="0041773F" w:rsidRPr="004B0032" w14:paraId="391A3D90" w14:textId="77777777" w:rsidTr="005D4C3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</w:tcPr>
          <w:p w14:paraId="59B3079E" w14:textId="51B95378" w:rsidR="0041773F" w:rsidRDefault="00E44815" w:rsidP="00602A39">
            <w:pPr>
              <w:pStyle w:val="Code"/>
            </w:pPr>
            <w:proofErr w:type="gramStart"/>
            <w:r>
              <w:t xml:space="preserve">private </w:t>
            </w:r>
            <w:r w:rsidR="0041773F">
              <w:t>:prop</w:t>
            </w:r>
            <w:proofErr w:type="gramEnd"/>
            <w:r w:rsidR="0041773F">
              <w:t xml:space="preserve"> = val</w:t>
            </w:r>
          </w:p>
        </w:tc>
        <w:tc>
          <w:tcPr>
            <w:tcW w:w="7223" w:type="dxa"/>
          </w:tcPr>
          <w:p w14:paraId="44382618" w14:textId="06FAE5B0" w:rsidR="0041773F" w:rsidRDefault="0041773F" w:rsidP="007B77C9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:</w:t>
            </w:r>
            <w:proofErr w:type="spellStart"/>
            <w:r>
              <w:t>privateProperty</w:t>
            </w:r>
            <w:proofErr w:type="spellEnd"/>
            <w:proofErr w:type="gramEnd"/>
            <w:r>
              <w:t xml:space="preserve"> :Prop</w:t>
            </w:r>
          </w:p>
        </w:tc>
      </w:tr>
      <w:tr w:rsidR="005D4C3E" w:rsidRPr="004B0032" w14:paraId="7C61D410" w14:textId="77777777" w:rsidTr="005D4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7" w:type="dxa"/>
          </w:tcPr>
          <w:p w14:paraId="3E19FE78" w14:textId="387AE7F7" w:rsidR="005D4C3E" w:rsidRDefault="00E44815" w:rsidP="00602A39">
            <w:pPr>
              <w:pStyle w:val="Code"/>
            </w:pPr>
            <w:proofErr w:type="gramStart"/>
            <w:r>
              <w:t>Public :prop</w:t>
            </w:r>
            <w:proofErr w:type="gramEnd"/>
            <w:r>
              <w:t xml:space="preserve"> = val</w:t>
            </w:r>
          </w:p>
        </w:tc>
        <w:tc>
          <w:tcPr>
            <w:tcW w:w="7223" w:type="dxa"/>
          </w:tcPr>
          <w:p w14:paraId="0644118C" w14:textId="4DC3FB62" w:rsidR="005D4C3E" w:rsidRDefault="00E44815" w:rsidP="007B77C9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:</w:t>
            </w:r>
            <w:proofErr w:type="spellStart"/>
            <w:r>
              <w:t>publicProperty</w:t>
            </w:r>
            <w:proofErr w:type="spellEnd"/>
            <w:proofErr w:type="gramEnd"/>
            <w:r>
              <w:t xml:space="preserve"> :Prop</w:t>
            </w:r>
          </w:p>
        </w:tc>
      </w:tr>
    </w:tbl>
    <w:p w14:paraId="1210D862" w14:textId="1A24C429" w:rsidR="00713222" w:rsidRDefault="00713222" w:rsidP="007B77C9">
      <w:pPr>
        <w:pStyle w:val="Code"/>
      </w:pPr>
    </w:p>
    <w:p w14:paraId="48142214" w14:textId="77777777" w:rsidR="005D4C3E" w:rsidRDefault="005D4C3E">
      <w:r>
        <w:br w:type="page"/>
      </w:r>
    </w:p>
    <w:p w14:paraId="4575181F" w14:textId="50117075" w:rsidR="00035A81" w:rsidRDefault="00713222" w:rsidP="00713222">
      <w:r>
        <w:lastRenderedPageBreak/>
        <w:t xml:space="preserve">Een type dat </w:t>
      </w:r>
    </w:p>
    <w:p w14:paraId="6F0A19CD" w14:textId="42FDD45D" w:rsidR="00035A81" w:rsidRDefault="00035A81" w:rsidP="00035A81">
      <w:pPr>
        <w:pStyle w:val="Lijstalinea"/>
        <w:numPr>
          <w:ilvl w:val="0"/>
          <w:numId w:val="14"/>
        </w:numPr>
      </w:pPr>
      <w:proofErr w:type="gramStart"/>
      <w:r>
        <w:t>rollen</w:t>
      </w:r>
      <w:proofErr w:type="gramEnd"/>
      <w:r>
        <w:t>,</w:t>
      </w:r>
    </w:p>
    <w:p w14:paraId="67A51404" w14:textId="08DC8B1A" w:rsidR="00035A81" w:rsidRDefault="00035A81" w:rsidP="00035A81">
      <w:pPr>
        <w:pStyle w:val="Lijstalinea"/>
        <w:numPr>
          <w:ilvl w:val="0"/>
          <w:numId w:val="14"/>
        </w:numPr>
      </w:pPr>
      <w:proofErr w:type="gramStart"/>
      <w:r>
        <w:t>private</w:t>
      </w:r>
      <w:proofErr w:type="gramEnd"/>
      <w:r>
        <w:t xml:space="preserve"> </w:t>
      </w:r>
      <w:proofErr w:type="spellStart"/>
      <w:r>
        <w:t>properties</w:t>
      </w:r>
      <w:proofErr w:type="spellEnd"/>
      <w:r>
        <w:t xml:space="preserve"> of</w:t>
      </w:r>
    </w:p>
    <w:p w14:paraId="1EC8D7BE" w14:textId="72CEF6BC" w:rsidR="00035A81" w:rsidRDefault="00035A81" w:rsidP="00035A81">
      <w:pPr>
        <w:pStyle w:val="Lijstalinea"/>
        <w:numPr>
          <w:ilvl w:val="0"/>
          <w:numId w:val="14"/>
        </w:numPr>
      </w:pPr>
      <w:proofErr w:type="gramStart"/>
      <w:r>
        <w:t>public</w:t>
      </w:r>
      <w:proofErr w:type="gramEnd"/>
      <w:r>
        <w:t xml:space="preserve"> </w:t>
      </w:r>
      <w:proofErr w:type="spellStart"/>
      <w:r>
        <w:t>properties</w:t>
      </w:r>
      <w:proofErr w:type="spellEnd"/>
    </w:p>
    <w:p w14:paraId="2690C00F" w14:textId="5B48383B" w:rsidR="007B77C9" w:rsidRDefault="00713222" w:rsidP="00713222">
      <w:proofErr w:type="gramStart"/>
      <w:r>
        <w:t>definieert</w:t>
      </w:r>
      <w:proofErr w:type="gramEnd"/>
      <w:r>
        <w:t xml:space="preserve"> voor zijn instanties, moet </w:t>
      </w:r>
      <w:r w:rsidR="004B0C1A">
        <w:t>zelf type</w:t>
      </w:r>
      <w:r>
        <w:t xml:space="preserve"> </w:t>
      </w:r>
      <w:proofErr w:type="spellStart"/>
      <w:r>
        <w:t>ContextType</w:t>
      </w:r>
      <w:proofErr w:type="spellEnd"/>
      <w:r>
        <w:t xml:space="preserve"> </w:t>
      </w:r>
      <w:r w:rsidR="004B0C1A">
        <w:t>hebben</w:t>
      </w:r>
      <w:r>
        <w:t>.</w:t>
      </w:r>
    </w:p>
    <w:p w14:paraId="27CF31FF" w14:textId="10E33524" w:rsidR="008F4089" w:rsidRDefault="008F4089" w:rsidP="00713222">
      <w:bookmarkStart w:id="0" w:name="_GoBack"/>
      <w:bookmarkEnd w:id="0"/>
      <w:r>
        <w:t xml:space="preserve">Een type dat </w:t>
      </w:r>
      <w:proofErr w:type="spellStart"/>
      <w:r>
        <w:t>properties</w:t>
      </w:r>
      <w:proofErr w:type="spellEnd"/>
      <w:r>
        <w:t xml:space="preserve"> definieert voor zijn instanties, moet </w:t>
      </w:r>
      <w:r w:rsidR="004B0C1A">
        <w:t xml:space="preserve">zelf type </w:t>
      </w:r>
      <w:proofErr w:type="spellStart"/>
      <w:r>
        <w:t>Rol</w:t>
      </w:r>
      <w:r w:rsidR="004B0C1A">
        <w:t>InContext</w:t>
      </w:r>
      <w:r>
        <w:t>Type</w:t>
      </w:r>
      <w:proofErr w:type="spellEnd"/>
      <w:r>
        <w:t xml:space="preserve"> </w:t>
      </w:r>
      <w:r w:rsidR="004B0C1A">
        <w:t>hebben</w:t>
      </w:r>
      <w:r>
        <w:t>.</w:t>
      </w:r>
    </w:p>
    <w:p w14:paraId="60E6B707" w14:textId="77777777" w:rsidR="00035A81" w:rsidRDefault="00035A81" w:rsidP="00713222"/>
    <w:p w14:paraId="0E086E33" w14:textId="0FD12137" w:rsidR="00035A81" w:rsidRPr="004B0032" w:rsidRDefault="00035A81" w:rsidP="00713222"/>
    <w:sectPr w:rsidR="00035A81" w:rsidRPr="004B0032" w:rsidSect="007B77C9">
      <w:footerReference w:type="default" r:id="rId7"/>
      <w:pgSz w:w="16820" w:h="11900" w:orient="landscape" w:code="9"/>
      <w:pgMar w:top="1440" w:right="1440" w:bottom="1440" w:left="1440" w:header="720" w:footer="720" w:gutter="0"/>
      <w:cols w:space="720"/>
      <w:titlePg/>
      <w:docGrid w:linePitch="707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1250F" w14:textId="77777777" w:rsidR="00850284" w:rsidRDefault="00850284" w:rsidP="004B0032">
      <w:r>
        <w:separator/>
      </w:r>
    </w:p>
  </w:endnote>
  <w:endnote w:type="continuationSeparator" w:id="0">
    <w:p w14:paraId="68908E2C" w14:textId="77777777" w:rsidR="00850284" w:rsidRDefault="00850284" w:rsidP="004B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0C8129F1" w14:textId="77777777" w:rsidR="00441033" w:rsidRDefault="00171E9D" w:rsidP="004B0032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34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F37C2" w14:textId="77777777" w:rsidR="00850284" w:rsidRDefault="00850284" w:rsidP="004B0032">
      <w:r>
        <w:separator/>
      </w:r>
    </w:p>
  </w:footnote>
  <w:footnote w:type="continuationSeparator" w:id="0">
    <w:p w14:paraId="1384E269" w14:textId="77777777" w:rsidR="00850284" w:rsidRDefault="00850284" w:rsidP="004B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1AEE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797E1C"/>
    <w:multiLevelType w:val="multilevel"/>
    <w:tmpl w:val="66567920"/>
    <w:numStyleLink w:val="Rapportenlijst"/>
  </w:abstractNum>
  <w:abstractNum w:abstractNumId="12">
    <w:nsid w:val="408A1D28"/>
    <w:multiLevelType w:val="hybridMultilevel"/>
    <w:tmpl w:val="81C4E4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displayBackgroundShape/>
  <w:proofState w:spelling="clean" w:grammar="clean"/>
  <w:attachedTemplate r:id="rId1"/>
  <w:defaultTabStop w:val="720"/>
  <w:hyphenationZone w:val="425"/>
  <w:drawingGridHorizontalSpacing w:val="260"/>
  <w:drawingGridVerticalSpacing w:val="70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32"/>
    <w:rsid w:val="00035A81"/>
    <w:rsid w:val="000B1537"/>
    <w:rsid w:val="000D3179"/>
    <w:rsid w:val="00171E9D"/>
    <w:rsid w:val="002A5403"/>
    <w:rsid w:val="00405633"/>
    <w:rsid w:val="00412657"/>
    <w:rsid w:val="0041773F"/>
    <w:rsid w:val="00441033"/>
    <w:rsid w:val="004B0032"/>
    <w:rsid w:val="004B0C1A"/>
    <w:rsid w:val="005A6A84"/>
    <w:rsid w:val="005D4C3E"/>
    <w:rsid w:val="005F69BE"/>
    <w:rsid w:val="0065058E"/>
    <w:rsid w:val="00666ADB"/>
    <w:rsid w:val="00677915"/>
    <w:rsid w:val="00713222"/>
    <w:rsid w:val="00716207"/>
    <w:rsid w:val="00723290"/>
    <w:rsid w:val="007B2349"/>
    <w:rsid w:val="007B77C9"/>
    <w:rsid w:val="00850284"/>
    <w:rsid w:val="00886795"/>
    <w:rsid w:val="008F4089"/>
    <w:rsid w:val="00980DF6"/>
    <w:rsid w:val="00B11C11"/>
    <w:rsid w:val="00BA419F"/>
    <w:rsid w:val="00C61DD7"/>
    <w:rsid w:val="00CC52EC"/>
    <w:rsid w:val="00E44815"/>
    <w:rsid w:val="00E61EC8"/>
    <w:rsid w:val="00E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D3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4B0032"/>
    <w:rPr>
      <w:sz w:val="52"/>
      <w:szCs w:val="52"/>
    </w:rPr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4B0032"/>
    <w:pPr>
      <w:spacing w:after="40"/>
    </w:pPr>
    <w:rPr>
      <w:rFonts w:ascii="Courier" w:hAnsi="Courier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table" w:styleId="Rastertabel2-accent5">
    <w:name w:val="Grid Table 2 Accent 5"/>
    <w:basedOn w:val="Standaardtabel"/>
    <w:uiPriority w:val="47"/>
    <w:rsid w:val="007B77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Rastertabel1licht-accent6">
    <w:name w:val="Grid Table 1 Light Accent 6"/>
    <w:basedOn w:val="Standaardtabel"/>
    <w:uiPriority w:val="46"/>
    <w:rsid w:val="00E61E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E61E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E61E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E61E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6">
    <w:name w:val="Grid Table 2 Accent 6"/>
    <w:basedOn w:val="Standaardtabel"/>
    <w:uiPriority w:val="47"/>
    <w:rsid w:val="00E61E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astertabel4-accent1">
    <w:name w:val="Grid Table 4 Accent 1"/>
    <w:basedOn w:val="Standaardtabel"/>
    <w:uiPriority w:val="49"/>
    <w:rsid w:val="00E61E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paragraph" w:styleId="Lijstalinea">
    <w:name w:val="List Paragraph"/>
    <w:basedOn w:val="Standaard"/>
    <w:uiPriority w:val="34"/>
    <w:unhideWhenUsed/>
    <w:qFormat/>
    <w:rsid w:val="0003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52</TotalTime>
  <Pages>3</Pages>
  <Words>105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7</cp:revision>
  <cp:lastPrinted>2017-11-28T12:38:00Z</cp:lastPrinted>
  <dcterms:created xsi:type="dcterms:W3CDTF">2017-11-28T11:44:00Z</dcterms:created>
  <dcterms:modified xsi:type="dcterms:W3CDTF">2017-11-28T12:39:00Z</dcterms:modified>
</cp:coreProperties>
</file>