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2AC" w:rsidRDefault="00E403B8" w:rsidP="00A4597D">
      <w:r>
        <w:t>Funktsioonid.</w:t>
      </w:r>
    </w:p>
    <w:p w:rsidR="00E403B8" w:rsidRDefault="00E403B8" w:rsidP="00A4597D">
      <w:r>
        <w:t xml:space="preserve">Esimese taseme läbimisel puutusid pidevalt kokku </w:t>
      </w:r>
      <w:r w:rsidR="006506B0">
        <w:t>tegevusega</w:t>
      </w:r>
      <w:r>
        <w:t xml:space="preserve"> </w:t>
      </w:r>
      <w:proofErr w:type="spellStart"/>
      <w:r>
        <w:t>lausu(</w:t>
      </w:r>
      <w:proofErr w:type="spellEnd"/>
      <w:r>
        <w:t>)</w:t>
      </w:r>
      <w:r w:rsidR="006506B0">
        <w:t>, mis väljastas sulgudesse kirjutatud sisu</w:t>
      </w:r>
      <w:r>
        <w:t xml:space="preserve">. </w:t>
      </w:r>
      <w:r w:rsidR="006506B0">
        <w:t xml:space="preserve"> See on üks tegevustest, mis on tiigrikeelde sisse kodeeritud. Programmeerimiskeeltes nimetatakse selliseid tegevusi tavaliselt funktsioonideks.</w:t>
      </w:r>
    </w:p>
    <w:p w:rsidR="00E403B8" w:rsidRPr="00E403B8" w:rsidRDefault="00E403B8" w:rsidP="00A4597D">
      <w:pPr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E403B8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Eeldefineeritud </w:t>
      </w:r>
      <w:proofErr w:type="spellStart"/>
      <w:r w:rsidRPr="00E403B8">
        <w:rPr>
          <w:rFonts w:ascii="Times New Roman" w:eastAsia="Times New Roman" w:hAnsi="Times New Roman" w:cs="Times New Roman"/>
          <w:sz w:val="24"/>
          <w:szCs w:val="24"/>
          <w:lang w:eastAsia="et-EE"/>
        </w:rPr>
        <w:t>käsklused:</w:t>
      </w:r>
      <w:proofErr w:type="spellEnd"/>
    </w:p>
    <w:p w:rsidR="00A4597D" w:rsidRDefault="00A4597D" w:rsidP="00A4597D">
      <w:proofErr w:type="spellStart"/>
      <w:r w:rsidRPr="00A4597D">
        <w:rPr>
          <w:b/>
        </w:rPr>
        <w:t>lausu(</w:t>
      </w:r>
      <w:proofErr w:type="spellEnd"/>
      <w:r w:rsidRPr="00A4597D">
        <w:rPr>
          <w:b/>
        </w:rPr>
        <w:t>)</w:t>
      </w:r>
      <w:r>
        <w:rPr>
          <w:b/>
        </w:rPr>
        <w:tab/>
      </w:r>
      <w:r>
        <w:rPr>
          <w:b/>
        </w:rPr>
        <w:tab/>
      </w:r>
      <w:r>
        <w:t>kuvab sulgude vahel oleva teksti ekraanile</w:t>
      </w:r>
    </w:p>
    <w:p w:rsidR="00A4597D" w:rsidRDefault="00A4597D" w:rsidP="00A4597D">
      <w:proofErr w:type="spellStart"/>
      <w:r>
        <w:rPr>
          <w:b/>
        </w:rPr>
        <w:t>loenda(hulk</w:t>
      </w:r>
      <w:proofErr w:type="spellEnd"/>
      <w:r>
        <w:rPr>
          <w:b/>
        </w:rPr>
        <w:t>)</w:t>
      </w:r>
      <w:r>
        <w:rPr>
          <w:b/>
        </w:rPr>
        <w:tab/>
      </w:r>
      <w:r>
        <w:t>loendab etteantud hulga elementide arvu</w:t>
      </w:r>
    </w:p>
    <w:p w:rsidR="00A4597D" w:rsidRDefault="00A4597D" w:rsidP="00A4597D">
      <w:proofErr w:type="spellStart"/>
      <w:r>
        <w:rPr>
          <w:b/>
        </w:rPr>
        <w:t>otsi(hulk</w:t>
      </w:r>
      <w:proofErr w:type="spellEnd"/>
      <w:r>
        <w:rPr>
          <w:b/>
        </w:rPr>
        <w:t>, element)</w:t>
      </w:r>
      <w:r>
        <w:rPr>
          <w:b/>
        </w:rPr>
        <w:tab/>
      </w:r>
      <w:r>
        <w:t>kontrollib, kas valitud hulgas leidub element</w:t>
      </w:r>
    </w:p>
    <w:p w:rsidR="00B8214E" w:rsidRDefault="00A4597D" w:rsidP="00A4597D">
      <w:proofErr w:type="spellStart"/>
      <w:r>
        <w:rPr>
          <w:b/>
        </w:rPr>
        <w:t>ründa(</w:t>
      </w:r>
      <w:proofErr w:type="spellEnd"/>
      <w:r>
        <w:rPr>
          <w:b/>
        </w:rPr>
        <w:t>)</w:t>
      </w:r>
      <w:r>
        <w:rPr>
          <w:b/>
        </w:rPr>
        <w:tab/>
      </w:r>
      <w:r>
        <w:rPr>
          <w:b/>
        </w:rPr>
        <w:tab/>
      </w:r>
      <w:r>
        <w:t>ründab sulgudesse kirjutatud objekti</w:t>
      </w:r>
    </w:p>
    <w:p w:rsidR="00A56392" w:rsidRPr="00A56392" w:rsidRDefault="00A56392" w:rsidP="00A4597D">
      <w:proofErr w:type="spellStart"/>
      <w:r>
        <w:rPr>
          <w:b/>
        </w:rPr>
        <w:t>uuri(</w:t>
      </w:r>
      <w:proofErr w:type="spellEnd"/>
      <w:r>
        <w:rPr>
          <w:b/>
        </w:rPr>
        <w:t>)</w:t>
      </w:r>
      <w:r>
        <w:rPr>
          <w:b/>
        </w:rPr>
        <w:tab/>
      </w:r>
      <w:r>
        <w:rPr>
          <w:b/>
        </w:rPr>
        <w:tab/>
      </w:r>
      <w:r>
        <w:t>annab sulle informatsiooni vastavas tasemes olevate tegelaste kohta</w:t>
      </w:r>
    </w:p>
    <w:p w:rsidR="00B8214E" w:rsidRPr="00B8214E" w:rsidRDefault="00B8214E" w:rsidP="00A4597D">
      <w:pPr>
        <w:rPr>
          <w:b/>
        </w:rPr>
      </w:pPr>
    </w:p>
    <w:p w:rsidR="00A4597D" w:rsidRDefault="00A4597D" w:rsidP="00A4597D"/>
    <w:p w:rsidR="00B8214E" w:rsidRDefault="00B8214E" w:rsidP="00A4597D">
      <w:pPr>
        <w:rPr>
          <w:u w:val="single"/>
        </w:rPr>
      </w:pPr>
      <w:proofErr w:type="spellStart"/>
      <w:r>
        <w:rPr>
          <w:u w:val="single"/>
        </w:rPr>
        <w:t>lvl</w:t>
      </w:r>
      <w:proofErr w:type="spellEnd"/>
      <w:r>
        <w:rPr>
          <w:u w:val="single"/>
        </w:rPr>
        <w:t xml:space="preserve"> 2.1 </w:t>
      </w:r>
      <w:proofErr w:type="spellStart"/>
      <w:r w:rsidR="00A56392">
        <w:rPr>
          <w:u w:val="single"/>
        </w:rPr>
        <w:t>loenda(</w:t>
      </w:r>
      <w:proofErr w:type="spellEnd"/>
      <w:r w:rsidR="00A56392">
        <w:rPr>
          <w:u w:val="single"/>
        </w:rPr>
        <w:t>)</w:t>
      </w:r>
    </w:p>
    <w:p w:rsidR="00B8214E" w:rsidRDefault="00B8214E" w:rsidP="00A4597D">
      <w:r>
        <w:t>Vanaisa käis seenel. Tal on käes hulk nimega Korv, mille sees on seened.</w:t>
      </w:r>
    </w:p>
    <w:p w:rsidR="00B8214E" w:rsidRDefault="00A56392" w:rsidP="00A4597D">
      <w:r>
        <w:t>Loenda</w:t>
      </w:r>
      <w:r w:rsidR="00B8214E">
        <w:t xml:space="preserve"> mitu seent tal korvis on. Seejärel lausu see arv.</w:t>
      </w:r>
    </w:p>
    <w:p w:rsidR="00B8214E" w:rsidRDefault="00B8214E" w:rsidP="00A4597D">
      <w:pPr>
        <w:rPr>
          <w:u w:val="single"/>
        </w:rPr>
      </w:pPr>
      <w:proofErr w:type="spellStart"/>
      <w:r>
        <w:rPr>
          <w:u w:val="single"/>
        </w:rPr>
        <w:t>lvl</w:t>
      </w:r>
      <w:proofErr w:type="spellEnd"/>
      <w:r>
        <w:rPr>
          <w:u w:val="single"/>
        </w:rPr>
        <w:t xml:space="preserve"> 2.2 – </w:t>
      </w:r>
      <w:proofErr w:type="spellStart"/>
      <w:r w:rsidR="00A56392">
        <w:rPr>
          <w:u w:val="single"/>
        </w:rPr>
        <w:t>ründa(</w:t>
      </w:r>
      <w:proofErr w:type="spellEnd"/>
      <w:r w:rsidR="00A56392">
        <w:rPr>
          <w:u w:val="single"/>
        </w:rPr>
        <w:t>)</w:t>
      </w:r>
    </w:p>
    <w:p w:rsidR="00B8214E" w:rsidRDefault="00B8214E" w:rsidP="00A4597D">
      <w:r>
        <w:t xml:space="preserve">Olite just seened ära söönud kui taevast laskusid suured draakonid. </w:t>
      </w:r>
      <w:r w:rsidR="00A56392">
        <w:t>Uuri välja, mis on draakonite nimed ja kasuta ründamiseks mõeldud  funktsiooni, et nad koju läheksid.</w:t>
      </w:r>
    </w:p>
    <w:p w:rsidR="00A56392" w:rsidRDefault="00A56392" w:rsidP="00A4597D">
      <w:pPr>
        <w:rPr>
          <w:u w:val="single"/>
        </w:rPr>
      </w:pPr>
      <w:proofErr w:type="spellStart"/>
      <w:r>
        <w:rPr>
          <w:u w:val="single"/>
        </w:rPr>
        <w:t>lvl</w:t>
      </w:r>
      <w:proofErr w:type="spellEnd"/>
      <w:r>
        <w:rPr>
          <w:u w:val="single"/>
        </w:rPr>
        <w:t xml:space="preserve"> 2.3 – </w:t>
      </w:r>
      <w:proofErr w:type="spellStart"/>
      <w:r>
        <w:rPr>
          <w:u w:val="single"/>
        </w:rPr>
        <w:t>otsi(</w:t>
      </w:r>
      <w:proofErr w:type="spellEnd"/>
      <w:r>
        <w:rPr>
          <w:u w:val="single"/>
        </w:rPr>
        <w:t>)</w:t>
      </w:r>
    </w:p>
    <w:p w:rsidR="00A56392" w:rsidRPr="00A56392" w:rsidRDefault="00A56392" w:rsidP="00A4597D">
      <w:pPr>
        <w:rPr>
          <w:u w:val="single"/>
        </w:rPr>
      </w:pPr>
      <w:bookmarkStart w:id="0" w:name="_GoBack"/>
      <w:bookmarkEnd w:id="0"/>
    </w:p>
    <w:p w:rsidR="00B8214E" w:rsidRDefault="00B8214E" w:rsidP="00A4597D"/>
    <w:p w:rsidR="00B8214E" w:rsidRDefault="00A4597D" w:rsidP="00A4597D">
      <w:r>
        <w:t>Lisaks on kasulik teada kaht funktsioonidega seotud mõistet:</w:t>
      </w:r>
    </w:p>
    <w:p w:rsidR="00A4597D" w:rsidRDefault="00A4597D" w:rsidP="00A4597D">
      <w:r>
        <w:rPr>
          <w:b/>
        </w:rPr>
        <w:t>tagasta</w:t>
      </w:r>
      <w:r>
        <w:rPr>
          <w:b/>
        </w:rPr>
        <w:tab/>
      </w:r>
      <w:r>
        <w:rPr>
          <w:b/>
        </w:rPr>
        <w:tab/>
      </w:r>
      <w:r w:rsidR="00B8214E">
        <w:t>tagastab funktsioonis selle järele kirjutatud väärtuse</w:t>
      </w:r>
    </w:p>
    <w:p w:rsidR="00B8214E" w:rsidRDefault="00B8214E" w:rsidP="00A4597D">
      <w:r>
        <w:rPr>
          <w:b/>
        </w:rPr>
        <w:t xml:space="preserve">tegevus </w:t>
      </w:r>
      <w:proofErr w:type="spellStart"/>
      <w:r>
        <w:rPr>
          <w:b/>
        </w:rPr>
        <w:t>uus(</w:t>
      </w:r>
      <w:proofErr w:type="spellEnd"/>
      <w:r>
        <w:rPr>
          <w:b/>
        </w:rPr>
        <w:t>):</w:t>
      </w:r>
      <w:r>
        <w:rPr>
          <w:b/>
        </w:rPr>
        <w:tab/>
      </w:r>
      <w:r>
        <w:t>loob uue funktsiooni nimega uus</w:t>
      </w:r>
    </w:p>
    <w:p w:rsidR="00B8214E" w:rsidRPr="00B8214E" w:rsidRDefault="00B8214E" w:rsidP="00A4597D">
      <w:pPr>
        <w:rPr>
          <w:i/>
        </w:rPr>
      </w:pPr>
      <w:r w:rsidRPr="00B8214E">
        <w:rPr>
          <w:i/>
        </w:rPr>
        <w:t>tegevusesisu</w:t>
      </w:r>
    </w:p>
    <w:p w:rsidR="00B8214E" w:rsidRDefault="00B8214E" w:rsidP="00A4597D">
      <w:pPr>
        <w:rPr>
          <w:i/>
        </w:rPr>
      </w:pPr>
      <w:r>
        <w:rPr>
          <w:b/>
        </w:rPr>
        <w:t xml:space="preserve">tagasta </w:t>
      </w:r>
      <w:proofErr w:type="spellStart"/>
      <w:r w:rsidRPr="00B8214E">
        <w:rPr>
          <w:i/>
        </w:rPr>
        <w:t>seemisväljaläheb</w:t>
      </w:r>
      <w:proofErr w:type="spellEnd"/>
    </w:p>
    <w:p w:rsidR="00B8214E" w:rsidRDefault="00B8214E" w:rsidP="00A4597D"/>
    <w:p w:rsidR="00B8214E" w:rsidRPr="00B8214E" w:rsidRDefault="00B8214E" w:rsidP="00A4597D"/>
    <w:p w:rsidR="00A4597D" w:rsidRDefault="00A4597D" w:rsidP="00A4597D">
      <w:pPr>
        <w:rPr>
          <w:i/>
        </w:rPr>
      </w:pPr>
    </w:p>
    <w:p w:rsidR="00A4597D" w:rsidRPr="00A4597D" w:rsidRDefault="00A4597D" w:rsidP="00A4597D"/>
    <w:p w:rsidR="006506B0" w:rsidRDefault="006506B0" w:rsidP="00A4597D"/>
    <w:p w:rsidR="00A4597D" w:rsidRDefault="00A4597D" w:rsidP="00A4597D"/>
    <w:sectPr w:rsidR="00A459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D68"/>
    <w:rsid w:val="00502BAC"/>
    <w:rsid w:val="006506B0"/>
    <w:rsid w:val="006A4605"/>
    <w:rsid w:val="006B12AC"/>
    <w:rsid w:val="00A4597D"/>
    <w:rsid w:val="00A56392"/>
    <w:rsid w:val="00B8214E"/>
    <w:rsid w:val="00C02D68"/>
    <w:rsid w:val="00E403B8"/>
    <w:rsid w:val="00F13FF3"/>
    <w:rsid w:val="00FC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0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E403B8"/>
    <w:rPr>
      <w:b/>
      <w:bCs/>
    </w:rPr>
  </w:style>
  <w:style w:type="character" w:styleId="Emphasis">
    <w:name w:val="Emphasis"/>
    <w:basedOn w:val="DefaultParagraphFont"/>
    <w:uiPriority w:val="20"/>
    <w:qFormat/>
    <w:rsid w:val="00E403B8"/>
    <w:rPr>
      <w:i/>
      <w:iCs/>
    </w:rPr>
  </w:style>
  <w:style w:type="paragraph" w:styleId="NoSpacing">
    <w:name w:val="No Spacing"/>
    <w:uiPriority w:val="1"/>
    <w:qFormat/>
    <w:rsid w:val="00502B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5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9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0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E403B8"/>
    <w:rPr>
      <w:b/>
      <w:bCs/>
    </w:rPr>
  </w:style>
  <w:style w:type="character" w:styleId="Emphasis">
    <w:name w:val="Emphasis"/>
    <w:basedOn w:val="DefaultParagraphFont"/>
    <w:uiPriority w:val="20"/>
    <w:qFormat/>
    <w:rsid w:val="00E403B8"/>
    <w:rPr>
      <w:i/>
      <w:iCs/>
    </w:rPr>
  </w:style>
  <w:style w:type="paragraph" w:styleId="NoSpacing">
    <w:name w:val="No Spacing"/>
    <w:uiPriority w:val="1"/>
    <w:qFormat/>
    <w:rsid w:val="00502B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5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9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6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170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joosepn</dc:creator>
  <cp:keywords/>
  <dc:description/>
  <cp:lastModifiedBy>joosepn</cp:lastModifiedBy>
  <cp:revision>3</cp:revision>
  <dcterms:created xsi:type="dcterms:W3CDTF">2014-05-21T09:37:00Z</dcterms:created>
  <dcterms:modified xsi:type="dcterms:W3CDTF">2014-05-22T19:26:00Z</dcterms:modified>
</cp:coreProperties>
</file>