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3D4" w:rsidRDefault="007B73D4" w:rsidP="007B73D4">
      <w:pPr>
        <w:pStyle w:val="Title"/>
      </w:pPr>
      <w:r>
        <w:t>Econometrics Assignment 2a</w:t>
      </w:r>
    </w:p>
    <w:p w:rsidR="007B73D4" w:rsidRPr="007B73D4" w:rsidRDefault="007B73D4" w:rsidP="007B73D4">
      <w:pPr>
        <w:pStyle w:val="NoSpacing"/>
        <w:rPr>
          <w:i/>
        </w:rPr>
      </w:pPr>
      <w:r w:rsidRPr="007B73D4">
        <w:rPr>
          <w:i/>
        </w:rPr>
        <w:t>Joost Bouten,</w:t>
      </w:r>
      <w:r w:rsidRPr="007B73D4">
        <w:rPr>
          <w:i/>
        </w:rPr>
        <w:tab/>
        <w:t>SNR: 1265889</w:t>
      </w:r>
    </w:p>
    <w:p w:rsidR="007B73D4" w:rsidRPr="007B73D4" w:rsidRDefault="007B73D4" w:rsidP="007B73D4">
      <w:pPr>
        <w:pStyle w:val="NoSpacing"/>
        <w:rPr>
          <w:i/>
        </w:rPr>
      </w:pPr>
      <w:r w:rsidRPr="007B73D4">
        <w:rPr>
          <w:i/>
        </w:rPr>
        <w:t>Twan Vissers,</w:t>
      </w:r>
      <w:r w:rsidRPr="007B73D4">
        <w:rPr>
          <w:i/>
        </w:rPr>
        <w:tab/>
        <w:t>SNR: 1266283</w:t>
      </w:r>
    </w:p>
    <w:p w:rsidR="007B73D4" w:rsidRPr="007B73D4" w:rsidRDefault="007B73D4" w:rsidP="007B73D4">
      <w:pPr>
        <w:pStyle w:val="NoSpacing"/>
        <w:rPr>
          <w:i/>
        </w:rPr>
      </w:pPr>
      <w:r w:rsidRPr="007B73D4">
        <w:rPr>
          <w:i/>
        </w:rPr>
        <w:t>Fons Strik,</w:t>
      </w:r>
      <w:r w:rsidRPr="007B73D4">
        <w:rPr>
          <w:i/>
        </w:rPr>
        <w:tab/>
        <w:t>SNR: 1257943</w:t>
      </w:r>
    </w:p>
    <w:p w:rsidR="007B73D4" w:rsidRDefault="007B73D4" w:rsidP="007B73D4">
      <w:pPr>
        <w:pStyle w:val="ListParagraph"/>
        <w:numPr>
          <w:ilvl w:val="0"/>
          <w:numId w:val="1"/>
        </w:numPr>
      </w:pPr>
    </w:p>
    <w:p w:rsidR="007B73D4" w:rsidRDefault="007B73D4" w:rsidP="007B73D4">
      <w:pPr>
        <w:pStyle w:val="Caption"/>
        <w:keepNext/>
        <w:jc w:val="center"/>
      </w:pPr>
      <w:r>
        <w:t xml:space="preserve">Figure </w:t>
      </w:r>
      <w:fldSimple w:instr=" SEQ Figure \* ARABIC ">
        <w:r>
          <w:rPr>
            <w:noProof/>
          </w:rPr>
          <w:t>1</w:t>
        </w:r>
      </w:fldSimple>
      <w:r>
        <w:t>: Histogram of number of weeks worked</w:t>
      </w:r>
    </w:p>
    <w:p w:rsidR="00775A8D" w:rsidRDefault="007B73D4" w:rsidP="007B73D4">
      <w:pPr>
        <w:pStyle w:val="ListParagraph"/>
        <w:jc w:val="center"/>
      </w:pPr>
      <w:r w:rsidRPr="007B73D4">
        <w:rPr>
          <w:noProof/>
        </w:rPr>
        <w:drawing>
          <wp:inline distT="0" distB="0" distL="0" distR="0">
            <wp:extent cx="4196066" cy="3071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05647" cy="3078016"/>
                    </a:xfrm>
                    <a:prstGeom prst="rect">
                      <a:avLst/>
                    </a:prstGeom>
                    <a:noFill/>
                    <a:ln>
                      <a:noFill/>
                    </a:ln>
                  </pic:spPr>
                </pic:pic>
              </a:graphicData>
            </a:graphic>
          </wp:inline>
        </w:drawing>
      </w:r>
    </w:p>
    <w:p w:rsidR="007B73D4" w:rsidRDefault="007B73D4" w:rsidP="007B73D4">
      <w:pPr>
        <w:pStyle w:val="ListParagraph"/>
        <w:jc w:val="center"/>
      </w:pPr>
    </w:p>
    <w:p w:rsidR="007B73D4" w:rsidRDefault="007B73D4" w:rsidP="007B73D4">
      <w:pPr>
        <w:pStyle w:val="Caption"/>
        <w:keepNext/>
        <w:jc w:val="center"/>
      </w:pPr>
      <w:r>
        <w:t xml:space="preserve">Figure </w:t>
      </w:r>
      <w:fldSimple w:instr=" SEQ Figure \* ARABIC ">
        <w:r>
          <w:rPr>
            <w:noProof/>
          </w:rPr>
          <w:t>2</w:t>
        </w:r>
      </w:fldSimple>
      <w:r>
        <w:t>: Bar chart of weeks worked by morekids</w:t>
      </w:r>
    </w:p>
    <w:p w:rsidR="007B73D4" w:rsidRDefault="007B73D4" w:rsidP="007B73D4">
      <w:pPr>
        <w:pStyle w:val="ListParagraph"/>
        <w:jc w:val="center"/>
      </w:pPr>
      <w:r w:rsidRPr="007B73D4">
        <w:rPr>
          <w:noProof/>
        </w:rPr>
        <w:drawing>
          <wp:inline distT="0" distB="0" distL="0" distR="0">
            <wp:extent cx="4196066" cy="3071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5649" cy="3078018"/>
                    </a:xfrm>
                    <a:prstGeom prst="rect">
                      <a:avLst/>
                    </a:prstGeom>
                    <a:noFill/>
                    <a:ln>
                      <a:noFill/>
                    </a:ln>
                  </pic:spPr>
                </pic:pic>
              </a:graphicData>
            </a:graphic>
          </wp:inline>
        </w:drawing>
      </w:r>
    </w:p>
    <w:p w:rsidR="007B73D4" w:rsidRDefault="007B73D4" w:rsidP="007B73D4">
      <w:pPr>
        <w:pStyle w:val="Caption"/>
        <w:keepNext/>
        <w:jc w:val="center"/>
      </w:pPr>
      <w:r>
        <w:lastRenderedPageBreak/>
        <w:t xml:space="preserve">Figure </w:t>
      </w:r>
      <w:fldSimple w:instr=" SEQ Figure \* ARABIC ">
        <w:r>
          <w:rPr>
            <w:noProof/>
          </w:rPr>
          <w:t>3</w:t>
        </w:r>
      </w:fldSimple>
      <w:r>
        <w:t>: Cumulative Distribution Function</w:t>
      </w:r>
    </w:p>
    <w:p w:rsidR="007B73D4" w:rsidRDefault="007B73D4" w:rsidP="007B73D4">
      <w:pPr>
        <w:pStyle w:val="ListParagraph"/>
        <w:jc w:val="center"/>
      </w:pPr>
      <w:r w:rsidRPr="007B73D4">
        <w:rPr>
          <w:noProof/>
        </w:rPr>
        <w:drawing>
          <wp:inline distT="0" distB="0" distL="0" distR="0">
            <wp:extent cx="4347809" cy="31820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8787" cy="3182777"/>
                    </a:xfrm>
                    <a:prstGeom prst="rect">
                      <a:avLst/>
                    </a:prstGeom>
                    <a:noFill/>
                    <a:ln>
                      <a:noFill/>
                    </a:ln>
                  </pic:spPr>
                </pic:pic>
              </a:graphicData>
            </a:graphic>
          </wp:inline>
        </w:drawing>
      </w:r>
    </w:p>
    <w:p w:rsidR="00544392" w:rsidRDefault="007B73D4" w:rsidP="007B73D4">
      <w:pPr>
        <w:pStyle w:val="ListParagraph"/>
      </w:pPr>
      <w:r>
        <w:t>The graph above shows the cumulative distribution function of number of week</w:t>
      </w:r>
      <w:r w:rsidR="00544392">
        <w:t>s worked for moms that have 2</w:t>
      </w:r>
      <w:r>
        <w:t xml:space="preserve"> </w:t>
      </w:r>
      <w:r w:rsidR="00544392">
        <w:t>kids or less (blue) or more than two kids (red).</w:t>
      </w:r>
    </w:p>
    <w:p w:rsidR="00544392" w:rsidRDefault="00544392" w:rsidP="007B73D4">
      <w:pPr>
        <w:pStyle w:val="ListParagraph"/>
      </w:pPr>
    </w:p>
    <w:p w:rsidR="007B73D4" w:rsidRDefault="00544392" w:rsidP="00544392">
      <w:pPr>
        <w:pStyle w:val="ListParagraph"/>
        <w:numPr>
          <w:ilvl w:val="0"/>
          <w:numId w:val="1"/>
        </w:numPr>
      </w:pPr>
      <w:r>
        <w:t xml:space="preserve">We find that the coefficient has a value of -5.3870, and is statistically significant. This suggests that if a mother has had more than two kids, she will on average work </w:t>
      </w:r>
      <m:oMath>
        <m:r>
          <w:rPr>
            <w:rFonts w:ascii="Cambria Math" w:eastAsiaTheme="minorEastAsia" w:hAnsi="Cambria Math"/>
          </w:rPr>
          <m:t xml:space="preserve">~ </m:t>
        </m:r>
        <m:r>
          <w:rPr>
            <w:rFonts w:ascii="Cambria Math" w:hAnsi="Cambria Math"/>
          </w:rPr>
          <m:t>5.4</m:t>
        </m:r>
      </m:oMath>
      <w:r>
        <w:t xml:space="preserve"> weeks less compared to a mother who has had two kids or less. </w:t>
      </w:r>
    </w:p>
    <w:p w:rsidR="00544392" w:rsidRDefault="00D76536" w:rsidP="00544392">
      <w:pPr>
        <w:pStyle w:val="ListParagraph"/>
        <w:numPr>
          <w:ilvl w:val="0"/>
          <w:numId w:val="1"/>
        </w:numPr>
      </w:pPr>
      <w:r>
        <w:t xml:space="preserve">One possible explanation of an omitted variable could be the labor supply of dads. This labor supply could be related to both the treatment as well as the outcome variable. The labor supply of dads could relate to the number of children by the way of the “need to feed” their children. Furthermore, the labor supply of dads is likely to be related to the labor supply of moms. As it might be necessary for one of the parents to be home to look after their children, labor supply of moms and dads may be substitutes. Therefore we conclude that the OLS regression estimated above is inappropriate for estimating the causal effect of fertility on women’s labor supply as there might be an omitted variable bias caused by the omitted variable that </w:t>
      </w:r>
      <w:r w:rsidR="00446081">
        <w:t>is father</w:t>
      </w:r>
      <w:r>
        <w:t xml:space="preserve">’s labor supply. </w:t>
      </w:r>
    </w:p>
    <w:p w:rsidR="00D76536" w:rsidRDefault="00D76536" w:rsidP="00544392">
      <w:pPr>
        <w:pStyle w:val="ListParagraph"/>
        <w:numPr>
          <w:ilvl w:val="0"/>
          <w:numId w:val="1"/>
        </w:numPr>
      </w:pPr>
      <w:bookmarkStart w:id="0" w:name="_GoBack"/>
      <w:bookmarkEnd w:id="0"/>
    </w:p>
    <w:sectPr w:rsidR="00D76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BF0A92"/>
    <w:multiLevelType w:val="hybridMultilevel"/>
    <w:tmpl w:val="E59E97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3D4"/>
    <w:rsid w:val="00446081"/>
    <w:rsid w:val="00544392"/>
    <w:rsid w:val="007B73D4"/>
    <w:rsid w:val="008923EF"/>
    <w:rsid w:val="00D7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C4331-26B7-4A52-8295-9FBA4280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3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3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73D4"/>
    <w:rPr>
      <w:rFonts w:eastAsiaTheme="minorEastAsia"/>
      <w:color w:val="5A5A5A" w:themeColor="text1" w:themeTint="A5"/>
      <w:spacing w:val="15"/>
    </w:rPr>
  </w:style>
  <w:style w:type="paragraph" w:styleId="ListParagraph">
    <w:name w:val="List Paragraph"/>
    <w:basedOn w:val="Normal"/>
    <w:uiPriority w:val="34"/>
    <w:qFormat/>
    <w:rsid w:val="007B73D4"/>
    <w:pPr>
      <w:ind w:left="720"/>
      <w:contextualSpacing/>
    </w:pPr>
  </w:style>
  <w:style w:type="paragraph" w:styleId="Caption">
    <w:name w:val="caption"/>
    <w:basedOn w:val="Normal"/>
    <w:next w:val="Normal"/>
    <w:uiPriority w:val="35"/>
    <w:semiHidden/>
    <w:unhideWhenUsed/>
    <w:qFormat/>
    <w:rsid w:val="007B73D4"/>
    <w:pPr>
      <w:spacing w:after="200" w:line="240" w:lineRule="auto"/>
    </w:pPr>
    <w:rPr>
      <w:i/>
      <w:iCs/>
      <w:color w:val="44546A" w:themeColor="text2"/>
      <w:sz w:val="18"/>
      <w:szCs w:val="18"/>
    </w:rPr>
  </w:style>
  <w:style w:type="paragraph" w:styleId="NoSpacing">
    <w:name w:val="No Spacing"/>
    <w:uiPriority w:val="1"/>
    <w:qFormat/>
    <w:rsid w:val="007B73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Bouten</dc:creator>
  <cp:keywords/>
  <dc:description/>
  <cp:lastModifiedBy>J. Bouten</cp:lastModifiedBy>
  <cp:revision>1</cp:revision>
  <dcterms:created xsi:type="dcterms:W3CDTF">2017-09-07T15:38:00Z</dcterms:created>
  <dcterms:modified xsi:type="dcterms:W3CDTF">2017-09-07T16:13:00Z</dcterms:modified>
</cp:coreProperties>
</file>