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pPr>
      <w:r>
        <w:t xml:space="preserve"># 시놉시스 — 깡통 바이올린
</w:t>
      </w:r>
    </w:p>
    <w:p>
      <w:pPr>
        <w:spacing w:after="160" w:line="360"/>
      </w:pPr>
      <w:r>
        <w:t xml:space="preserve">3화, 회당 60~80컷. 구조: 발견 → 위기 → 무대. 시간: 1987년 4월 ~ 1988년 7월(서울올림픽 두 달 전), 에필로그는 15년 뒤.
</w:t>
      </w:r>
    </w:p>
    <w:p>
      <w:pPr>
        <w:spacing w:after="160" w:line="360"/>
      </w:pPr>
      <w:r>
        <w:t xml:space="preserve">## 전체 줄거리
</w:t>
      </w:r>
    </w:p>
    <w:p>
      <w:pPr>
        <w:spacing w:after="160" w:line="360"/>
      </w:pPr>
      <w:r>
        <w:t xml:space="preserve">서울 한강 변두리의 쓰레기 섬. 열세 살 하은주는 쇠붙이를 두드린 소리만 듣고 구리와 양은을 가려내는 아이다. 섬 아이들은 그녀를 '귀신'이라고 부른다. 은주는 고물을 주워 동생 동민의 학비를 보태며, 자기에게 원하는 것이 있다는 생각은 해 본 적이 없다.
</w:t>
      </w:r>
    </w:p>
    <w:p>
      <w:pPr>
        <w:spacing w:after="160" w:line="360"/>
      </w:pPr>
      <w:r>
        <w:t xml:space="preserve">섬 어귀 고물상의 무뚝뚝한 곽 영감은 평생 악기 공장에서 바이올린 몸통을 깎던 목수다. 섬 밖 공부방 교사로 온 음대 휴학생 백선영이 "악기 없는 음악반"을 열겠다며 섬을 찾아오고, 곽 영감은 깡통과 나무 숟가락, 구부린 포크로 바이올린 한 대를 만들어 낸다. 은주가 그 바이올린을 처음 켠 날, 쓰레기 산이 조용해진다.
</w:t>
      </w:r>
    </w:p>
    <w:p>
      <w:pPr>
        <w:spacing w:after="160" w:line="360"/>
      </w:pPr>
      <w:r>
        <w:t xml:space="preserve">기름통 첼로, 배수관 트럼펫, X선 필름 북. 폐품 오케스트라는 '전국 청소년 합주제'에 나가기로 한다. 하지만 같은 대회의 강남 사립중 악장 연태준은 그들의 소리를 "소음"이라 부르고, 올림픽을 앞둔 구청은 섬 정리 일정을 통보하고, 은주의 아버지는 깡통 바이올린을 쓰레기 더미에 던져 버린다. 예선에서 객석의 웃음을 들은 은주는 바이올린을 내려놓는다.
</w:t>
      </w:r>
    </w:p>
    <w:p>
      <w:pPr>
        <w:spacing w:after="160" w:line="360"/>
      </w:pPr>
      <w:r>
        <w:t xml:space="preserve">그날 밤 아버지는 던진 바이올린을 주워 곽 영감의 고물상 문을 두드린다. 한때 극장 악단에서 클라리넷을 불던 아버지는 처음으로 은주에게 엄마 이야기를 한다. "세상 모든 소리에는 음이 있다." 은주는 쓰레기 섬의 소리로 곡을 쓰기 시작한다. 트럭의 엔진, 쇳소리, 바람, 국밥집 국자, 동생의 북.
</w:t>
      </w:r>
    </w:p>
    <w:p>
      <w:pPr>
        <w:spacing w:after="160" w:line="360"/>
      </w:pPr>
      <w:r>
        <w:t xml:space="preserve">본선 무대. 완벽한 연주 뒤에 등장한 깡통 악기들에 객석이 웃는다. 동민이 북을 두 번 친다. 괜찮아. 연주가 시작되고, 클라이맥스에서 깡통 바이올린의 줄이 끊어진다. 무대 옆에서 여분의 줄을 건넨 사람은 태준이다. 연주가 끝나고 가장 먼저 일어나 박수를 친 사람도 태준이다. 객석에는 아버지와 버스를 타고 온 섬 사람들, 손수건으로 얼굴을 닦는 최 계장이 있다. 폐품 오케스트라는 우승한다.
</w:t>
      </w:r>
    </w:p>
    <w:p>
      <w:pPr>
        <w:spacing w:after="160" w:line="360"/>
      </w:pPr>
      <w:r>
        <w:t xml:space="preserve">섬은 결국 사라진다. 하지만 아이들은 흩어지지 않는다. 15년 뒤, 쓰레기 산이 푸른 언덕이 된 날, 어른이 된 은주가 그 언덕에서 깡통 바이올린을 켜고 아버지가 클라리넷으로 화음을 얹는다.
</w:t>
      </w:r>
    </w:p>
    <w:p>
      <w:pPr>
        <w:spacing w:after="160" w:line="360"/>
      </w:pPr>
      <w:r>
        <w:t xml:space="preserve">## 회차 구성
</w:t>
      </w:r>
    </w:p>
    <w:p>
      <w:pPr>
        <w:spacing w:after="160" w:line="360"/>
      </w:pPr>
      <w:r>
        <w:t xml:space="preserve">### 1화 「귀신과 깡통」 — 발견 (1987년 4~5월)
</w:t>
      </w:r>
    </w:p>
    <w:p>
      <w:pPr>
        <w:spacing w:after="160" w:line="360"/>
      </w:pPr>
      <w:r>
        <w:t xml:space="preserve">은주의 귀와 섬의 하루를 소개한다. 곽 영감의 깡통 바이올린, 은주의 첫 소리, 음악반 결성. 끝: 섬 게시판에 대회 공고와 철거 예고 공문이 나란히 붙는다.
</w:t>
      </w:r>
    </w:p>
    <w:p>
      <w:pPr>
        <w:spacing w:after="160" w:line="360"/>
      </w:pPr>
      <w:r>
        <w:t xml:space="preserve">### 2화 「버려진 소리」 — 위기 (1987년 가을 ~ 1988년 4월)
</w:t>
      </w:r>
    </w:p>
    <w:p>
      <w:pPr>
        <w:spacing w:after="160" w:line="360"/>
      </w:pPr>
      <w:r>
        <w:t xml:space="preserve">연습 코미디와 성장, 그리고 세 갈래 압박: 태준의 조롱, 철거 통보, 아버지의 반대. 예선 통과에도 "쓰레기 밴드"라는 비웃음에 은주가 포기한다. 끝: 아버지가 던졌던 바이올린을 주워 고물상 문을 두드린다.
</w:t>
      </w:r>
    </w:p>
    <w:p>
      <w:pPr>
        <w:spacing w:after="160" w:line="360"/>
      </w:pPr>
      <w:r>
        <w:t xml:space="preserve">### 3화 「깡통 바이올린」 — 무대 (1988년 5~7월, 에필로그 15년 뒤)
</w:t>
      </w:r>
    </w:p>
    <w:p>
      <w:pPr>
        <w:spacing w:after="160" w:line="360"/>
      </w:pPr>
      <w:r>
        <w:t xml:space="preserve">아버지의 고백, 은주의 창작곡, 진짜 바이올린 대신 깡통 바이올린을 고르는 은주, 본선 무대의 끊어진 줄과 태준의 도움, 우승. 에필로그: 공원이 된 언덕의 합주.
</w:t>
      </w:r>
    </w:p>
    <w:p>
      <w:pPr>
        <w:spacing w:after="160" w:line="360"/>
      </w:pPr>
      <w:r>
        <w:t xml:space="preserve">## 은주의 창작곡 설계 (가제 「섬의 하루」)
</w:t>
      </w:r>
    </w:p>
    <w:p>
      <w:pPr>
        <w:spacing w:after="160" w:line="360"/>
      </w:pPr>
      <w:r>
        <w:t xml:space="preserve">지면에서 소리를 보여 주기 위해 곡을 섬의 하루 순서로 짜고, 악장마다 시각 장치를 정한다.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부분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소리</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악기</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지면 연출</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멀리서 오는 트럭 엔진의 낮은 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기름통 첼로</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회청색 새벽, 낮게 깔린 굵은 효과음 글자</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쇠붙이 두드리는 소리(구리는 둥글게, 양은은 날카롭게)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깡통 바이올린 피치카토, 동민의 북</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고물 줍던 장면이 무대 위에 겹쳐지는 몽타주</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바람, 비닐 펄럭임, 아이들 웃음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배수관 트럼펫, 전원</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효과음이 음표 모양으로 변해 위로 흐름</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국밥집 국자, 엄마 라디오의 허밍</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깡통 바이올린 독주</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 컷 → 엄마의 라디오 회상 → 줄 끊김</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밤(끝)</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모든 소리가 하나로</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전원 + 태준이 준 새 줄</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객석 전원이 일어나는 긴 컷</w:t>
            </w:r>
          </w:p>
        </w:tc>
      </w:tr>
    </w:tbl>
    <w:p>
      <w:pPr>
        <w:spacing w:after="120"/>
      </w:pPr>
    </w:p>
    <w:p>
      <w:pPr>
        <w:spacing w:after="160" w:line="360"/>
      </w:pPr>
      <w:r>
        <w:t xml:space="preserve">- 곡은 창작이므로 저작권 문제가 없다. 악보를 실제로 쓰지는 않고, 연출 노트(G10)와 애니 콘티(G11)에서 사운드 큐로 구체화한다.
</w:t>
      </w:r>
    </w:p>
    <w:p>
      <w:pPr>
        <w:spacing w:after="160" w:line="360"/>
      </w:pPr>
      <w:r>
        <w:t xml:space="preserve">## 시대·장소 처리
</w:t>
      </w:r>
    </w:p>
    <w:p>
      <w:pPr>
        <w:spacing w:after="160" w:line="360"/>
      </w:pPr>
      <w:r>
        <w:t xml:space="preserve">- 섬과 대회, 학교, 공장, 구청 부서명은 모두 가공. 실제 지명은 '서울', '한강' 수준만.
</w:t>
      </w:r>
    </w:p>
    <w:p>
      <w:pPr>
        <w:spacing w:after="160" w:line="360"/>
      </w:pPr>
      <w:r>
        <w:t xml:space="preserve">- 올림픽 전 철거 분위기는 실제 기록에 근거(research/notes.md). 구체적 철거 장면은 서류·공고·이삿짐으로 보여 주고 충돌 장면은 그리지 않는다(12세 기준).
</w:t>
      </w:r>
    </w:p>
    <w:p>
      <w:pPr>
        <w:spacing w:after="160" w:line="360"/>
      </w:pPr>
      <w:r>
        <w:t xml:space="preserve">- 에필로그의 '공원이 된 언덕'은 실제 매립지가 공원이 된 역사에서 빌린 설정이다.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2026-10-09T13:57:39.410Z</dcterms:created>
  <dcterms:modified xsi:type="dcterms:W3CDTF">2026-10-09T13:57:39.411Z</dcterms:modified>
</cp:coreProperties>
</file>

<file path=docProps/custom.xml><?xml version="1.0" encoding="utf-8"?>
<Properties xmlns="http://schemas.openxmlformats.org/officeDocument/2006/custom-properties" xmlns:vt="http://schemas.openxmlformats.org/officeDocument/2006/docPropsVTypes"/>
</file>