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1.0" w:type="dxa"/>
        <w:jc w:val="left"/>
        <w:tblInd w:w="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0"/>
        <w:gridCol w:w="4605"/>
        <w:gridCol w:w="1134"/>
        <w:gridCol w:w="416"/>
        <w:gridCol w:w="2596"/>
        <w:tblGridChange w:id="0">
          <w:tblGrid>
            <w:gridCol w:w="1020"/>
            <w:gridCol w:w="4605"/>
            <w:gridCol w:w="1134"/>
            <w:gridCol w:w="416"/>
            <w:gridCol w:w="2596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캡스톤디자인 주간보고서 및 회의록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___차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제출일 : 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  월   일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 1학기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__01__분반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한국어의 특성을 반영한 자연어 처리 성능 향상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지도교수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rtl w:val="0"/>
              </w:rPr>
              <w:t xml:space="preserve">최  희  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(서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명)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1752600</wp:posOffset>
                  </wp:positionH>
                  <wp:positionV relativeFrom="paragraph">
                    <wp:posOffset>0</wp:posOffset>
                  </wp:positionV>
                  <wp:extent cx="560705" cy="309245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" cy="309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참여기업(기관)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AITIRICS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참석자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허재무, 김정희, 김주환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     주차] 캡스톤디자인 진행 상황 주간 보고 내용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년   월    일   시  분 ~   시  분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51" w:right="161" w:firstLine="136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현재 완성도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51" w:right="161" w:firstLine="136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% / 100 %</w:t>
            </w:r>
          </w:p>
        </w:tc>
      </w:tr>
      <w:tr>
        <w:trPr>
          <w:cantSplit w:val="0"/>
          <w:trHeight w:val="1186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주요 의제</w:t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51" w:right="161" w:firstLine="136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3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이전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피드백</w:t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51" w:right="161" w:firstLine="136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4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수행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요약</w:t>
            </w:r>
          </w:p>
        </w:tc>
        <w:tc>
          <w:tcPr>
            <w:gridSpan w:val="4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146" w:right="16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 각각의 세부내용은 다음 페이지부터 기술할 것. (분량 무관)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146" w:right="16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5" w:hRule="atLeast"/>
          <w:tblHeader w:val="0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새로운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피드백</w:t>
            </w:r>
          </w:p>
        </w:tc>
        <w:tc>
          <w:tcPr>
            <w:gridSpan w:val="4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51" w:right="161" w:firstLine="136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7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5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차주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5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수행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25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계획</w:t>
            </w:r>
          </w:p>
        </w:tc>
        <w:tc>
          <w:tcPr>
            <w:gridSpan w:val="4"/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after="0" w:before="0" w:line="306.99999999999994" w:lineRule="auto"/>
              <w:ind w:left="51" w:right="161" w:firstLine="136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before="0" w:line="296" w:lineRule="auto"/>
        <w:ind w:left="51" w:right="161" w:firstLine="136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before="0" w:line="306.99999999999994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주간 수행 내용 (세부)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before="0" w:line="29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단, 기업체 인사가 참여한 멘토링 회의 시 반드시 회의 장면(사진, 캡쳐 등)이 첨부되어야 함.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before="0" w:line="29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0" w:before="0" w:line="296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389" w:top="993" w:left="85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Bata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right" w:pos="9923"/>
      </w:tabs>
      <w:spacing w:after="0" w:before="0" w:line="288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한동대학교 전산전자공학부</w:t>
      <w:tab/>
      <w:tab/>
      <w:t xml:space="preserve">캡스톤디자인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after="0" w:line="296" w:lineRule="auto"/>
      <w:ind w:left="300"/>
    </w:pPr>
    <w:rPr>
      <w:rFonts w:ascii="바탕" w:eastAsia="바탕"/>
      <w:color w:val="000000"/>
      <w:kern w:val="0"/>
      <w:szCs w:val="20"/>
    </w:rPr>
  </w:style>
  <w:style w:type="character" w:styleId="Char" w:customStyle="1">
    <w:name w:val="본문 Char"/>
    <w:basedOn w:val="a0"/>
    <w:link w:val="a4"/>
    <w:uiPriority w:val="99"/>
    <w:semiHidden w:val="1"/>
    <w:rsid w:val="0033411B"/>
  </w:style>
  <w:style w:type="paragraph" w:styleId="1" w:customStyle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200"/>
    </w:pPr>
    <w:rPr>
      <w:rFonts w:ascii="바탕" w:eastAsia="바탕"/>
      <w:color w:val="000000"/>
      <w:kern w:val="0"/>
      <w:szCs w:val="20"/>
    </w:rPr>
  </w:style>
  <w:style w:type="paragraph" w:styleId="2" w:customStyle="1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400"/>
    </w:pPr>
    <w:rPr>
      <w:rFonts w:ascii="바탕" w:eastAsia="바탕"/>
      <w:color w:val="000000"/>
      <w:kern w:val="0"/>
      <w:szCs w:val="20"/>
    </w:rPr>
  </w:style>
  <w:style w:type="paragraph" w:styleId="3" w:customStyle="1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600"/>
    </w:pPr>
    <w:rPr>
      <w:rFonts w:ascii="바탕" w:eastAsia="바탕"/>
      <w:color w:val="000000"/>
      <w:kern w:val="0"/>
      <w:szCs w:val="20"/>
    </w:rPr>
  </w:style>
  <w:style w:type="paragraph" w:styleId="4" w:customStyle="1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800"/>
    </w:pPr>
    <w:rPr>
      <w:rFonts w:ascii="바탕" w:eastAsia="바탕"/>
      <w:color w:val="000000"/>
      <w:kern w:val="0"/>
      <w:szCs w:val="20"/>
    </w:rPr>
  </w:style>
  <w:style w:type="paragraph" w:styleId="5" w:customStyle="1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000"/>
    </w:pPr>
    <w:rPr>
      <w:rFonts w:ascii="바탕" w:eastAsia="바탕"/>
      <w:color w:val="000000"/>
      <w:kern w:val="0"/>
      <w:szCs w:val="20"/>
    </w:rPr>
  </w:style>
  <w:style w:type="paragraph" w:styleId="6" w:customStyle="1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200"/>
    </w:pPr>
    <w:rPr>
      <w:rFonts w:ascii="바탕" w:eastAsia="바탕"/>
      <w:color w:val="000000"/>
      <w:kern w:val="0"/>
      <w:szCs w:val="20"/>
    </w:rPr>
  </w:style>
  <w:style w:type="paragraph" w:styleId="7" w:customStyle="1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  <w:ind w:left="1400"/>
    </w:pPr>
    <w:rPr>
      <w:rFonts w:ascii="바탕" w:eastAsia="바탕"/>
      <w:color w:val="000000"/>
      <w:kern w:val="0"/>
      <w:szCs w:val="20"/>
    </w:rPr>
  </w:style>
  <w:style w:type="paragraph" w:styleId="a5" w:customStyle="1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6" w:customStyle="1">
    <w:name w:val="머리말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277" w:lineRule="auto"/>
    </w:pPr>
    <w:rPr>
      <w:rFonts w:ascii="바탕" w:eastAsia="바탕"/>
      <w:color w:val="000000"/>
      <w:kern w:val="0"/>
      <w:sz w:val="18"/>
      <w:szCs w:val="18"/>
    </w:rPr>
  </w:style>
  <w:style w:type="paragraph" w:styleId="a7" w:customStyle="1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styleId="a8" w:customStyle="1">
    <w:name w:val="미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40" w:lineRule="auto"/>
      <w:ind w:left="262" w:hanging="262"/>
    </w:pPr>
    <w:rPr>
      <w:rFonts w:ascii="바탕" w:eastAsia="바탕"/>
      <w:color w:val="000000"/>
      <w:kern w:val="0"/>
      <w:sz w:val="18"/>
      <w:szCs w:val="18"/>
    </w:rPr>
  </w:style>
  <w:style w:type="paragraph" w:styleId="a9" w:customStyle="1">
    <w:name w:val="메모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 w:val="18"/>
      <w:szCs w:val="18"/>
    </w:rPr>
  </w:style>
  <w:style w:type="paragraph" w:styleId="MS" w:customStyle="1">
    <w:name w:val="MS바탕글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/>
      <w:color w:val="000000"/>
      <w:kern w:val="0"/>
      <w:szCs w:val="20"/>
    </w:rPr>
  </w:style>
  <w:style w:type="paragraph" w:styleId="aa">
    <w:name w:val="header"/>
    <w:basedOn w:val="a"/>
    <w:link w:val="Char0"/>
    <w:uiPriority w:val="99"/>
    <w:unhideWhenUsed w:val="1"/>
    <w:rsid w:val="009B602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  <w:rsid w:val="009B6023"/>
  </w:style>
  <w:style w:type="paragraph" w:styleId="ab">
    <w:name w:val="footer"/>
    <w:basedOn w:val="a"/>
    <w:link w:val="Char1"/>
    <w:uiPriority w:val="99"/>
    <w:unhideWhenUsed w:val="1"/>
    <w:rsid w:val="009B6023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  <w:rsid w:val="009B602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.0" w:type="dxa"/>
        <w:bottom w:w="0.0" w:type="dxa"/>
        <w:right w:w="1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8sfKAZRaTmGwt9ZSYkV/JCLIg==">AMUW2mUW0YZ+RpBgAvpv1mxAkPNXgl+cysowDiO1Ce3mpA2+QRyJ8gjJPy0/GOryRk0G78/1MzZ+UsBorjThNsyn9NDv0hzNDmykJ1HXXRVFLMxi45aFbEw=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2021-03-03T05:18:00Z</dcterms:created>
  <dc:creator>Windows 사용자</dc:creator>
</cp:coreProperties>
</file>