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РФ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высшего образования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«Саратовский государственный технический университет имени Гагарина Ю.А.»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(СГТУ имени Гагарина Ю.А.)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ПРОФЕССИОНАЛЬНО-ПЕДАГОГИЧЕСКИЙ КОЛЛЕДЖ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09.02.07 Информационные системы и программирование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КУРСОВОЙ ПРОЕКТ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по МДК.02.01 Технология разработки программного обеспечения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Тема: Проектирование и разработка информационной системы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для распределения своих финансовых сбережений по намеченным целям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Студента 3 курса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Группы ИСП-31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_________________К.В. Сорокиной</w:t>
      </w:r>
    </w:p>
    <w:p>
      <w:pPr>
        <w:ind w:firstLine="0"/>
      </w:pPr>
      <w:r>
        <w:rPr>
          <w:rFonts w:ascii="Times New Roman" w:hAnsi="Times New Roman"/>
          <w:b w:val="0"/>
          <w:sz w:val="20"/>
        </w:rPr>
        <w:t>(подпись)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Руководитель: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_________________ Л.М. Подольская</w:t>
      </w:r>
    </w:p>
    <w:p>
      <w:pPr>
        <w:ind w:firstLine="0"/>
      </w:pPr>
      <w:r>
        <w:rPr>
          <w:rFonts w:ascii="Times New Roman" w:hAnsi="Times New Roman"/>
          <w:b w:val="0"/>
          <w:sz w:val="20"/>
        </w:rPr>
        <w:t>(подпись)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Работа защищена с оценкой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«_________________________»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_______________2025 г.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sz w:val="28"/>
        </w:rPr>
        <w:t>ВВЕДЕНИЕ</w:t>
      </w:r>
      <w:r>
        <w:rPr>
          <w:rFonts w:ascii="Times New Roman" w:hAnsi="Times New Roman"/>
          <w:sz w:val="28"/>
        </w:rPr>
        <w:tab/>
        <w:t>3</w:t>
      </w:r>
    </w:p>
    <w:p>
      <w:pPr>
        <w:ind w:firstLine="0"/>
      </w:pPr>
      <w:r>
        <w:rPr>
          <w:rFonts w:ascii="Times New Roman" w:hAnsi="Times New Roman"/>
          <w:sz w:val="28"/>
        </w:rPr>
        <w:t>1. Анализ предметной области и разработка требований к системе</w:t>
      </w:r>
      <w:r>
        <w:rPr>
          <w:rFonts w:ascii="Times New Roman" w:hAnsi="Times New Roman"/>
          <w:sz w:val="28"/>
        </w:rPr>
        <w:tab/>
        <w:t>5</w:t>
      </w:r>
    </w:p>
    <w:p>
      <w:pPr>
        <w:ind w:firstLine="0"/>
      </w:pPr>
      <w:r>
        <w:rPr>
          <w:rFonts w:ascii="Times New Roman" w:hAnsi="Times New Roman"/>
          <w:sz w:val="28"/>
        </w:rPr>
        <w:t>1.1 Исследование предметной области. Формирование функциональных требований к системе</w:t>
      </w:r>
      <w:r>
        <w:rPr>
          <w:rFonts w:ascii="Times New Roman" w:hAnsi="Times New Roman"/>
          <w:sz w:val="28"/>
        </w:rPr>
        <w:tab/>
        <w:t>5</w:t>
      </w:r>
    </w:p>
    <w:p>
      <w:pPr>
        <w:ind w:firstLine="0"/>
      </w:pPr>
      <w:r>
        <w:rPr>
          <w:rFonts w:ascii="Times New Roman" w:hAnsi="Times New Roman"/>
          <w:sz w:val="28"/>
        </w:rPr>
        <w:t>1.2 Проектирование программного обеспечения для учета финансов</w:t>
      </w:r>
      <w:r>
        <w:rPr>
          <w:rFonts w:ascii="Times New Roman" w:hAnsi="Times New Roman"/>
          <w:sz w:val="28"/>
        </w:rPr>
        <w:tab/>
        <w:t>7</w:t>
      </w:r>
    </w:p>
    <w:p>
      <w:pPr>
        <w:ind w:firstLine="0"/>
      </w:pPr>
      <w:r>
        <w:rPr>
          <w:rFonts w:ascii="Times New Roman" w:hAnsi="Times New Roman"/>
          <w:sz w:val="28"/>
        </w:rPr>
        <w:t>1.3 Разработка модулей информационной системы в соответствии с техническим заданием</w:t>
      </w:r>
      <w:r>
        <w:rPr>
          <w:rFonts w:ascii="Times New Roman" w:hAnsi="Times New Roman"/>
          <w:sz w:val="28"/>
        </w:rPr>
        <w:tab/>
        <w:t>9</w:t>
      </w:r>
    </w:p>
    <w:p>
      <w:pPr>
        <w:ind w:firstLine="0"/>
      </w:pPr>
      <w:r>
        <w:rPr>
          <w:rFonts w:ascii="Times New Roman" w:hAnsi="Times New Roman"/>
          <w:sz w:val="28"/>
        </w:rPr>
        <w:t>1.3.1 Проектирование БД</w:t>
      </w:r>
      <w:r>
        <w:rPr>
          <w:rFonts w:ascii="Times New Roman" w:hAnsi="Times New Roman"/>
          <w:sz w:val="28"/>
        </w:rPr>
        <w:tab/>
        <w:t>9</w:t>
      </w:r>
    </w:p>
    <w:p>
      <w:pPr>
        <w:ind w:firstLine="0"/>
      </w:pPr>
      <w:r>
        <w:rPr>
          <w:rFonts w:ascii="Times New Roman" w:hAnsi="Times New Roman"/>
          <w:sz w:val="28"/>
        </w:rPr>
        <w:t>1.3.2 Логическое проектирование БД</w:t>
      </w:r>
      <w:r>
        <w:rPr>
          <w:rFonts w:ascii="Times New Roman" w:hAnsi="Times New Roman"/>
          <w:sz w:val="28"/>
        </w:rPr>
        <w:tab/>
        <w:t>11</w:t>
      </w:r>
    </w:p>
    <w:p>
      <w:pPr>
        <w:ind w:firstLine="0"/>
      </w:pPr>
      <w:r>
        <w:rPr>
          <w:rFonts w:ascii="Times New Roman" w:hAnsi="Times New Roman"/>
          <w:sz w:val="28"/>
        </w:rPr>
        <w:t>1.3.3 Физическое проектирование БД</w:t>
      </w:r>
      <w:r>
        <w:rPr>
          <w:rFonts w:ascii="Times New Roman" w:hAnsi="Times New Roman"/>
          <w:sz w:val="28"/>
        </w:rPr>
        <w:tab/>
        <w:t>14</w:t>
      </w:r>
    </w:p>
    <w:p>
      <w:pPr>
        <w:ind w:firstLine="0"/>
      </w:pPr>
      <w:r>
        <w:rPr>
          <w:rFonts w:ascii="Times New Roman" w:hAnsi="Times New Roman"/>
          <w:sz w:val="28"/>
        </w:rPr>
        <w:t>2. Разработка и тестирование системы учета финансов</w:t>
      </w:r>
      <w:r>
        <w:rPr>
          <w:rFonts w:ascii="Times New Roman" w:hAnsi="Times New Roman"/>
          <w:sz w:val="28"/>
        </w:rPr>
        <w:tab/>
        <w:t>17</w:t>
      </w:r>
    </w:p>
    <w:p>
      <w:pPr>
        <w:ind w:firstLine="0"/>
      </w:pPr>
      <w:r>
        <w:rPr>
          <w:rFonts w:ascii="Times New Roman" w:hAnsi="Times New Roman"/>
          <w:sz w:val="28"/>
        </w:rPr>
        <w:t>2.1 Разработка программных модулей</w:t>
      </w:r>
      <w:r>
        <w:rPr>
          <w:rFonts w:ascii="Times New Roman" w:hAnsi="Times New Roman"/>
          <w:sz w:val="28"/>
        </w:rPr>
        <w:tab/>
        <w:t>17</w:t>
      </w:r>
    </w:p>
    <w:p>
      <w:pPr>
        <w:ind w:firstLine="0"/>
      </w:pPr>
      <w:r>
        <w:rPr>
          <w:rFonts w:ascii="Times New Roman" w:hAnsi="Times New Roman"/>
          <w:sz w:val="28"/>
        </w:rPr>
        <w:t>2.2 Тестирование и отладка</w:t>
      </w:r>
      <w:r>
        <w:rPr>
          <w:rFonts w:ascii="Times New Roman" w:hAnsi="Times New Roman"/>
          <w:sz w:val="28"/>
        </w:rPr>
        <w:tab/>
        <w:t>24</w:t>
      </w:r>
    </w:p>
    <w:p>
      <w:pPr>
        <w:ind w:firstLine="0"/>
      </w:pPr>
      <w:r>
        <w:rPr>
          <w:rFonts w:ascii="Times New Roman" w:hAnsi="Times New Roman"/>
          <w:sz w:val="28"/>
        </w:rPr>
        <w:t>2.3 Соответствие кода стандартам кодирования</w:t>
      </w:r>
      <w:r>
        <w:rPr>
          <w:rFonts w:ascii="Times New Roman" w:hAnsi="Times New Roman"/>
          <w:sz w:val="28"/>
        </w:rPr>
        <w:tab/>
        <w:t>29</w:t>
      </w:r>
    </w:p>
    <w:p>
      <w:pPr>
        <w:ind w:firstLine="0"/>
      </w:pPr>
      <w:r>
        <w:rPr>
          <w:rFonts w:ascii="Times New Roman" w:hAnsi="Times New Roman"/>
          <w:sz w:val="28"/>
        </w:rPr>
        <w:t>ЗАКЛЮЧЕНИЕ</w:t>
      </w:r>
      <w:r>
        <w:rPr>
          <w:rFonts w:ascii="Times New Roman" w:hAnsi="Times New Roman"/>
          <w:sz w:val="28"/>
        </w:rPr>
        <w:tab/>
        <w:t>30</w:t>
      </w:r>
    </w:p>
    <w:p>
      <w:pPr>
        <w:ind w:firstLine="0"/>
      </w:pPr>
      <w:r>
        <w:rPr>
          <w:rFonts w:ascii="Times New Roman" w:hAnsi="Times New Roman"/>
          <w:sz w:val="28"/>
        </w:rPr>
        <w:t>СПИСОК ИСПОЛЬЗОВАННЫХ ИСТОЧНИКОВ</w:t>
      </w:r>
      <w:r>
        <w:rPr>
          <w:rFonts w:ascii="Times New Roman" w:hAnsi="Times New Roman"/>
          <w:sz w:val="28"/>
        </w:rPr>
        <w:tab/>
        <w:t>32</w:t>
      </w:r>
    </w:p>
    <w:p>
      <w:pPr>
        <w:ind w:firstLine="0"/>
      </w:pPr>
      <w:r>
        <w:rPr>
          <w:rFonts w:ascii="Times New Roman" w:hAnsi="Times New Roman"/>
          <w:sz w:val="28"/>
        </w:rPr>
        <w:t>Приложение А. Техническое задание</w:t>
      </w:r>
      <w:r>
        <w:rPr>
          <w:rFonts w:ascii="Times New Roman" w:hAnsi="Times New Roman"/>
          <w:sz w:val="28"/>
        </w:rPr>
        <w:tab/>
        <w:t>33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r>
        <w:rPr>
          <w:rFonts w:ascii="Times New Roman" w:hAnsi="Times New Roman"/>
          <w:b w:val="0"/>
          <w:sz w:val="28"/>
        </w:rPr>
        <w:t>Разработка автоматизированных систем является одной из ключевых задач в современной цифровой экономике. Финансовые приложения играют важную роль в управлении личными и корпоративными финансами, обеспечивая удобные инструменты для учета доходов и расходов, анализа финансовых данных и планирования бюджета. В условиях стремительного развития технологий и увеличения объема финансовых операций автоматизация финансовых процессов становится особенно актуальной.</w:t>
      </w:r>
    </w:p>
    <w:p>
      <w:r>
        <w:rPr>
          <w:rFonts w:ascii="Times New Roman" w:hAnsi="Times New Roman"/>
          <w:b w:val="0"/>
          <w:sz w:val="28"/>
        </w:rPr>
        <w:t>Финансовое приложение, разрабатываемое в рамках данного проекта, предназначено для систематизации и автоматизации управления финансами пользователей. Оно позволяет вести учет доходов и расходов, анализировать финансовые потоки, прогнозировать затраты и обеспечивать эффективное планирование бюджета. Основное преимущество такой системы заключается в повышении удобства управления финансами за счет автоматизации процессов, а также в обеспечении точности финансовых расчетов.</w:t>
      </w:r>
    </w:p>
    <w:p>
      <w:r>
        <w:rPr>
          <w:rFonts w:ascii="Times New Roman" w:hAnsi="Times New Roman"/>
          <w:b w:val="0"/>
          <w:sz w:val="28"/>
        </w:rPr>
        <w:t>Актуальность темы исследования обусловлена необходимостью создания современных цифровых инструментов, позволяющих пользователям эффективно управлять личными финансами, минимизировать финансовые риски и улучшать осведомленность о своем финансовом состоянии.</w:t>
      </w:r>
    </w:p>
    <w:p>
      <w:r>
        <w:rPr>
          <w:rFonts w:ascii="Times New Roman" w:hAnsi="Times New Roman"/>
          <w:b w:val="0"/>
          <w:sz w:val="28"/>
        </w:rPr>
        <w:t>Целью курсового проекта является проектирование и разработка финансового приложения, обеспечивающего автоматизированный учет финансовых операций, визуальный анализ расходов и доходов, а также поддержку персонального финансового планирования.</w:t>
      </w:r>
    </w:p>
    <w:p>
      <w:r>
        <w:rPr>
          <w:rFonts w:ascii="Times New Roman" w:hAnsi="Times New Roman"/>
          <w:b w:val="0"/>
          <w:sz w:val="28"/>
        </w:rPr>
        <w:t>В соответствии с целью курсового проекта были выявлены следующие задачи:</w:t>
      </w:r>
    </w:p>
    <w:p>
      <w:pPr>
        <w:pStyle w:val="ListNumber"/>
      </w:pPr>
      <w:r>
        <w:rPr>
          <w:rFonts w:ascii="Times New Roman" w:hAnsi="Times New Roman"/>
          <w:sz w:val="28"/>
        </w:rPr>
        <w:t>Анализ современных методов финансового учета и выявление преимуществ автоматизированных систем.</w:t>
      </w:r>
    </w:p>
    <w:p>
      <w:pPr>
        <w:pStyle w:val="ListNumber"/>
      </w:pPr>
      <w:r>
        <w:rPr>
          <w:rFonts w:ascii="Times New Roman" w:hAnsi="Times New Roman"/>
          <w:sz w:val="28"/>
        </w:rPr>
        <w:t>Определение функциональных требований к системе, включая учет доходов и расходов, аналитические инструменты и прогнозирование финансовых потоков.</w:t>
      </w:r>
    </w:p>
    <w:p>
      <w:pPr>
        <w:pStyle w:val="ListNumber"/>
      </w:pPr>
      <w:r>
        <w:rPr>
          <w:rFonts w:ascii="Times New Roman" w:hAnsi="Times New Roman"/>
          <w:sz w:val="28"/>
        </w:rPr>
        <w:t>Разработка структуры базы данных для хранения информации о пользователях, транзакциях, категориях расходов и доходов.</w:t>
      </w:r>
    </w:p>
    <w:p>
      <w:pPr>
        <w:pStyle w:val="ListNumber"/>
      </w:pPr>
      <w:r>
        <w:rPr>
          <w:rFonts w:ascii="Times New Roman" w:hAnsi="Times New Roman"/>
          <w:sz w:val="28"/>
        </w:rPr>
        <w:t>Проектирование интуитивного интерфейса, обеспечивающего удобную навигацию и наглядность финансовых данных.</w:t>
      </w:r>
    </w:p>
    <w:p>
      <w:pPr>
        <w:pStyle w:val="ListNumber"/>
      </w:pPr>
      <w:r>
        <w:rPr>
          <w:rFonts w:ascii="Times New Roman" w:hAnsi="Times New Roman"/>
          <w:sz w:val="28"/>
        </w:rPr>
        <w:t>Реализация модулей регистрации, авторизации и безопасности, обеспечивающих защиту пользовательских данных.</w:t>
      </w:r>
    </w:p>
    <w:p>
      <w:pPr>
        <w:pStyle w:val="ListNumber"/>
      </w:pPr>
      <w:r>
        <w:rPr>
          <w:rFonts w:ascii="Times New Roman" w:hAnsi="Times New Roman"/>
          <w:sz w:val="28"/>
        </w:rPr>
        <w:t>Создание алгоритмов анализа финансовых данных и прогнозирования на основе исторических записей.</w:t>
      </w:r>
    </w:p>
    <w:p>
      <w:pPr>
        <w:pStyle w:val="ListNumber"/>
      </w:pPr>
      <w:r>
        <w:rPr>
          <w:rFonts w:ascii="Times New Roman" w:hAnsi="Times New Roman"/>
          <w:sz w:val="28"/>
        </w:rPr>
        <w:t>Реализация функционала экспорта и визуализации отчетов в удобных форматах (DOCX).</w:t>
      </w:r>
    </w:p>
    <w:p>
      <w:pPr>
        <w:pStyle w:val="ListNumber"/>
      </w:pPr>
      <w:r>
        <w:rPr>
          <w:rFonts w:ascii="Times New Roman" w:hAnsi="Times New Roman"/>
          <w:sz w:val="28"/>
        </w:rPr>
        <w:t>Проведение тестирования программного продукта, отладки и анализа его эффективности в управлении личными финансами.</w:t>
      </w:r>
    </w:p>
    <w:p>
      <w:r>
        <w:rPr>
          <w:rFonts w:ascii="Times New Roman" w:hAnsi="Times New Roman"/>
          <w:b w:val="0"/>
          <w:sz w:val="28"/>
        </w:rPr>
        <w:t>Объектом исследования является процесс автоматизации управления финансами с помощью цифровых инструментов.</w:t>
      </w:r>
    </w:p>
    <w:p>
      <w:r>
        <w:rPr>
          <w:rFonts w:ascii="Times New Roman" w:hAnsi="Times New Roman"/>
          <w:b w:val="0"/>
          <w:sz w:val="28"/>
        </w:rPr>
        <w:t>Основным методом исследования являлся аналитический подход, позволяющий анализировать и проектировать автоматизированную систему с учетом специфики управления личными финансами.</w:t>
      </w:r>
    </w:p>
    <w:p>
      <w:r>
        <w:rPr>
          <w:rFonts w:ascii="Times New Roman" w:hAnsi="Times New Roman"/>
          <w:b w:val="0"/>
          <w:sz w:val="28"/>
        </w:rPr>
        <w:t>Текст курсового проекта изложен на 33 страницах и содержит 25 рисунков, 8 таблиц.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2"/>
        </w:rPr>
        <w:t>1. Анализ предметной области и разработка требований к системе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1.1 Исследование предметной области. Формирование функциональных требований к системе</w:t>
      </w:r>
    </w:p>
    <w:p>
      <w:r>
        <w:rPr>
          <w:rFonts w:ascii="Times New Roman" w:hAnsi="Times New Roman"/>
          <w:b w:val="0"/>
          <w:sz w:val="28"/>
        </w:rPr>
        <w:t>В данном разделе проводится анализ существующих подходов и методов управления финансами, используемых в современных цифровых решениях. Целью анализа является выявление сильных и слабых сторон существующих решений, а также определение передовых практик, которые могут быть использованы в разработке финансового приложения для учета и анализа финансовых потоков.</w:t>
      </w:r>
    </w:p>
    <w:p>
      <w:r>
        <w:rPr>
          <w:rFonts w:ascii="Times New Roman" w:hAnsi="Times New Roman"/>
          <w:b w:val="0"/>
          <w:sz w:val="28"/>
        </w:rPr>
        <w:t>Одним из ключевых моментов при анализе существующих решений является выявление их преимуществ и недостатков. Современные финансовые приложения позволяют автоматизировать учет доходов и расходов, снизить вероятность ошибок, стандартизировать процесс управления финансами и предоставлять гибкие инструменты анализа данных. Однако некоторые решения могут иметь сложный интерфейс или недостаточную функциональность для удобного взаимодействия пользователя с системой.</w:t>
      </w:r>
    </w:p>
    <w:p>
      <w:r>
        <w:rPr>
          <w:rFonts w:ascii="Times New Roman" w:hAnsi="Times New Roman"/>
          <w:b w:val="0"/>
          <w:sz w:val="28"/>
        </w:rPr>
        <w:t>Предметная область курсового проекта – автоматизированная система управления финансами.</w:t>
      </w:r>
    </w:p>
    <w:p>
      <w:r>
        <w:rPr>
          <w:rFonts w:ascii="Times New Roman" w:hAnsi="Times New Roman"/>
          <w:b w:val="0"/>
          <w:sz w:val="28"/>
        </w:rPr>
        <w:t>Финансовое приложение представляет собой инструмент, позволяющий пользователям вести учет своих доходов и расходов, планировать бюджет, анализировать финансовые показатели и ставить финансовые цели. Данная система направлена на повышение финансовой грамотности пользователей и упрощение контроля за денежными потоками.</w:t>
      </w:r>
    </w:p>
    <w:p>
      <w:r>
        <w:rPr>
          <w:rFonts w:ascii="Times New Roman" w:hAnsi="Times New Roman"/>
          <w:b w:val="0"/>
          <w:sz w:val="28"/>
        </w:rPr>
        <w:t>Предметная область включает в себя следующие процессы:</w:t>
      </w:r>
    </w:p>
    <w:p>
      <w:r>
        <w:rPr>
          <w:rFonts w:ascii="Times New Roman" w:hAnsi="Times New Roman"/>
          <w:b w:val="0"/>
          <w:sz w:val="28"/>
        </w:rPr>
        <w:t>Хранение данных о пользователях и их финансовых операциях: разработка структуры хранения информации о доходах, расходах, категориях трат и финансовых целях.</w:t>
      </w:r>
    </w:p>
    <w:p>
      <w:r>
        <w:rPr>
          <w:rFonts w:ascii="Times New Roman" w:hAnsi="Times New Roman"/>
          <w:b w:val="0"/>
          <w:sz w:val="28"/>
        </w:rPr>
        <w:t>Регистрация транзакций: ручное внесение финансовых операций с указанием названия, суммы и даты.</w:t>
      </w:r>
    </w:p>
    <w:p>
      <w:r>
        <w:rPr>
          <w:rFonts w:ascii="Times New Roman" w:hAnsi="Times New Roman"/>
          <w:b w:val="0"/>
          <w:sz w:val="28"/>
        </w:rPr>
        <w:t>Анализ финансовых данных: предоставление пользователю сводки по доходам, расходам и балансу в реальном времени.</w:t>
      </w:r>
    </w:p>
    <w:p>
      <w:r>
        <w:rPr>
          <w:rFonts w:ascii="Times New Roman" w:hAnsi="Times New Roman"/>
          <w:b w:val="0"/>
          <w:sz w:val="28"/>
        </w:rPr>
        <w:t>Требования к разрабатываемой системе включают в себя:</w:t>
      </w:r>
    </w:p>
    <w:p>
      <w:pPr>
        <w:pStyle w:val="ListBullet"/>
      </w:pPr>
      <w:r>
        <w:rPr>
          <w:rFonts w:ascii="Times New Roman" w:hAnsi="Times New Roman"/>
          <w:sz w:val="28"/>
        </w:rPr>
        <w:t>создание, хранение и редактирование записей о доходах, расходах и финансовых целях;</w:t>
      </w:r>
    </w:p>
    <w:p>
      <w:pPr>
        <w:pStyle w:val="ListBullet"/>
      </w:pPr>
      <w:r>
        <w:rPr>
          <w:rFonts w:ascii="Times New Roman" w:hAnsi="Times New Roman"/>
          <w:sz w:val="28"/>
        </w:rPr>
        <w:t>наличие базы данных для сохранения информации о финансовых транзакциях;</w:t>
      </w:r>
    </w:p>
    <w:p>
      <w:pPr>
        <w:pStyle w:val="ListBullet"/>
      </w:pPr>
      <w:r>
        <w:rPr>
          <w:rFonts w:ascii="Times New Roman" w:hAnsi="Times New Roman"/>
          <w:sz w:val="28"/>
        </w:rPr>
        <w:t>интуитивно понятный и удобный интерфейс для взаимодействия с пользователем;</w:t>
      </w:r>
    </w:p>
    <w:p>
      <w:pPr>
        <w:pStyle w:val="ListBullet"/>
      </w:pPr>
      <w:r>
        <w:rPr>
          <w:rFonts w:ascii="Times New Roman" w:hAnsi="Times New Roman"/>
          <w:sz w:val="28"/>
        </w:rPr>
        <w:t>безопасность данных и защита конфиденциальной информации;</w:t>
      </w:r>
    </w:p>
    <w:p>
      <w:pPr>
        <w:pStyle w:val="ListBullet"/>
      </w:pPr>
      <w:r>
        <w:rPr>
          <w:rFonts w:ascii="Times New Roman" w:hAnsi="Times New Roman"/>
          <w:sz w:val="28"/>
        </w:rPr>
        <w:t>экспорт финансовых отчетов в формат Word.</w:t>
      </w:r>
    </w:p>
    <w:p>
      <w:r>
        <w:rPr>
          <w:rFonts w:ascii="Times New Roman" w:hAnsi="Times New Roman"/>
          <w:b w:val="0"/>
          <w:sz w:val="28"/>
        </w:rPr>
        <w:t>Целевая аудитория системы – частные пользователи, которым требуется удобный инструмент для учета и планирования финансов, а также малые предприятия, нуждающиеся в простой и эффективной системе управления денежными потоками.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1.2 Проектирование программного обеспечения для учета финансов</w:t>
      </w:r>
    </w:p>
    <w:p>
      <w:r>
        <w:rPr>
          <w:rFonts w:ascii="Times New Roman" w:hAnsi="Times New Roman"/>
          <w:b w:val="0"/>
          <w:sz w:val="28"/>
        </w:rPr>
        <w:t>IDEF0 – нотация графического моделирования, используемая для создания функциональной модели, отображающей структуру и функции системы, а также потоки информации и материальных объектов, связывающие эти функции.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1]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 – Диаграмма IDEF0</w:t>
      </w:r>
    </w:p>
    <w:p>
      <w:r>
        <w:rPr>
          <w:rFonts w:ascii="Times New Roman" w:hAnsi="Times New Roman"/>
          <w:b w:val="0"/>
          <w:sz w:val="28"/>
        </w:rPr>
        <w:t>Диаграмма вариантов использования – диаграмма, описывающая, какой функционал разрабатываемой системы доступен каждой группе пользователей.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2]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2 – Диаграмма вариантов использования</w:t>
      </w:r>
    </w:p>
    <w:p>
      <w:r>
        <w:rPr>
          <w:rFonts w:ascii="Times New Roman" w:hAnsi="Times New Roman"/>
          <w:b w:val="0"/>
          <w:sz w:val="28"/>
        </w:rPr>
        <w:t>Диаграмма деятельности описывает последовательность действий пользователя при работе с системой: от авторизации до выполнения финансовых операций.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3]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3 – Диаграмма деятельности</w:t>
      </w:r>
    </w:p>
    <w:p>
      <w:r>
        <w:rPr>
          <w:rFonts w:ascii="Times New Roman" w:hAnsi="Times New Roman"/>
          <w:b w:val="0"/>
          <w:sz w:val="28"/>
        </w:rPr>
        <w:t>В ходе выполнения работы произведено проектирование программного обеспечения для финансового приложения.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1.3 Разработка модулей информационной системы в соответствии с техническим заданием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1.3.1 Проектирование БД</w:t>
      </w:r>
    </w:p>
    <w:p>
      <w:r>
        <w:rPr>
          <w:rFonts w:ascii="Times New Roman" w:hAnsi="Times New Roman"/>
          <w:b w:val="0"/>
          <w:sz w:val="28"/>
        </w:rPr>
        <w:t>Проектирование базы данных – это процесс создания структуры базы данных, определения связей между таблицами, ограничений и правил целостности для эффективного хранения финансовых данных.</w:t>
      </w:r>
    </w:p>
    <w:p>
      <w:r>
        <w:rPr>
          <w:rFonts w:ascii="Times New Roman" w:hAnsi="Times New Roman"/>
          <w:b w:val="0"/>
          <w:sz w:val="28"/>
        </w:rPr>
        <w:t>База данных финансового приложения содержит таблицы для хранения информации о пользователях, их доходах, расходах и финансовых целях.</w:t>
      </w:r>
    </w:p>
    <w:p>
      <w:r>
        <w:rPr>
          <w:rFonts w:ascii="Times New Roman" w:hAnsi="Times New Roman"/>
          <w:b w:val="0"/>
          <w:sz w:val="28"/>
        </w:rPr>
        <w:t>Структура базы данных включает:</w:t>
      </w:r>
    </w:p>
    <w:p>
      <w:r>
        <w:rPr>
          <w:rFonts w:ascii="Times New Roman" w:hAnsi="Times New Roman"/>
          <w:b w:val="0"/>
          <w:sz w:val="28"/>
        </w:rPr>
        <w:t>Таблица пользователей (Users) – содержит данные о пользователях (логин, хеш пароля, фото, роль).</w:t>
      </w:r>
    </w:p>
    <w:p>
      <w:r>
        <w:rPr>
          <w:rFonts w:ascii="Times New Roman" w:hAnsi="Times New Roman"/>
          <w:b w:val="0"/>
          <w:sz w:val="28"/>
        </w:rPr>
        <w:t>Таблица расходов (Expenses) – содержит данные о расходах, их названиях, суммах и датах.</w:t>
      </w:r>
    </w:p>
    <w:p>
      <w:r>
        <w:rPr>
          <w:rFonts w:ascii="Times New Roman" w:hAnsi="Times New Roman"/>
          <w:b w:val="0"/>
          <w:sz w:val="28"/>
        </w:rPr>
        <w:t>Таблица доходов (Incomes) – фиксирует источники дохода, сумму и дату поступления.</w:t>
      </w:r>
    </w:p>
    <w:p>
      <w:r>
        <w:rPr>
          <w:rFonts w:ascii="Times New Roman" w:hAnsi="Times New Roman"/>
          <w:b w:val="0"/>
          <w:sz w:val="28"/>
        </w:rPr>
        <w:t>Таблица целей (Targets) – предназначена для хранения информации о финансовых целях пользователя.</w:t>
      </w:r>
    </w:p>
    <w:p>
      <w:r>
        <w:rPr>
          <w:rFonts w:ascii="Times New Roman" w:hAnsi="Times New Roman"/>
          <w:b w:val="0"/>
          <w:sz w:val="28"/>
        </w:rPr>
        <w:t>Связующая таблица пользователей и целей (UserTargets) – хранит данные о том, какие цели принадлежат конкретным пользователям.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1.3.2 Логическое проектирование БД</w:t>
      </w:r>
    </w:p>
    <w:p>
      <w:r>
        <w:rPr>
          <w:rFonts w:ascii="Times New Roman" w:hAnsi="Times New Roman"/>
          <w:b w:val="0"/>
          <w:sz w:val="28"/>
        </w:rPr>
        <w:t>Для описания ограничений целостности выделены следующие атрибуты таблиц: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Таблица 1 – «Пользователи» (Users)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Имя столбца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PK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FK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UserID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Уникальный идентификатор пользователя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PK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Username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Логин пользователя (уникальный)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TEXT(50)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PasswordHash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Хеш пароля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TEXT(255)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Photo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Фото пользователя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Role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Роль (0 – пользователь, 1 – администратор)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</w:tbl>
    <w:p/>
    <w:p>
      <w:pPr>
        <w:ind w:firstLine="0"/>
      </w:pPr>
      <w:r>
        <w:rPr>
          <w:rFonts w:ascii="Times New Roman" w:hAnsi="Times New Roman"/>
          <w:b/>
          <w:sz w:val="28"/>
        </w:rPr>
        <w:t>Таблица 2 – «Расходы» (Expenses)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Имя столбца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PK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FK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ExpenseID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Уникальный идентификатор расхода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PK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UserID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Внешний ключ на пользователя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FK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ExpenseName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Название расхода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TEXT(100)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ExpenseAmount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Сумма расхода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REAL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ExpenseDate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Дата расхода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TEXT (ISO-8601)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</w:tbl>
    <w:p/>
    <w:p>
      <w:pPr>
        <w:ind w:firstLine="0"/>
      </w:pPr>
      <w:r>
        <w:rPr>
          <w:rFonts w:ascii="Times New Roman" w:hAnsi="Times New Roman"/>
          <w:b/>
          <w:sz w:val="28"/>
        </w:rPr>
        <w:t>Таблица 3 – «Доходы» (Incomes)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Имя столбца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PK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FK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IncomeID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Уникальный идентификатор дохода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PK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UserID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Внешний ключ на пользователя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FK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IncomeName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Название дохода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TEXT(100)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IncomeAmount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Сумма дохода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REAL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IncomeDate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Дата дохода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TEXT (ISO-8601)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</w:tbl>
    <w:p/>
    <w:p>
      <w:pPr>
        <w:ind w:firstLine="0"/>
      </w:pPr>
      <w:r>
        <w:rPr>
          <w:rFonts w:ascii="Times New Roman" w:hAnsi="Times New Roman"/>
          <w:b/>
          <w:sz w:val="28"/>
        </w:rPr>
        <w:t>Таблица 4 – «Цели» (Targets)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Имя столбца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PK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FK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TargetID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Уникальный идентификатор цели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PK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Название цели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TEXT(100)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TargetAmount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Сумма для достижения цели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REAL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StartDate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Дата начала накопления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TEXT (ISO-8601)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EndDate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Дата завершения накопления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TEXT (ISO-8601)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</w:tbl>
    <w:p/>
    <w:p>
      <w:pPr>
        <w:ind w:firstLine="0"/>
      </w:pPr>
      <w:r>
        <w:rPr>
          <w:rFonts w:ascii="Times New Roman" w:hAnsi="Times New Roman"/>
          <w:b/>
          <w:sz w:val="28"/>
        </w:rPr>
        <w:t>Таблица 5 – «Связь пользователей и целей» (UserTargets)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Имя столбца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PK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FK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UserTargetsID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Уникальный идентификатор связи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PK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UserID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Внешний ключ на пользователя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FK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TargetID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Внешний ключ на цель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FK</w:t>
            </w:r>
          </w:p>
        </w:tc>
      </w:tr>
    </w:tbl>
    <w:p/>
    <w:p>
      <w:r>
        <w:rPr>
          <w:rFonts w:ascii="Times New Roman" w:hAnsi="Times New Roman"/>
          <w:b w:val="0"/>
          <w:sz w:val="28"/>
        </w:rPr>
        <w:t>Диаграмма Бахмана — это один из способов графического представления структуры реляционной базы данных, который используется для визуализации связей между таблицами.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4]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4 – Диаграмма Бахмана</w:t>
      </w:r>
    </w:p>
    <w:p>
      <w:r>
        <w:rPr>
          <w:rFonts w:ascii="Times New Roman" w:hAnsi="Times New Roman"/>
          <w:b w:val="0"/>
          <w:sz w:val="28"/>
        </w:rPr>
        <w:t>В ходе выполнения работы была спроектирована база данных на логическом уровне, включающая таблицы для хранения данных о пользователях, расходах, доходах, финансовых целях и их достижении. Определены ключевые атрибуты и взаимосвязи между сущностями, обеспечивающие целостность и удобство обработки информации.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1.3.3 Физическое проектирование БД</w:t>
      </w:r>
    </w:p>
    <w:p>
      <w:r>
        <w:rPr>
          <w:rFonts w:ascii="Times New Roman" w:hAnsi="Times New Roman"/>
          <w:b w:val="0"/>
          <w:sz w:val="28"/>
        </w:rPr>
        <w:t>ER-диаграмма используется для визуального моделирования структуры базы данных. Она помогает определить, какие данные будут храниться, как они связаны друг с другом и какие атрибуты характеризуют каждую сущность.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5]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5 – Физическое проектирование БД (ER-диаграмма)</w:t>
      </w:r>
    </w:p>
    <w:p>
      <w:r>
        <w:rPr>
          <w:rFonts w:ascii="Times New Roman" w:hAnsi="Times New Roman"/>
          <w:b w:val="0"/>
          <w:sz w:val="28"/>
        </w:rPr>
        <w:t>Для создания базы данных используется Entity Framework Core с провайдером SQLite. Ниже представлен код контекста базы данных (FinanceDbContext.cs), который определяет структуру таблиц и связи между ними: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6]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6 – Код контекста базы данных FinanceDbContext</w:t>
      </w:r>
    </w:p>
    <w:p>
      <w:r>
        <w:rPr>
          <w:rFonts w:ascii="Times New Roman" w:hAnsi="Times New Roman"/>
          <w:b w:val="0"/>
          <w:sz w:val="28"/>
        </w:rPr>
        <w:t>Модель данных User определяет структуру таблицы пользователей: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7]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7 – Код модели User</w:t>
      </w:r>
    </w:p>
    <w:p>
      <w:r>
        <w:rPr>
          <w:rFonts w:ascii="Times New Roman" w:hAnsi="Times New Roman"/>
          <w:b w:val="0"/>
          <w:sz w:val="28"/>
        </w:rPr>
        <w:t>В ходе выполнения работы была спроектирована база данных на физическом уровне с использованием Entity Framework Core и SQLite. Реализованы связи между сущностями с использованием первичных и внешних ключей, обеспечивающих целостность данных. База данных автоматически создается при первом запуске приложения методом EnsureCreated().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2"/>
        </w:rPr>
        <w:t>2. Разработка и тестирование системы учета финансов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2.1 Разработка программных модулей</w:t>
      </w:r>
    </w:p>
    <w:p>
      <w:r>
        <w:rPr>
          <w:rFonts w:ascii="Times New Roman" w:hAnsi="Times New Roman"/>
          <w:b w:val="0"/>
          <w:sz w:val="28"/>
        </w:rPr>
        <w:t>Разработке подлежит информационная система, основанная на языке C#, используя .NET 8 и WPF (Windows Presentation Foundation). Согласно техническому заданию, разработке подлежат: окно авторизации/регистрации, основное рабочее окно с вкладками для управления финансами и окно администратора для разделения ролей.</w:t>
      </w:r>
    </w:p>
    <w:p>
      <w:r>
        <w:rPr>
          <w:rFonts w:ascii="Times New Roman" w:hAnsi="Times New Roman"/>
          <w:b/>
          <w:sz w:val="28"/>
        </w:rPr>
        <w:t>Технологический стек приложения: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Версия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C#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Язык программирования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12.0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.NET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Платформа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8.0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WPF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Фреймворк пользовательского интерфейса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(встроен в .NET)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Entity Framework Core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ORM для работы с базой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8.0.0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SQLite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Система управления базой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(встроен)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DocumentFormat.OpenXml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Экспорт данных в Word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3.0.1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SHA-256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Хеширование паролей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(встроен в .NET)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Окно авторизации</w:t>
      </w:r>
    </w:p>
    <w:p>
      <w:r>
        <w:rPr>
          <w:rFonts w:ascii="Times New Roman" w:hAnsi="Times New Roman"/>
          <w:b w:val="0"/>
          <w:sz w:val="28"/>
        </w:rPr>
        <w:t>В окне авторизации пользователь вводит логин и пароль. Система проверяет наличие данных пользователя в базе данных, хеширует введенный пароль алгоритмом SHA-256 и сравнивает с сохраненным хешем. При успешной авторизации система определяет роль пользователя и открывает соответствующее окно: главное окно для обычного пользователя или панель администратора.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8]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8 – Окно авторизации</w:t>
      </w:r>
    </w:p>
    <w:p>
      <w:r>
        <w:rPr>
          <w:rFonts w:ascii="Times New Roman" w:hAnsi="Times New Roman"/>
          <w:b w:val="0"/>
          <w:sz w:val="28"/>
        </w:rPr>
        <w:t>При вводе неправильных данных система выдает предупреждение: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9]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9 – Сообщение об ошибке авторизации</w:t>
      </w:r>
    </w:p>
    <w:p>
      <w:r>
        <w:rPr>
          <w:rFonts w:ascii="Times New Roman" w:hAnsi="Times New Roman"/>
          <w:b/>
          <w:sz w:val="28"/>
        </w:rPr>
        <w:t>Окно регистрации</w:t>
      </w:r>
    </w:p>
    <w:p>
      <w:r>
        <w:rPr>
          <w:rFonts w:ascii="Times New Roman" w:hAnsi="Times New Roman"/>
          <w:b w:val="0"/>
          <w:sz w:val="28"/>
        </w:rPr>
        <w:t>Окно регистрации позволяет создать новый аккаунт. Система проверяет заполнение всех полей, совпадение паролей и уникальность логина.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10]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10 – Окно регистрации</w:t>
      </w:r>
    </w:p>
    <w:p>
      <w:r>
        <w:rPr>
          <w:rFonts w:ascii="Times New Roman" w:hAnsi="Times New Roman"/>
          <w:b w:val="0"/>
          <w:sz w:val="28"/>
        </w:rPr>
        <w:t>При успешной регистрации выводится подтверждение: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11]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11 – Сообщение об успешной регистрации</w:t>
      </w:r>
    </w:p>
    <w:p>
      <w:r>
        <w:rPr>
          <w:rFonts w:ascii="Times New Roman" w:hAnsi="Times New Roman"/>
          <w:b/>
          <w:sz w:val="28"/>
        </w:rPr>
        <w:t>Главное окно «Ваши финансы»</w:t>
      </w:r>
    </w:p>
    <w:p>
      <w:r>
        <w:rPr>
          <w:rFonts w:ascii="Times New Roman" w:hAnsi="Times New Roman"/>
          <w:b w:val="0"/>
          <w:sz w:val="28"/>
        </w:rPr>
        <w:t>После успешной авторизации программа автоматически переходит в главное окно «Ваши финансы», где отображается необходимый функционал для дальнейшей работы. Окно содержит 5 вкладок: Общие данные, Расходы, Доходы, Финансовые цели, Экспорт.</w:t>
      </w:r>
    </w:p>
    <w:p>
      <w:r>
        <w:rPr>
          <w:rFonts w:ascii="Times New Roman" w:hAnsi="Times New Roman"/>
          <w:b w:val="0"/>
          <w:sz w:val="28"/>
        </w:rPr>
        <w:t>Вкладка «Общие данные» отображает сводку по финансам: общий доход, общий расход и текущий баланс. Ниже расположена таблица последних транзакций.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12]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12 – Окно с общими данными</w:t>
      </w:r>
    </w:p>
    <w:p>
      <w:r>
        <w:rPr>
          <w:rFonts w:ascii="Times New Roman" w:hAnsi="Times New Roman"/>
          <w:b/>
          <w:sz w:val="28"/>
        </w:rPr>
        <w:t>Вкладка «Расходы»</w:t>
      </w:r>
    </w:p>
    <w:p>
      <w:r>
        <w:rPr>
          <w:rFonts w:ascii="Times New Roman" w:hAnsi="Times New Roman"/>
          <w:b w:val="0"/>
          <w:sz w:val="28"/>
        </w:rPr>
        <w:t>Вкладка «Расходы» представляет собой окно, в котором пользователь может просматривать все расходы в табличном виде, добавлять новые расходы (название, сумма, дата) и удалять существующие.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13]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13 – Вкладка управления расходами</w:t>
      </w:r>
    </w:p>
    <w:p>
      <w:r>
        <w:rPr>
          <w:rFonts w:ascii="Times New Roman" w:hAnsi="Times New Roman"/>
          <w:b w:val="0"/>
          <w:sz w:val="28"/>
        </w:rPr>
        <w:t>Добавление нового расхода выполняется через форму в нижней части окна: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14]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14 – Добавление расхода</w:t>
      </w:r>
    </w:p>
    <w:p>
      <w:r>
        <w:rPr>
          <w:rFonts w:ascii="Times New Roman" w:hAnsi="Times New Roman"/>
          <w:b w:val="0"/>
          <w:sz w:val="28"/>
        </w:rPr>
        <w:t>Окно с удалением расхода реализует выбор записи в таблице, подтверждение удаления через диалоговое окно и обновление интерфейса.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15]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15 – Подтверждение удаления расхода</w:t>
      </w:r>
    </w:p>
    <w:p>
      <w:r>
        <w:rPr>
          <w:rFonts w:ascii="Times New Roman" w:hAnsi="Times New Roman"/>
          <w:b/>
          <w:sz w:val="28"/>
        </w:rPr>
        <w:t>Вкладка «Доходы»</w:t>
      </w:r>
    </w:p>
    <w:p>
      <w:r>
        <w:rPr>
          <w:rFonts w:ascii="Times New Roman" w:hAnsi="Times New Roman"/>
          <w:b w:val="0"/>
          <w:sz w:val="28"/>
        </w:rPr>
        <w:t>Вкладка «Доходы» аналогична вкладке расходов и позволяет управлять записями о доходах: просматривать, добавлять и удалять.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16]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16 – Вкладка управления доходами</w:t>
      </w:r>
    </w:p>
    <w:p>
      <w:r>
        <w:rPr>
          <w:rFonts w:ascii="Times New Roman" w:hAnsi="Times New Roman"/>
          <w:b/>
          <w:sz w:val="28"/>
        </w:rPr>
        <w:t>Вкладка «Финансовые цели»</w:t>
      </w:r>
    </w:p>
    <w:p>
      <w:r>
        <w:rPr>
          <w:rFonts w:ascii="Times New Roman" w:hAnsi="Times New Roman"/>
          <w:b w:val="0"/>
          <w:sz w:val="28"/>
        </w:rPr>
        <w:t>В окне «Финансовые цели» отображается информация о текущих целях и их прогрессе. Каждая цель включает название, сумму, которую необходимо накопить, а также процент выполнения, отражающий уровень достижения цели. Прогресс рассчитывается на основе текущего баланса пользователя (доходы минус расходы).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17]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17 – Окно с финансовыми целями</w:t>
      </w:r>
    </w:p>
    <w:p>
      <w:r>
        <w:rPr>
          <w:rFonts w:ascii="Times New Roman" w:hAnsi="Times New Roman"/>
          <w:b/>
          <w:sz w:val="28"/>
        </w:rPr>
        <w:t>Вкладка «Экспорт»</w:t>
      </w:r>
    </w:p>
    <w:p>
      <w:r>
        <w:rPr>
          <w:rFonts w:ascii="Times New Roman" w:hAnsi="Times New Roman"/>
          <w:b w:val="0"/>
          <w:sz w:val="28"/>
        </w:rPr>
        <w:t>Окно экспорта данных в Word реализует выбор места сохранения файла, форматирование содержимого (заголовки, таблицы доходов и расходов, итоги), генерацию документа формата .docx с использованием библиотеки OpenXml и уведомление пользователя об успешном экспорте.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18]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18 – Экспорт данных в Word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19]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19 – Сообщение об успешном экспорте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20]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20 – Результат экспорта в Word</w:t>
      </w:r>
    </w:p>
    <w:p>
      <w:r>
        <w:rPr>
          <w:rFonts w:ascii="Times New Roman" w:hAnsi="Times New Roman"/>
          <w:b/>
          <w:sz w:val="28"/>
        </w:rPr>
        <w:t>Панель администратора</w:t>
      </w:r>
    </w:p>
    <w:p>
      <w:r>
        <w:rPr>
          <w:rFonts w:ascii="Times New Roman" w:hAnsi="Times New Roman"/>
          <w:b w:val="0"/>
          <w:sz w:val="28"/>
        </w:rPr>
        <w:t>При входе в систему с правами администратора открывается панель управления. Она содержит две вкладки: «Пользователи» (просмотр и удаление пользователей) и «Статистика» (общие показатели системы).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21]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21 – Панель администратора — управление пользователями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22]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22 – Панель администратора — статистика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2.2 Тестирование и отладка</w:t>
      </w:r>
    </w:p>
    <w:p>
      <w:r>
        <w:rPr>
          <w:rFonts w:ascii="Times New Roman" w:hAnsi="Times New Roman"/>
          <w:b w:val="0"/>
          <w:sz w:val="28"/>
        </w:rPr>
        <w:t>Для проверки правильности работы программы были проведены контрольные тесты. Они указаны в таблице 6.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Таблица 6 – Пакет контрольных тестов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Название теста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Тестовые данные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Фактический результат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Авторизация (неверные данные)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Логин: test, Пароль: 1111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Сообщение об ошибке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Сообщение об ошибке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Авторизация (верные данные)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Логин: 123qwe, Пароль: 1234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Успешная авторизация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Успешная авторизация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Авторизация (пустые поля)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Пустые поля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Предупреждение о заполнении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Предупреждение о заполнении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Регистрация (пустые поля)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Пустые поля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Сообщение о заполнении всех полей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Сообщение о заполнении всех полей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Регистрация (пароли не совпадают)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Пароль1 ≠ Пароль2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Сообщение о несовпадении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Сообщение о несовпадении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Регистрация (успешная)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Логин: newuser, Пароль: 1234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Успешная регистрация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Успешная регистрация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Добавление расхода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Продукты, 3500, 01.03.2025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Расход добавлен в таблицу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Расход добавлен в таблицу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Добавление расхода (пустое название)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Пустое название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Предупреждение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Предупреждение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Удаление расхода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Выбор записи → Удалить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Подтверждение → удаление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Подтверждение → удаление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Добавление дохода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Зарплата, 55000, 01.03.2025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Доход добавлен в таблицу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Доход добавлен в таблицу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Добавление цели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Отпуск, 80000, 01.07.2025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Цель добавлена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Цель добавлена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Экспорт в Word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Нажатие кнопки экспорта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Файл .docx создан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Файл .docx создан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Вход администратора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Логин: admin, Пароль: admin123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Открытие панели админа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Открытие панели админа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Удаление пользователя (админ)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Выбор пользователя → Удалить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Подтверждение → удаление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Подтверждение → удаление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Удаление себя (админ)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Выбор себя → Удалить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Запрет удаления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Запрет удаления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</w:tbl>
    <w:p/>
    <w:p>
      <w:r>
        <w:rPr>
          <w:rFonts w:ascii="Times New Roman" w:hAnsi="Times New Roman"/>
          <w:b w:val="0"/>
          <w:sz w:val="28"/>
        </w:rPr>
        <w:t>Все 15 контрольных тестов пройдены успешно. Программа корректно обрабатывает как валидные, так и невалидные входные данные, обеспечивая информативные сообщения об ошибках.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23]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23 – Результат тестирования — авторизация</w:t>
      </w:r>
    </w:p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24]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24 – Результат тестирования — добавление данных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2.3 Соответствие кода стандартам кодирования</w:t>
      </w:r>
    </w:p>
    <w:p>
      <w:r>
        <w:rPr>
          <w:rFonts w:ascii="Times New Roman" w:hAnsi="Times New Roman"/>
          <w:b w:val="0"/>
          <w:sz w:val="28"/>
        </w:rPr>
        <w:t>При разработке приложения соблюдались следующие стандарты и соглашения:</w:t>
      </w:r>
    </w:p>
    <w:p>
      <w:pPr>
        <w:pStyle w:val="ListBullet"/>
      </w:pPr>
      <w:r>
        <w:rPr>
          <w:rFonts w:ascii="Times New Roman" w:hAnsi="Times New Roman"/>
          <w:sz w:val="28"/>
        </w:rPr>
        <w:t>Именование классов — PascalCase (User, Expense, FinanceDbContext);</w:t>
      </w:r>
    </w:p>
    <w:p>
      <w:pPr>
        <w:pStyle w:val="ListBullet"/>
      </w:pPr>
      <w:r>
        <w:rPr>
          <w:rFonts w:ascii="Times New Roman" w:hAnsi="Times New Roman"/>
          <w:sz w:val="28"/>
        </w:rPr>
        <w:t>Именование свойств — PascalCase (UserID, ExpenseName, IncomeAmount);</w:t>
      </w:r>
    </w:p>
    <w:p>
      <w:pPr>
        <w:pStyle w:val="ListBullet"/>
      </w:pPr>
      <w:r>
        <w:rPr>
          <w:rFonts w:ascii="Times New Roman" w:hAnsi="Times New Roman"/>
          <w:sz w:val="28"/>
        </w:rPr>
        <w:t>Именование локальных переменных — camelCase (totalIncome, selectedItem);</w:t>
      </w:r>
    </w:p>
    <w:p>
      <w:pPr>
        <w:pStyle w:val="ListBullet"/>
      </w:pPr>
      <w:r>
        <w:rPr>
          <w:rFonts w:ascii="Times New Roman" w:hAnsi="Times New Roman"/>
          <w:sz w:val="28"/>
        </w:rPr>
        <w:t>Именование приватных полей — _camelCase с подчеркиванием (_currentUser);</w:t>
      </w:r>
    </w:p>
    <w:p>
      <w:pPr>
        <w:pStyle w:val="ListBullet"/>
      </w:pPr>
      <w:r>
        <w:rPr>
          <w:rFonts w:ascii="Times New Roman" w:hAnsi="Times New Roman"/>
          <w:sz w:val="28"/>
        </w:rPr>
        <w:t>Каждый класс размещен в отдельном файле с совпадающим именем;</w:t>
      </w:r>
    </w:p>
    <w:p>
      <w:pPr>
        <w:pStyle w:val="ListBullet"/>
      </w:pPr>
      <w:r>
        <w:rPr>
          <w:rFonts w:ascii="Times New Roman" w:hAnsi="Times New Roman"/>
          <w:sz w:val="28"/>
        </w:rPr>
        <w:t>Использование пространств имен (namespace) для логической группировки: Models, Data, Windows, Helpers;</w:t>
      </w:r>
    </w:p>
    <w:p>
      <w:pPr>
        <w:pStyle w:val="ListBullet"/>
      </w:pPr>
      <w:r>
        <w:rPr>
          <w:rFonts w:ascii="Times New Roman" w:hAnsi="Times New Roman"/>
          <w:sz w:val="28"/>
        </w:rPr>
        <w:t>Документирование кода через XML-комментарии для ключевых методов;</w:t>
      </w:r>
    </w:p>
    <w:p>
      <w:pPr>
        <w:pStyle w:val="ListBullet"/>
      </w:pPr>
      <w:r>
        <w:rPr>
          <w:rFonts w:ascii="Times New Roman" w:hAnsi="Times New Roman"/>
          <w:sz w:val="28"/>
        </w:rPr>
        <w:t>Использование using для автоматического освобождения ресурсов (DbContext);</w:t>
      </w:r>
    </w:p>
    <w:p>
      <w:pPr>
        <w:pStyle w:val="ListBullet"/>
      </w:pPr>
      <w:r>
        <w:rPr>
          <w:rFonts w:ascii="Times New Roman" w:hAnsi="Times New Roman"/>
          <w:sz w:val="28"/>
        </w:rPr>
        <w:t>Обработка ошибок через try-catch в критических секциях (экспорт файлов);</w:t>
      </w:r>
    </w:p>
    <w:p>
      <w:pPr>
        <w:pStyle w:val="ListBullet"/>
      </w:pPr>
      <w:r>
        <w:rPr>
          <w:rFonts w:ascii="Times New Roman" w:hAnsi="Times New Roman"/>
          <w:sz w:val="28"/>
        </w:rPr>
        <w:t>Разделение ответственности: модели данных, контекст БД, логика окон и вспомогательные классы вынесены в отдельные каталоги.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Таблица 7 – Структура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Каталог/Файл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Models/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Модели данных (User, Expense, Income, Target, UserTarget)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Data/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Контекст базы данных (FinanceDbContext)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Windows/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Окна приложения (Login, Register, Main, Admin)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Helpers/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Вспомогательные классы (BCryptHelper, WordExporter)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App.xaml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Точка входа приложения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FinanceApp.csproj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Файл проекта (.NET 8, WPF)</w:t>
            </w:r>
          </w:p>
        </w:tc>
      </w:tr>
    </w:tbl>
    <w:p/>
    <w:p>
      <w:pPr>
        <w:ind w:firstLine="0"/>
        <w:jc w:val="center"/>
      </w:pPr>
      <w:r>
        <w:rPr>
          <w:rFonts w:ascii="Times New Roman" w:hAnsi="Times New Roman"/>
          <w:i/>
          <w:color w:val="969696"/>
          <w:sz w:val="24"/>
        </w:rPr>
        <w:t>[Место для рисунка 25]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25 – Структура проекта в Visual Studio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>
      <w:r>
        <w:rPr>
          <w:rFonts w:ascii="Times New Roman" w:hAnsi="Times New Roman"/>
          <w:b w:val="0"/>
          <w:sz w:val="28"/>
        </w:rPr>
        <w:t>В ходе выполнения курсового проекта была спроектирована и разработана информационная система для управления личными финансами, предназначенная для учета доходов, расходов и распределения финансовых сбережений по намеченным целям.</w:t>
      </w:r>
    </w:p>
    <w:p>
      <w:r>
        <w:rPr>
          <w:rFonts w:ascii="Times New Roman" w:hAnsi="Times New Roman"/>
          <w:b w:val="0"/>
          <w:sz w:val="28"/>
        </w:rPr>
        <w:t>В процессе работы были решены следующие задачи:</w:t>
      </w:r>
    </w:p>
    <w:p>
      <w:pPr>
        <w:pStyle w:val="ListNumber"/>
      </w:pPr>
      <w:r>
        <w:rPr>
          <w:rFonts w:ascii="Times New Roman" w:hAnsi="Times New Roman"/>
          <w:sz w:val="28"/>
        </w:rPr>
        <w:t>Проведен анализ предметной области и существующих решений для управления финансами.</w:t>
      </w:r>
    </w:p>
    <w:p>
      <w:pPr>
        <w:pStyle w:val="ListNumber"/>
      </w:pPr>
      <w:r>
        <w:rPr>
          <w:rFonts w:ascii="Times New Roman" w:hAnsi="Times New Roman"/>
          <w:sz w:val="28"/>
        </w:rPr>
        <w:t>Определены функциональные требования к разрабатываемой системе.</w:t>
      </w:r>
    </w:p>
    <w:p>
      <w:pPr>
        <w:pStyle w:val="ListNumber"/>
      </w:pPr>
      <w:r>
        <w:rPr>
          <w:rFonts w:ascii="Times New Roman" w:hAnsi="Times New Roman"/>
          <w:sz w:val="28"/>
        </w:rPr>
        <w:t>Спроектирована реляционная база данных, включающая 5 таблиц с необходимыми связями и ограничениями целостности.</w:t>
      </w:r>
    </w:p>
    <w:p>
      <w:pPr>
        <w:pStyle w:val="ListNumber"/>
      </w:pPr>
      <w:r>
        <w:rPr>
          <w:rFonts w:ascii="Times New Roman" w:hAnsi="Times New Roman"/>
          <w:sz w:val="28"/>
        </w:rPr>
        <w:t>Разработан интуитивно понятный пользовательский интерфейс с использованием WPF.</w:t>
      </w:r>
    </w:p>
    <w:p>
      <w:pPr>
        <w:pStyle w:val="ListNumber"/>
      </w:pPr>
      <w:r>
        <w:rPr>
          <w:rFonts w:ascii="Times New Roman" w:hAnsi="Times New Roman"/>
          <w:sz w:val="28"/>
        </w:rPr>
        <w:t>Реализованы модули авторизации и регистрации с хешированием паролей (SHA-256).</w:t>
      </w:r>
    </w:p>
    <w:p>
      <w:pPr>
        <w:pStyle w:val="ListNumber"/>
      </w:pPr>
      <w:r>
        <w:rPr>
          <w:rFonts w:ascii="Times New Roman" w:hAnsi="Times New Roman"/>
          <w:sz w:val="28"/>
        </w:rPr>
        <w:t>Реализован полный функционал управления доходами и расходами (добавление, просмотр, удаление).</w:t>
      </w:r>
    </w:p>
    <w:p>
      <w:pPr>
        <w:pStyle w:val="ListNumber"/>
      </w:pPr>
      <w:r>
        <w:rPr>
          <w:rFonts w:ascii="Times New Roman" w:hAnsi="Times New Roman"/>
          <w:sz w:val="28"/>
        </w:rPr>
        <w:t>Реализован модуль финансовых целей с визуализацией прогресса.</w:t>
      </w:r>
    </w:p>
    <w:p>
      <w:pPr>
        <w:pStyle w:val="ListNumber"/>
      </w:pPr>
      <w:r>
        <w:rPr>
          <w:rFonts w:ascii="Times New Roman" w:hAnsi="Times New Roman"/>
          <w:sz w:val="28"/>
        </w:rPr>
        <w:t>Реализован экспорт финансовых данных в формат Word (DOCX).</w:t>
      </w:r>
    </w:p>
    <w:p>
      <w:pPr>
        <w:pStyle w:val="ListNumber"/>
      </w:pPr>
      <w:r>
        <w:rPr>
          <w:rFonts w:ascii="Times New Roman" w:hAnsi="Times New Roman"/>
          <w:sz w:val="28"/>
        </w:rPr>
        <w:t>Реализована панель администратора для управления пользователями.</w:t>
      </w:r>
    </w:p>
    <w:p>
      <w:pPr>
        <w:pStyle w:val="ListNumber"/>
      </w:pPr>
      <w:r>
        <w:rPr>
          <w:rFonts w:ascii="Times New Roman" w:hAnsi="Times New Roman"/>
          <w:sz w:val="28"/>
        </w:rPr>
        <w:t>Проведено тестирование приложения: все 15 контрольных тестов пройдены успешно.</w:t>
      </w:r>
    </w:p>
    <w:p>
      <w:r>
        <w:rPr>
          <w:rFonts w:ascii="Times New Roman" w:hAnsi="Times New Roman"/>
          <w:b w:val="0"/>
          <w:sz w:val="28"/>
        </w:rPr>
        <w:t>Приложение разработано на языке C# с использованием платформы .NET 8, фреймворка WPF для создания пользовательского интерфейса, Entity Framework Core для работы с базой данных SQLite и библиотеки OpenXml для генерации документов Word.</w:t>
      </w:r>
    </w:p>
    <w:p>
      <w:r>
        <w:rPr>
          <w:rFonts w:ascii="Times New Roman" w:hAnsi="Times New Roman"/>
          <w:b w:val="0"/>
          <w:sz w:val="28"/>
        </w:rPr>
        <w:t>Разработанная система позволяет пользователям эффективно вести учет личных финансов, отслеживать баланс доходов и расходов, ставить финансовые цели и контролировать прогресс их достижения. Система обеспечивает разделение ролей (пользователь/администратор) и защиту данных через хеширование паролей.</w:t>
      </w:r>
    </w:p>
    <w:p>
      <w:r>
        <w:rPr>
          <w:rFonts w:ascii="Times New Roman" w:hAnsi="Times New Roman"/>
          <w:b w:val="0"/>
          <w:sz w:val="28"/>
        </w:rPr>
        <w:t>Таким образом, цель курсового проекта достигнута: создано функциональное десктопное приложение, соответствующее всем заявленным требованиям технического задания.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СПИСОК ИСПОЛЬЗОВАННЫХ ИСТОЧНИКОВ</w:t>
      </w:r>
    </w:p>
    <w:p>
      <w:pPr>
        <w:ind w:firstLine="0"/>
      </w:pPr>
      <w:r>
        <w:rPr>
          <w:rFonts w:ascii="Times New Roman" w:hAnsi="Times New Roman"/>
          <w:sz w:val="28"/>
        </w:rPr>
        <w:t>1. Троелсен, Э. Язык программирования C# 10 и платформа .NET 6 / Э. Троелсен, Ф. Джепикс. – М.: Вильямс, 2023. – 1488 с.</w:t>
      </w:r>
    </w:p>
    <w:p>
      <w:pPr>
        <w:ind w:firstLine="0"/>
      </w:pPr>
      <w:r>
        <w:rPr>
          <w:rFonts w:ascii="Times New Roman" w:hAnsi="Times New Roman"/>
          <w:sz w:val="28"/>
        </w:rPr>
        <w:t>2. Рихтер, Дж. CLR via C# / Дж. Рихтер. – СПб.: Питер, 2022. – 896 с.</w:t>
      </w:r>
    </w:p>
    <w:p>
      <w:pPr>
        <w:ind w:firstLine="0"/>
      </w:pPr>
      <w:r>
        <w:rPr>
          <w:rFonts w:ascii="Times New Roman" w:hAnsi="Times New Roman"/>
          <w:sz w:val="28"/>
        </w:rPr>
        <w:t>3. Мак-Дональд, М. WPF 4.5 с примерами на C# 5.0 для профессионалов / М. Мак-Дональд. – М.: Вильямс, 2021. – 1024 с.</w:t>
      </w:r>
    </w:p>
    <w:p>
      <w:pPr>
        <w:ind w:firstLine="0"/>
      </w:pPr>
      <w:r>
        <w:rPr>
          <w:rFonts w:ascii="Times New Roman" w:hAnsi="Times New Roman"/>
          <w:sz w:val="28"/>
        </w:rPr>
        <w:t>4. Microsoft. Entity Framework Core Documentation [Электронный ресурс]. – URL: https://learn.microsoft.com/ef/core/ (дата обращения: 15.02.2025).</w:t>
      </w:r>
    </w:p>
    <w:p>
      <w:pPr>
        <w:ind w:firstLine="0"/>
      </w:pPr>
      <w:r>
        <w:rPr>
          <w:rFonts w:ascii="Times New Roman" w:hAnsi="Times New Roman"/>
          <w:sz w:val="28"/>
        </w:rPr>
        <w:t>5. Microsoft. .NET 8 Documentation [Электронный ресурс]. – URL: https://learn.microsoft.com/dotnet/ (дата обращения: 15.02.2025).</w:t>
      </w:r>
    </w:p>
    <w:p>
      <w:pPr>
        <w:ind w:firstLine="0"/>
      </w:pPr>
      <w:r>
        <w:rPr>
          <w:rFonts w:ascii="Times New Roman" w:hAnsi="Times New Roman"/>
          <w:sz w:val="28"/>
        </w:rPr>
        <w:t>6. Microsoft. WPF Documentation [Электронный ресурс]. – URL: https://learn.microsoft.com/dotnet/desktop/wpf/ (дата обращения: 15.02.2025).</w:t>
      </w:r>
    </w:p>
    <w:p>
      <w:pPr>
        <w:ind w:firstLine="0"/>
      </w:pPr>
      <w:r>
        <w:rPr>
          <w:rFonts w:ascii="Times New Roman" w:hAnsi="Times New Roman"/>
          <w:sz w:val="28"/>
        </w:rPr>
        <w:t>7. SQLite Documentation [Электронный ресурс]. – URL: https://www.sqlite.org/docs.html (дата обращения: 15.02.2025).</w:t>
      </w:r>
    </w:p>
    <w:p>
      <w:pPr>
        <w:ind w:firstLine="0"/>
      </w:pPr>
      <w:r>
        <w:rPr>
          <w:rFonts w:ascii="Times New Roman" w:hAnsi="Times New Roman"/>
          <w:sz w:val="28"/>
        </w:rPr>
        <w:t>8. Open XML SDK Documentation [Электронный ресурс]. – URL: https://learn.microsoft.com/office/open-xml/open-xml-sdk (дата обращения: 15.02.2025).</w:t>
      </w:r>
    </w:p>
    <w:p>
      <w:pPr>
        <w:ind w:firstLine="0"/>
      </w:pPr>
      <w:r>
        <w:rPr>
          <w:rFonts w:ascii="Times New Roman" w:hAnsi="Times New Roman"/>
          <w:sz w:val="28"/>
        </w:rPr>
        <w:t>9. ГОСТ 19.201-78. ЕСПД. Техническое задание. Требования к содержанию и оформлению.</w:t>
      </w:r>
    </w:p>
    <w:p>
      <w:pPr>
        <w:ind w:firstLine="0"/>
      </w:pPr>
      <w:r>
        <w:rPr>
          <w:rFonts w:ascii="Times New Roman" w:hAnsi="Times New Roman"/>
          <w:sz w:val="28"/>
        </w:rPr>
        <w:t>10.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 А. Техническое задание</w:t>
      </w:r>
    </w:p>
    <w:p>
      <w:r>
        <w:rPr>
          <w:rFonts w:ascii="Times New Roman" w:hAnsi="Times New Roman"/>
          <w:b/>
          <w:sz w:val="28"/>
        </w:rPr>
        <w:t>1. Общие сведения</w:t>
      </w:r>
    </w:p>
    <w:p>
      <w:r>
        <w:rPr>
          <w:rFonts w:ascii="Times New Roman" w:hAnsi="Times New Roman"/>
          <w:b w:val="0"/>
          <w:sz w:val="28"/>
        </w:rPr>
        <w:t>Наименование: Информационная система для распределения финансовых сбережений по намеченным целям.</w:t>
      </w:r>
    </w:p>
    <w:p>
      <w:r>
        <w:rPr>
          <w:rFonts w:ascii="Times New Roman" w:hAnsi="Times New Roman"/>
          <w:b w:val="0"/>
          <w:sz w:val="28"/>
        </w:rPr>
        <w:t>Область применения: управление личными финансами.</w:t>
      </w:r>
    </w:p>
    <w:p>
      <w:r>
        <w:rPr>
          <w:rFonts w:ascii="Times New Roman" w:hAnsi="Times New Roman"/>
          <w:b w:val="0"/>
          <w:sz w:val="28"/>
        </w:rPr>
        <w:t>Язык программирования: C#.</w:t>
      </w:r>
    </w:p>
    <w:p>
      <w:r>
        <w:rPr>
          <w:rFonts w:ascii="Times New Roman" w:hAnsi="Times New Roman"/>
          <w:b w:val="0"/>
          <w:sz w:val="28"/>
        </w:rPr>
        <w:t>Платформа: .NET 8, Windows Presentation Foundation (WPF).</w:t>
      </w:r>
    </w:p>
    <w:p>
      <w:r>
        <w:rPr>
          <w:rFonts w:ascii="Times New Roman" w:hAnsi="Times New Roman"/>
          <w:b w:val="0"/>
          <w:sz w:val="28"/>
        </w:rPr>
        <w:t>База данных: SQLite (Entity Framework Core).</w:t>
      </w:r>
    </w:p>
    <w:p>
      <w:r>
        <w:rPr>
          <w:rFonts w:ascii="Times New Roman" w:hAnsi="Times New Roman"/>
          <w:b/>
          <w:sz w:val="28"/>
        </w:rPr>
        <w:t>2. Назначение</w:t>
      </w:r>
    </w:p>
    <w:p>
      <w:r>
        <w:rPr>
          <w:rFonts w:ascii="Times New Roman" w:hAnsi="Times New Roman"/>
          <w:b w:val="0"/>
          <w:sz w:val="28"/>
        </w:rPr>
        <w:t>Система предназначена для автоматизации учета доходов и расходов, планирования бюджета и контроля достижения финансовых целей.</w:t>
      </w:r>
    </w:p>
    <w:p>
      <w:r>
        <w:rPr>
          <w:rFonts w:ascii="Times New Roman" w:hAnsi="Times New Roman"/>
          <w:b/>
          <w:sz w:val="28"/>
        </w:rPr>
        <w:t>3. Функциональные требования</w:t>
      </w:r>
    </w:p>
    <w:p>
      <w:pPr>
        <w:pStyle w:val="ListBullet"/>
      </w:pPr>
      <w:r>
        <w:rPr>
          <w:rFonts w:ascii="Times New Roman" w:hAnsi="Times New Roman"/>
          <w:sz w:val="28"/>
        </w:rPr>
        <w:t>Авторизация и регистрация пользователей с хешированием паролей.</w:t>
      </w:r>
    </w:p>
    <w:p>
      <w:pPr>
        <w:pStyle w:val="ListBullet"/>
      </w:pPr>
      <w:r>
        <w:rPr>
          <w:rFonts w:ascii="Times New Roman" w:hAnsi="Times New Roman"/>
          <w:sz w:val="28"/>
        </w:rPr>
        <w:t>Разделение ролей: пользователь и администратор.</w:t>
      </w:r>
    </w:p>
    <w:p>
      <w:pPr>
        <w:pStyle w:val="ListBullet"/>
      </w:pPr>
      <w:r>
        <w:rPr>
          <w:rFonts w:ascii="Times New Roman" w:hAnsi="Times New Roman"/>
          <w:sz w:val="28"/>
        </w:rPr>
        <w:t>Добавление, просмотр и удаление записей о расходах.</w:t>
      </w:r>
    </w:p>
    <w:p>
      <w:pPr>
        <w:pStyle w:val="ListBullet"/>
      </w:pPr>
      <w:r>
        <w:rPr>
          <w:rFonts w:ascii="Times New Roman" w:hAnsi="Times New Roman"/>
          <w:sz w:val="28"/>
        </w:rPr>
        <w:t>Добавление, просмотр и удаление записей о доходах.</w:t>
      </w:r>
    </w:p>
    <w:p>
      <w:pPr>
        <w:pStyle w:val="ListBullet"/>
      </w:pPr>
      <w:r>
        <w:rPr>
          <w:rFonts w:ascii="Times New Roman" w:hAnsi="Times New Roman"/>
          <w:sz w:val="28"/>
        </w:rPr>
        <w:t>Создание финансовых целей с отслеживанием прогресса.</w:t>
      </w:r>
    </w:p>
    <w:p>
      <w:pPr>
        <w:pStyle w:val="ListBullet"/>
      </w:pPr>
      <w:r>
        <w:rPr>
          <w:rFonts w:ascii="Times New Roman" w:hAnsi="Times New Roman"/>
          <w:sz w:val="28"/>
        </w:rPr>
        <w:t>Отображение сводки: общий доход, общий расход, баланс.</w:t>
      </w:r>
    </w:p>
    <w:p>
      <w:pPr>
        <w:pStyle w:val="ListBullet"/>
      </w:pPr>
      <w:r>
        <w:rPr>
          <w:rFonts w:ascii="Times New Roman" w:hAnsi="Times New Roman"/>
          <w:sz w:val="28"/>
        </w:rPr>
        <w:t>Экспорт финансового отчета в формат Word (.docx).</w:t>
      </w:r>
    </w:p>
    <w:p>
      <w:pPr>
        <w:pStyle w:val="ListBullet"/>
      </w:pPr>
      <w:r>
        <w:rPr>
          <w:rFonts w:ascii="Times New Roman" w:hAnsi="Times New Roman"/>
          <w:sz w:val="28"/>
        </w:rPr>
        <w:t>Панель администратора для управления пользователями и просмотра статистики.</w:t>
      </w:r>
    </w:p>
    <w:p>
      <w:r>
        <w:rPr>
          <w:rFonts w:ascii="Times New Roman" w:hAnsi="Times New Roman"/>
          <w:b/>
          <w:sz w:val="28"/>
        </w:rPr>
        <w:t>4. Нефункциональные требования</w:t>
      </w:r>
    </w:p>
    <w:p>
      <w:pPr>
        <w:pStyle w:val="ListBullet"/>
      </w:pPr>
      <w:r>
        <w:rPr>
          <w:rFonts w:ascii="Times New Roman" w:hAnsi="Times New Roman"/>
          <w:sz w:val="28"/>
        </w:rPr>
        <w:t>Операционная система: Windows 10/11.</w:t>
      </w:r>
    </w:p>
    <w:p>
      <w:pPr>
        <w:pStyle w:val="ListBullet"/>
      </w:pPr>
      <w:r>
        <w:rPr>
          <w:rFonts w:ascii="Times New Roman" w:hAnsi="Times New Roman"/>
          <w:sz w:val="28"/>
        </w:rPr>
        <w:t>Среда разработки: Visual Studio 2022.</w:t>
      </w:r>
    </w:p>
    <w:p>
      <w:pPr>
        <w:pStyle w:val="ListBullet"/>
      </w:pPr>
      <w:r>
        <w:rPr>
          <w:rFonts w:ascii="Times New Roman" w:hAnsi="Times New Roman"/>
          <w:sz w:val="28"/>
        </w:rPr>
        <w:t>Минимальное разрешение экрана: 1024×768.</w:t>
      </w:r>
    </w:p>
    <w:p>
      <w:pPr>
        <w:pStyle w:val="ListBullet"/>
      </w:pPr>
      <w:r>
        <w:rPr>
          <w:rFonts w:ascii="Times New Roman" w:hAnsi="Times New Roman"/>
          <w:sz w:val="28"/>
        </w:rPr>
        <w:t>Установка .NET 8 Runtime на целевой машине.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