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17" w:rsidRPr="00C447A0" w:rsidRDefault="00FE2317" w:rsidP="00FE2317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FE2317" w:rsidRPr="00C447A0" w:rsidRDefault="00FE2317" w:rsidP="00FE2317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FE2317" w:rsidRPr="00C447A0" w:rsidRDefault="00FE2317" w:rsidP="00FE2317">
      <w:pPr>
        <w:rPr>
          <w:sz w:val="32"/>
          <w:szCs w:val="32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C447A0" w:rsidRDefault="00FE2317" w:rsidP="00FE231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FE2317" w:rsidRPr="00FE2317" w:rsidRDefault="00FE2317" w:rsidP="00FE2317">
      <w:pPr>
        <w:jc w:val="center"/>
        <w:rPr>
          <w:b/>
          <w:sz w:val="40"/>
          <w:szCs w:val="40"/>
          <w:lang w:val="ru-RU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 w:rsidRPr="00FE2317">
        <w:rPr>
          <w:b/>
          <w:color w:val="000000" w:themeColor="text1"/>
          <w:sz w:val="40"/>
          <w:szCs w:val="40"/>
          <w:lang w:val="ru-RU"/>
        </w:rPr>
        <w:t>6</w:t>
      </w:r>
    </w:p>
    <w:p w:rsidR="00FE2317" w:rsidRPr="00087922" w:rsidRDefault="00FE2317" w:rsidP="00FE2317">
      <w:pPr>
        <w:jc w:val="center"/>
        <w:rPr>
          <w:b/>
          <w:sz w:val="28"/>
          <w:szCs w:val="28"/>
          <w:lang w:val="uk-UA"/>
        </w:rPr>
      </w:pPr>
    </w:p>
    <w:p w:rsidR="00FE2317" w:rsidRPr="00A93DD5" w:rsidRDefault="00FE2317" w:rsidP="00FE2317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FE2317" w:rsidRPr="00A93DD5" w:rsidRDefault="00FE2317" w:rsidP="00FE2317">
      <w:pPr>
        <w:jc w:val="center"/>
        <w:rPr>
          <w:sz w:val="34"/>
          <w:szCs w:val="34"/>
          <w:lang w:val="uk-UA"/>
        </w:rPr>
      </w:pPr>
    </w:p>
    <w:p w:rsidR="00FE2317" w:rsidRPr="00411001" w:rsidRDefault="00FE2317" w:rsidP="00FE231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Pr="00FE2317">
        <w:rPr>
          <w:b/>
          <w:sz w:val="40"/>
          <w:szCs w:val="40"/>
          <w:lang w:val="ru-RU"/>
        </w:rPr>
        <w:t xml:space="preserve">Робота з текстом в </w:t>
      </w:r>
      <w:r w:rsidRPr="00B35551">
        <w:rPr>
          <w:b/>
          <w:sz w:val="40"/>
          <w:szCs w:val="40"/>
        </w:rPr>
        <w:t>CLI</w:t>
      </w:r>
      <w:r w:rsidRPr="00FE2317">
        <w:rPr>
          <w:b/>
          <w:sz w:val="40"/>
          <w:szCs w:val="40"/>
          <w:lang w:val="ru-RU"/>
        </w:rPr>
        <w:t>-</w:t>
      </w:r>
      <w:proofErr w:type="spellStart"/>
      <w:r w:rsidRPr="00FE2317">
        <w:rPr>
          <w:b/>
          <w:sz w:val="40"/>
          <w:szCs w:val="40"/>
          <w:lang w:val="ru-RU"/>
        </w:rPr>
        <w:t>режимі</w:t>
      </w:r>
      <w:proofErr w:type="spellEnd"/>
      <w:r w:rsidRPr="00FE2317">
        <w:rPr>
          <w:b/>
          <w:sz w:val="40"/>
          <w:szCs w:val="40"/>
          <w:lang w:val="ru-RU"/>
        </w:rPr>
        <w:t xml:space="preserve"> </w:t>
      </w:r>
      <w:r w:rsidRPr="00B35551">
        <w:rPr>
          <w:b/>
          <w:sz w:val="40"/>
          <w:szCs w:val="40"/>
        </w:rPr>
        <w:t>Linux</w:t>
      </w:r>
      <w:r w:rsidRPr="00FE2317">
        <w:rPr>
          <w:b/>
          <w:sz w:val="40"/>
          <w:szCs w:val="40"/>
          <w:lang w:val="ru-RU"/>
        </w:rPr>
        <w:t xml:space="preserve"> та </w:t>
      </w:r>
      <w:proofErr w:type="spellStart"/>
      <w:r w:rsidRPr="00FE2317">
        <w:rPr>
          <w:b/>
          <w:sz w:val="40"/>
          <w:szCs w:val="40"/>
          <w:lang w:val="ru-RU"/>
        </w:rPr>
        <w:t>створення</w:t>
      </w:r>
      <w:proofErr w:type="spellEnd"/>
      <w:r w:rsidRPr="00FE2317">
        <w:rPr>
          <w:b/>
          <w:sz w:val="40"/>
          <w:szCs w:val="40"/>
          <w:lang w:val="ru-RU"/>
        </w:rPr>
        <w:t xml:space="preserve"> </w:t>
      </w:r>
      <w:proofErr w:type="spellStart"/>
      <w:r w:rsidRPr="00FE2317">
        <w:rPr>
          <w:b/>
          <w:sz w:val="40"/>
          <w:szCs w:val="40"/>
          <w:lang w:val="ru-RU"/>
        </w:rPr>
        <w:t>скриптових</w:t>
      </w:r>
      <w:proofErr w:type="spellEnd"/>
      <w:r w:rsidRPr="00FE2317">
        <w:rPr>
          <w:b/>
          <w:sz w:val="40"/>
          <w:szCs w:val="40"/>
          <w:lang w:val="ru-RU"/>
        </w:rPr>
        <w:t xml:space="preserve"> </w:t>
      </w:r>
      <w:proofErr w:type="spellStart"/>
      <w:r w:rsidRPr="00FE2317">
        <w:rPr>
          <w:b/>
          <w:sz w:val="40"/>
          <w:szCs w:val="40"/>
          <w:lang w:val="ru-RU"/>
        </w:rPr>
        <w:t>сценаріїв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:rsidR="00FE2317" w:rsidRPr="00411001" w:rsidRDefault="00FE2317" w:rsidP="00FE2317">
      <w:pPr>
        <w:rPr>
          <w:sz w:val="40"/>
          <w:szCs w:val="40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Default="00FE2317" w:rsidP="00FE2317">
      <w:pPr>
        <w:rPr>
          <w:sz w:val="28"/>
          <w:szCs w:val="28"/>
          <w:lang w:val="uk-UA"/>
        </w:rPr>
      </w:pPr>
    </w:p>
    <w:p w:rsidR="00FE2317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A93DD5" w:rsidRDefault="00FE2317" w:rsidP="00FE231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F1244B" w:rsidRDefault="00FE2317" w:rsidP="00F1244B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  <w:r w:rsidR="00F1244B" w:rsidRPr="00F1244B">
        <w:rPr>
          <w:color w:val="000000" w:themeColor="text1"/>
          <w:sz w:val="32"/>
          <w:szCs w:val="32"/>
          <w:lang w:val="uk-UA"/>
        </w:rPr>
        <w:t xml:space="preserve"> </w:t>
      </w:r>
    </w:p>
    <w:p w:rsidR="00F1244B" w:rsidRDefault="00F1244B" w:rsidP="00F1244B">
      <w:pPr>
        <w:ind w:left="6661" w:hanging="1132"/>
        <w:rPr>
          <w:sz w:val="32"/>
          <w:szCs w:val="32"/>
          <w:lang w:val="uk-UA"/>
        </w:rPr>
      </w:pPr>
      <w:proofErr w:type="spellStart"/>
      <w:r>
        <w:rPr>
          <w:color w:val="000000" w:themeColor="text1"/>
          <w:sz w:val="32"/>
          <w:szCs w:val="32"/>
          <w:lang w:val="uk-UA"/>
        </w:rPr>
        <w:t>Кращенко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М.Р, Тесленко Н.В</w:t>
      </w:r>
    </w:p>
    <w:p w:rsidR="00FE2317" w:rsidRPr="00A93DD5" w:rsidRDefault="00FE2317" w:rsidP="00F1244B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FE2317" w:rsidRPr="00C447A0" w:rsidRDefault="00FE2317" w:rsidP="00FE2317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Default="00FE2317" w:rsidP="00FE2317">
      <w:pPr>
        <w:rPr>
          <w:sz w:val="28"/>
          <w:szCs w:val="28"/>
          <w:lang w:val="uk-UA"/>
        </w:rPr>
      </w:pPr>
    </w:p>
    <w:p w:rsidR="00FE2317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722A50" w:rsidRDefault="00FE2317" w:rsidP="00FE2317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580D19" w:rsidRPr="00FE2317" w:rsidRDefault="00FE2317" w:rsidP="00FE2317">
      <w:pPr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br w:type="page"/>
      </w:r>
    </w:p>
    <w:p w:rsidR="00580D19" w:rsidRPr="00FE2317" w:rsidRDefault="00FE2317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E2317">
        <w:rPr>
          <w:rFonts w:ascii="Times New Roman" w:hAnsi="Times New Roman" w:cs="Times New Roman"/>
          <w:b/>
          <w:sz w:val="26"/>
          <w:szCs w:val="26"/>
        </w:rPr>
        <w:lastRenderedPageBreak/>
        <w:t>Мета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b/>
          <w:sz w:val="26"/>
          <w:szCs w:val="26"/>
        </w:rPr>
        <w:t>роботи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580D19" w:rsidRPr="00FE2317" w:rsidRDefault="00FE23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Отримання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практичних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навиків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роботи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командною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оболонкою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color w:val="000000"/>
          <w:sz w:val="26"/>
          <w:szCs w:val="26"/>
        </w:rPr>
        <w:t>Bash.</w:t>
      </w:r>
    </w:p>
    <w:p w:rsidR="00580D19" w:rsidRPr="00FE2317" w:rsidRDefault="00FE23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20280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Знайомство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базовими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діями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при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роботі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текстом у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терміналі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580D19" w:rsidRPr="00FE2317" w:rsidRDefault="00FE23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Знайомство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базовими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діями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при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роботі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з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і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скриптовими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сценаріями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580D19" w:rsidRPr="00FE2317" w:rsidRDefault="00580D19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580D19" w:rsidRPr="00FE2317" w:rsidRDefault="00FE2317">
      <w:pPr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>Матеріальне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>забезпечення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занять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1. ЕОМ типу </w:t>
      </w:r>
      <w:r w:rsidRPr="00FE2317">
        <w:rPr>
          <w:rFonts w:ascii="Times New Roman" w:hAnsi="Times New Roman" w:cs="Times New Roman"/>
          <w:sz w:val="26"/>
          <w:szCs w:val="26"/>
        </w:rPr>
        <w:t>IBM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sz w:val="26"/>
          <w:szCs w:val="26"/>
        </w:rPr>
        <w:t>PC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2. ОС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сімейства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sz w:val="26"/>
          <w:szCs w:val="26"/>
        </w:rPr>
        <w:t>Windows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FE2317">
        <w:rPr>
          <w:rFonts w:ascii="Times New Roman" w:hAnsi="Times New Roman" w:cs="Times New Roman"/>
          <w:sz w:val="26"/>
          <w:szCs w:val="26"/>
        </w:rPr>
        <w:t>Windows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7).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3.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Віртуальна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машина – </w:t>
      </w:r>
      <w:r w:rsidRPr="00FE2317">
        <w:rPr>
          <w:rFonts w:ascii="Times New Roman" w:hAnsi="Times New Roman" w:cs="Times New Roman"/>
          <w:sz w:val="26"/>
          <w:szCs w:val="26"/>
        </w:rPr>
        <w:t>Virtual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sz w:val="26"/>
          <w:szCs w:val="26"/>
        </w:rPr>
        <w:t>Box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FE2317">
        <w:rPr>
          <w:rFonts w:ascii="Times New Roman" w:hAnsi="Times New Roman" w:cs="Times New Roman"/>
          <w:sz w:val="26"/>
          <w:szCs w:val="26"/>
        </w:rPr>
        <w:t>Oracle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4.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Операційна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система </w:t>
      </w:r>
      <w:r w:rsidRPr="00FE2317">
        <w:rPr>
          <w:rFonts w:ascii="Times New Roman" w:hAnsi="Times New Roman" w:cs="Times New Roman"/>
          <w:sz w:val="26"/>
          <w:szCs w:val="26"/>
        </w:rPr>
        <w:t>GNU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FE2317">
        <w:rPr>
          <w:rFonts w:ascii="Times New Roman" w:hAnsi="Times New Roman" w:cs="Times New Roman"/>
          <w:sz w:val="26"/>
          <w:szCs w:val="26"/>
        </w:rPr>
        <w:t>Linux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Pr="00FE2317">
        <w:rPr>
          <w:rFonts w:ascii="Times New Roman" w:hAnsi="Times New Roman" w:cs="Times New Roman"/>
          <w:sz w:val="26"/>
          <w:szCs w:val="26"/>
        </w:rPr>
        <w:t>CentOS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5. Сайт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мережевої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академії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sz w:val="26"/>
          <w:szCs w:val="26"/>
        </w:rPr>
        <w:t>Cisco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</w:rPr>
        <w:t>netacad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FE2317">
        <w:rPr>
          <w:rFonts w:ascii="Times New Roman" w:hAnsi="Times New Roman" w:cs="Times New Roman"/>
          <w:sz w:val="26"/>
          <w:szCs w:val="26"/>
        </w:rPr>
        <w:t>com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його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онлайн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курси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по </w:t>
      </w:r>
      <w:r w:rsidRPr="00FE2317">
        <w:rPr>
          <w:rFonts w:ascii="Times New Roman" w:hAnsi="Times New Roman" w:cs="Times New Roman"/>
          <w:sz w:val="26"/>
          <w:szCs w:val="26"/>
        </w:rPr>
        <w:t>Linux</w:t>
      </w:r>
    </w:p>
    <w:p w:rsidR="00580D19" w:rsidRPr="00FE2317" w:rsidRDefault="00580D19">
      <w:pPr>
        <w:ind w:left="709" w:hanging="283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580D19" w:rsidRPr="00202801" w:rsidRDefault="00580D19">
      <w:pPr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580D19" w:rsidRPr="00FE2317" w:rsidRDefault="00FE2317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E2317">
        <w:rPr>
          <w:rFonts w:ascii="Times New Roman" w:hAnsi="Times New Roman" w:cs="Times New Roman"/>
          <w:b/>
          <w:sz w:val="26"/>
          <w:szCs w:val="26"/>
        </w:rPr>
        <w:t>Хід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b/>
          <w:sz w:val="26"/>
          <w:szCs w:val="26"/>
        </w:rPr>
        <w:t>роботи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</w:rPr>
        <w:t>.</w:t>
      </w:r>
      <w:r w:rsidR="00F1244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1244B" w:rsidRPr="00F1244B">
        <w:rPr>
          <w:rFonts w:ascii="Times New Roman" w:hAnsi="Times New Roman" w:cs="Times New Roman"/>
          <w:b/>
          <w:color w:val="FF0000"/>
          <w:sz w:val="26"/>
          <w:szCs w:val="26"/>
        </w:rPr>
        <w:t>Misha</w:t>
      </w:r>
    </w:p>
    <w:p w:rsidR="00580D19" w:rsidRPr="00FE2317" w:rsidRDefault="00FE231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Створіть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таблицю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команд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вивчених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у п.2 ходу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роботи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у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наступному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вигляді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:</w:t>
      </w:r>
    </w:p>
    <w:p w:rsidR="00580D19" w:rsidRPr="00FE2317" w:rsidRDefault="00FE2317">
      <w:pPr>
        <w:ind w:left="273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</w:p>
    <w:tbl>
      <w:tblPr>
        <w:tblStyle w:val="afb"/>
        <w:tblW w:w="9787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580D19" w:rsidRPr="00FE2317">
        <w:trPr>
          <w:jc w:val="right"/>
        </w:trPr>
        <w:tc>
          <w:tcPr>
            <w:tcW w:w="3406" w:type="dxa"/>
          </w:tcPr>
          <w:p w:rsidR="00580D19" w:rsidRPr="00FE2317" w:rsidRDefault="00FE2317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FE2317">
              <w:rPr>
                <w:color w:val="000000"/>
                <w:sz w:val="26"/>
                <w:szCs w:val="26"/>
              </w:rPr>
              <w:t>Назва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17">
              <w:rPr>
                <w:color w:val="000000"/>
                <w:sz w:val="26"/>
                <w:szCs w:val="26"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580D19" w:rsidRPr="00FE2317" w:rsidRDefault="00FE2317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FE2317">
              <w:rPr>
                <w:color w:val="000000"/>
                <w:sz w:val="26"/>
                <w:szCs w:val="26"/>
              </w:rPr>
              <w:t>Її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17">
              <w:rPr>
                <w:color w:val="000000"/>
                <w:sz w:val="26"/>
                <w:szCs w:val="26"/>
              </w:rPr>
              <w:t>призначення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17">
              <w:rPr>
                <w:color w:val="000000"/>
                <w:sz w:val="26"/>
                <w:szCs w:val="26"/>
              </w:rPr>
              <w:t>та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17">
              <w:rPr>
                <w:color w:val="000000"/>
                <w:sz w:val="26"/>
                <w:szCs w:val="26"/>
              </w:rPr>
              <w:t>функціональність</w:t>
            </w:r>
            <w:proofErr w:type="spellEnd"/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Head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Give first string of file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Tail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Give last string of file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Cat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Show content of file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FE2317">
              <w:rPr>
                <w:color w:val="000000"/>
                <w:sz w:val="26"/>
                <w:szCs w:val="26"/>
              </w:rPr>
              <w:t>Grep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Search filter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 xml:space="preserve">Less 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Give small portion of file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 xml:space="preserve">More 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Give all content of file. Separate by page</w:t>
            </w:r>
          </w:p>
        </w:tc>
      </w:tr>
    </w:tbl>
    <w:p w:rsidR="00580D19" w:rsidRPr="00FE2317" w:rsidRDefault="00580D19">
      <w:pPr>
        <w:ind w:left="273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80D19" w:rsidRPr="00FE2317" w:rsidRDefault="00FE231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20280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Створіть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скриптові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сценарії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виводом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текстових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повідомлень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для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користувача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:</w:t>
      </w:r>
    </w:p>
    <w:p w:rsidR="00580D19" w:rsidRPr="00FE2317" w:rsidRDefault="00FE2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сценарій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має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виводити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привітання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до поточного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користувача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вказуючи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поточну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дату та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інформацію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про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поточну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систему;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cat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&gt; script.sh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echo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“hi $USER”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echo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“now is“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date</w:t>
      </w:r>
      <w:proofErr w:type="gramEnd"/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echo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“your system:“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lscpu</w:t>
      </w:r>
      <w:proofErr w:type="spellEnd"/>
      <w:proofErr w:type="gramEnd"/>
    </w:p>
    <w:p w:rsidR="00580D19" w:rsidRPr="00FE2317" w:rsidRDefault="00FE2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сценарій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має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виводити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інформацію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про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апаратну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конфігурацію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поточної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системи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cat</w:t>
      </w:r>
      <w:proofErr w:type="gramEnd"/>
      <w:r w:rsidRPr="00202801">
        <w:rPr>
          <w:rFonts w:ascii="Times New Roman" w:hAnsi="Times New Roman" w:cs="Times New Roman"/>
          <w:color w:val="000000"/>
          <w:sz w:val="26"/>
          <w:szCs w:val="26"/>
        </w:rPr>
        <w:t xml:space="preserve"> &gt; </w:t>
      </w:r>
      <w:r w:rsidRPr="00FE2317">
        <w:rPr>
          <w:rFonts w:ascii="Times New Roman" w:hAnsi="Times New Roman" w:cs="Times New Roman"/>
          <w:color w:val="000000"/>
          <w:sz w:val="26"/>
          <w:szCs w:val="26"/>
        </w:rPr>
        <w:t>script</w:t>
      </w:r>
      <w:r w:rsidRPr="0020280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FE2317">
        <w:rPr>
          <w:rFonts w:ascii="Times New Roman" w:hAnsi="Times New Roman" w:cs="Times New Roman"/>
          <w:color w:val="000000"/>
          <w:sz w:val="26"/>
          <w:szCs w:val="26"/>
        </w:rPr>
        <w:t>sh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echo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“your system:“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lscpu</w:t>
      </w:r>
      <w:proofErr w:type="spellEnd"/>
      <w:proofErr w:type="gramEnd"/>
    </w:p>
    <w:p w:rsidR="00580D19" w:rsidRPr="00FE2317" w:rsidRDefault="00FE2317">
      <w:pPr>
        <w:tabs>
          <w:tab w:val="left" w:pos="993"/>
        </w:tabs>
        <w:ind w:left="567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</w:p>
    <w:p w:rsidR="00580D19" w:rsidRPr="00FE2317" w:rsidRDefault="00FE2317">
      <w:pPr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>Контрольні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>запитання</w:t>
      </w:r>
      <w:proofErr w:type="spellEnd"/>
    </w:p>
    <w:p w:rsidR="00580D19" w:rsidRPr="00FE2317" w:rsidRDefault="00FE2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Яким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чином в командному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інтерпретаторі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можна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перенаправляти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потоки?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Продемонструйте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приклади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коли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перенаправляється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ввід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/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вивід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/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повідомлення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про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помилки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E2317" w:rsidRPr="00FE2317" w:rsidRDefault="00FE2317" w:rsidP="00FE2317">
      <w:pPr>
        <w:spacing w:after="180"/>
        <w:ind w:left="709"/>
        <w:textAlignment w:val="baseline"/>
        <w:rPr>
          <w:rFonts w:ascii="Times New Roman" w:hAnsi="Times New Roman" w:cs="Times New Roman"/>
          <w:color w:val="092433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92433"/>
          <w:sz w:val="26"/>
          <w:szCs w:val="26"/>
        </w:rPr>
        <w:t>stdin</w:t>
      </w:r>
      <w:proofErr w:type="spellEnd"/>
      <w:proofErr w:type="gramEnd"/>
      <w:r w:rsidRPr="00FE2317">
        <w:rPr>
          <w:rFonts w:ascii="Times New Roman" w:hAnsi="Times New Roman" w:cs="Times New Roman"/>
          <w:color w:val="092433"/>
          <w:sz w:val="26"/>
          <w:szCs w:val="26"/>
        </w:rPr>
        <w:t xml:space="preserve"> — 0,</w:t>
      </w:r>
    </w:p>
    <w:p w:rsidR="00FE2317" w:rsidRPr="00FE2317" w:rsidRDefault="00FE2317" w:rsidP="00FE2317">
      <w:pPr>
        <w:spacing w:after="180"/>
        <w:ind w:left="709"/>
        <w:textAlignment w:val="baseline"/>
        <w:rPr>
          <w:rFonts w:ascii="Times New Roman" w:hAnsi="Times New Roman" w:cs="Times New Roman"/>
          <w:color w:val="092433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92433"/>
          <w:sz w:val="26"/>
          <w:szCs w:val="26"/>
        </w:rPr>
        <w:t>stdout</w:t>
      </w:r>
      <w:proofErr w:type="spellEnd"/>
      <w:proofErr w:type="gramEnd"/>
      <w:r w:rsidRPr="00FE2317">
        <w:rPr>
          <w:rFonts w:ascii="Times New Roman" w:hAnsi="Times New Roman" w:cs="Times New Roman"/>
          <w:color w:val="092433"/>
          <w:sz w:val="26"/>
          <w:szCs w:val="26"/>
        </w:rPr>
        <w:t xml:space="preserve"> — 1,</w:t>
      </w:r>
    </w:p>
    <w:p w:rsidR="00FE2317" w:rsidRPr="00FE2317" w:rsidRDefault="00FE2317" w:rsidP="00FE2317">
      <w:pPr>
        <w:spacing w:after="180"/>
        <w:ind w:left="709"/>
        <w:textAlignment w:val="baseline"/>
        <w:rPr>
          <w:rFonts w:ascii="Times New Roman" w:hAnsi="Times New Roman" w:cs="Times New Roman"/>
          <w:color w:val="092433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92433"/>
          <w:sz w:val="26"/>
          <w:szCs w:val="26"/>
        </w:rPr>
        <w:t>stderr</w:t>
      </w:r>
      <w:proofErr w:type="spellEnd"/>
      <w:proofErr w:type="gramEnd"/>
      <w:r w:rsidRPr="00FE2317">
        <w:rPr>
          <w:rFonts w:ascii="Times New Roman" w:hAnsi="Times New Roman" w:cs="Times New Roman"/>
          <w:color w:val="092433"/>
          <w:sz w:val="26"/>
          <w:szCs w:val="26"/>
        </w:rPr>
        <w:t xml:space="preserve"> — 2.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lastRenderedPageBreak/>
        <w:t>&lt; file - use a file as a data source for the standard input stream.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&gt; file - send standard output to a file. If the file does not exist, it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will be created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; if it exists, it will be overwritten from above.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2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&gt; file - send standard error to a file. If the file does not exist, it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will be created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; if it exists, it will be overwritten from above.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&gt;&gt;file - send standard output to a file. If the file does not exist, it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will be created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; if it exists, the data will be added to it at the end.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2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&gt;&gt;file - send standard error to a file. If the file does not exist, it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will be created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; if it exists, the data will be added to it at the end.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&amp;&gt;file or &gt;&amp;file direct standard output and standard error to a file. Another notation: &gt;file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2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&gt;&amp;1.</w:t>
      </w:r>
    </w:p>
    <w:p w:rsidR="00580D19" w:rsidRPr="00FE2317" w:rsidRDefault="00FE2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Для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чого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використовуються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команди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фільтри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.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Наведіть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декілька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прикладних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задач де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їх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використання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є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необхідним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Filters command allow to fast navigate and search throw the file, that contents special data.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For example: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U have a file that represent all students in university, and u need to find all students with first letter ‘a’ in name.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Or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u have big documents and need to find part in text about “sport” and “fields”</w:t>
      </w:r>
    </w:p>
    <w:p w:rsidR="00580D19" w:rsidRPr="00FE2317" w:rsidRDefault="00FE2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Яке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призначення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директорії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файлу </w:t>
      </w:r>
      <w:r w:rsidRPr="00FE2317">
        <w:rPr>
          <w:rFonts w:ascii="Times New Roman" w:hAnsi="Times New Roman" w:cs="Times New Roman"/>
          <w:i/>
          <w:color w:val="000000"/>
          <w:sz w:val="26"/>
          <w:szCs w:val="26"/>
          <w:lang w:val="ru-RU"/>
        </w:rPr>
        <w:t>/</w:t>
      </w:r>
      <w:r w:rsidRPr="00FE2317">
        <w:rPr>
          <w:rFonts w:ascii="Times New Roman" w:hAnsi="Times New Roman" w:cs="Times New Roman"/>
          <w:i/>
          <w:color w:val="000000"/>
          <w:sz w:val="26"/>
          <w:szCs w:val="26"/>
        </w:rPr>
        <w:t>dev</w:t>
      </w:r>
      <w:r w:rsidRPr="00FE2317">
        <w:rPr>
          <w:rFonts w:ascii="Times New Roman" w:hAnsi="Times New Roman" w:cs="Times New Roman"/>
          <w:i/>
          <w:color w:val="000000"/>
          <w:sz w:val="26"/>
          <w:szCs w:val="26"/>
          <w:lang w:val="ru-RU"/>
        </w:rPr>
        <w:t>/</w:t>
      </w:r>
      <w:r w:rsidRPr="00FE2317">
        <w:rPr>
          <w:rFonts w:ascii="Times New Roman" w:hAnsi="Times New Roman" w:cs="Times New Roman"/>
          <w:i/>
          <w:color w:val="000000"/>
          <w:sz w:val="26"/>
          <w:szCs w:val="26"/>
        </w:rPr>
        <w:t>null</w:t>
      </w: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?</w:t>
      </w:r>
    </w:p>
    <w:p w:rsidR="00FE2317" w:rsidRPr="00202801" w:rsidRDefault="00FE2317" w:rsidP="00202801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a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special file on UNIX-class systems, which is the so-called "blank device". Writing to it is successful, regardless of the amount of "recorded" information. Reading from /dev/null is equivalent to reading end of file</w:t>
      </w:r>
      <w:bookmarkStart w:id="0" w:name="_heading=h.gjdgxs" w:colFirst="0" w:colLast="0"/>
      <w:bookmarkStart w:id="1" w:name="_GoBack"/>
      <w:bookmarkEnd w:id="0"/>
      <w:bookmarkEnd w:id="1"/>
    </w:p>
    <w:sectPr w:rsidR="00FE2317" w:rsidRPr="00202801">
      <w:headerReference w:type="default" r:id="rId8"/>
      <w:footerReference w:type="default" r:id="rId9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BE8" w:rsidRDefault="003A0BE8">
      <w:r>
        <w:separator/>
      </w:r>
    </w:p>
  </w:endnote>
  <w:endnote w:type="continuationSeparator" w:id="0">
    <w:p w:rsidR="003A0BE8" w:rsidRDefault="003A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317" w:rsidRDefault="00FE23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202801">
      <w:rPr>
        <w:rFonts w:eastAsia="Arimo"/>
        <w:noProof/>
        <w:color w:val="000000"/>
      </w:rPr>
      <w:t>2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BE8" w:rsidRDefault="003A0BE8">
      <w:r>
        <w:separator/>
      </w:r>
    </w:p>
  </w:footnote>
  <w:footnote w:type="continuationSeparator" w:id="0">
    <w:p w:rsidR="003A0BE8" w:rsidRDefault="003A0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317" w:rsidRDefault="00FE23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b/>
        <w:color w:val="000000"/>
        <w:sz w:val="32"/>
        <w:szCs w:val="32"/>
      </w:rPr>
    </w:pPr>
    <w:bookmarkStart w:id="2" w:name="_heading=h.30j0zll" w:colFirst="0" w:colLast="0"/>
    <w:bookmarkEnd w:id="2"/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№6                           </w:t>
    </w:r>
    <w:proofErr w:type="spellStart"/>
    <w:r>
      <w:rPr>
        <w:rFonts w:ascii="Times New Roman" w:hAnsi="Times New Roman" w:cs="Times New Roman"/>
        <w:b/>
        <w:sz w:val="32"/>
        <w:szCs w:val="32"/>
      </w:rPr>
      <w:t>Дисципліна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системи</w:t>
    </w:r>
    <w:proofErr w:type="spellEnd"/>
  </w:p>
  <w:p w:rsidR="00FE2317" w:rsidRDefault="00FE23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4257"/>
    <w:multiLevelType w:val="multilevel"/>
    <w:tmpl w:val="9502FA84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872C5"/>
    <w:multiLevelType w:val="multilevel"/>
    <w:tmpl w:val="A3767E3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8678F"/>
    <w:multiLevelType w:val="multilevel"/>
    <w:tmpl w:val="5380A9F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7970CA"/>
    <w:multiLevelType w:val="multilevel"/>
    <w:tmpl w:val="72525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54891"/>
    <w:multiLevelType w:val="multilevel"/>
    <w:tmpl w:val="491AC2F6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405A7366"/>
    <w:multiLevelType w:val="multilevel"/>
    <w:tmpl w:val="CB169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45A934CC"/>
    <w:multiLevelType w:val="hybridMultilevel"/>
    <w:tmpl w:val="42F2B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64D13"/>
    <w:multiLevelType w:val="multilevel"/>
    <w:tmpl w:val="2D86D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66245117"/>
    <w:multiLevelType w:val="multilevel"/>
    <w:tmpl w:val="37DA1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654"/>
    <w:multiLevelType w:val="multilevel"/>
    <w:tmpl w:val="3A4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A613D"/>
    <w:multiLevelType w:val="multilevel"/>
    <w:tmpl w:val="5704A71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4DF2"/>
    <w:multiLevelType w:val="multilevel"/>
    <w:tmpl w:val="E6748528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19"/>
    <w:rsid w:val="0019691E"/>
    <w:rsid w:val="00202801"/>
    <w:rsid w:val="003A0BE8"/>
    <w:rsid w:val="0055084D"/>
    <w:rsid w:val="00577BDC"/>
    <w:rsid w:val="00580D19"/>
    <w:rsid w:val="0071485C"/>
    <w:rsid w:val="00E90442"/>
    <w:rsid w:val="00F1244B"/>
    <w:rsid w:val="00F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20E2"/>
  <w15:docId w15:val="{D2A87986-4179-48C9-A02A-116A6AB6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mo" w:eastAsia="Arimo" w:hAnsi="Arimo" w:cs="Arimo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91E"/>
    <w:rPr>
      <w:rFonts w:eastAsia="Times New Roman"/>
    </w:rPr>
  </w:style>
  <w:style w:type="paragraph" w:styleId="1">
    <w:name w:val="heading 1"/>
    <w:basedOn w:val="a"/>
    <w:next w:val="a"/>
    <w:qFormat/>
    <w:locked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locked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locked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locked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link w:val="a8"/>
    <w:rsid w:val="00E0580E"/>
    <w:pPr>
      <w:spacing w:after="120"/>
      <w:ind w:left="283"/>
    </w:pPr>
  </w:style>
  <w:style w:type="paragraph" w:styleId="a9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paragraph" w:styleId="aa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b">
    <w:name w:val="Hyperlink"/>
    <w:rsid w:val="00923893"/>
    <w:rPr>
      <w:color w:val="0000FF"/>
      <w:u w:val="single"/>
    </w:rPr>
  </w:style>
  <w:style w:type="table" w:styleId="ac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e">
    <w:name w:val="Текст Знак"/>
    <w:link w:val="ad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f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0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1">
    <w:name w:val="header"/>
    <w:basedOn w:val="a"/>
    <w:link w:val="af2"/>
    <w:rsid w:val="00D925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92597"/>
    <w:rPr>
      <w:rFonts w:eastAsia="Times New Roman"/>
      <w:sz w:val="24"/>
      <w:szCs w:val="24"/>
      <w:lang w:eastAsia="en-US"/>
    </w:rPr>
  </w:style>
  <w:style w:type="paragraph" w:styleId="af3">
    <w:name w:val="footer"/>
    <w:basedOn w:val="a"/>
    <w:link w:val="af4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5">
    <w:name w:val="Balloon Text"/>
    <w:basedOn w:val="a"/>
    <w:link w:val="af6"/>
    <w:rsid w:val="000678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7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8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paragraph" w:styleId="HTML">
    <w:name w:val="HTML Preformatted"/>
    <w:basedOn w:val="a"/>
    <w:link w:val="HTML0"/>
    <w:semiHidden/>
    <w:unhideWhenUsed/>
    <w:rsid w:val="00FF261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F2618"/>
    <w:rPr>
      <w:rFonts w:ascii="Consolas" w:eastAsia="Times New Roman" w:hAnsi="Consolas" w:cs="Consolas"/>
      <w:lang w:eastAsia="en-US"/>
    </w:rPr>
  </w:style>
  <w:style w:type="character" w:styleId="af9">
    <w:name w:val="FollowedHyperlink"/>
    <w:basedOn w:val="a0"/>
    <w:semiHidden/>
    <w:unhideWhenUsed/>
    <w:rsid w:val="00781F03"/>
    <w:rPr>
      <w:color w:val="800080" w:themeColor="followedHyperlink"/>
      <w:u w:val="single"/>
    </w:rPr>
  </w:style>
  <w:style w:type="character" w:customStyle="1" w:styleId="a8">
    <w:name w:val="Основной текст с отступом Знак"/>
    <w:basedOn w:val="a0"/>
    <w:link w:val="a7"/>
    <w:rsid w:val="00607E6C"/>
    <w:rPr>
      <w:rFonts w:eastAsia="Times New Roman"/>
      <w:sz w:val="24"/>
      <w:szCs w:val="24"/>
      <w:lang w:eastAsia="en-US"/>
    </w:rPr>
  </w:style>
  <w:style w:type="paragraph" w:styleId="afa">
    <w:name w:val="Normal (Web)"/>
    <w:basedOn w:val="a"/>
    <w:uiPriority w:val="99"/>
    <w:semiHidden/>
    <w:unhideWhenUsed/>
    <w:rsid w:val="00E77552"/>
    <w:pPr>
      <w:spacing w:before="100" w:beforeAutospacing="1" w:after="100" w:afterAutospacing="1"/>
    </w:pPr>
    <w:rPr>
      <w:rFonts w:ascii="Times New Roman" w:hAnsi="Times New Roman"/>
      <w:lang w:val="uk-UA" w:eastAsia="uk-UA"/>
    </w:rPr>
  </w:style>
  <w:style w:type="table" w:customStyle="1" w:styleId="afb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544/0KxrcpERmLSZIELUgkTZ7g==">AMUW2mUi6rBvM1CLnH+5zUPnQxt1m4PMhF34eKwdw3oeAPzMyLUxGr298CD4qOtdG75laf7sB4+NhPO67s/S4g+9Twn+WoiW82NdG/lr43cFII9oAj5iCfLh4SfG7x65pWR5kad1Y5lW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Home</cp:lastModifiedBy>
  <cp:revision>3</cp:revision>
  <dcterms:created xsi:type="dcterms:W3CDTF">2020-11-24T12:14:00Z</dcterms:created>
  <dcterms:modified xsi:type="dcterms:W3CDTF">2022-04-21T12:59:00Z</dcterms:modified>
</cp:coreProperties>
</file>