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49" w:rsidRPr="00B554C2" w:rsidRDefault="007104D2" w:rsidP="007F0D49">
      <w:pPr>
        <w:jc w:val="right"/>
        <w:rPr>
          <w:b/>
          <w:spacing w:val="-2"/>
          <w:sz w:val="26"/>
          <w:szCs w:val="26"/>
        </w:rPr>
      </w:pPr>
      <w:r w:rsidRPr="007104D2">
        <w:rPr>
          <w:b/>
          <w:sz w:val="26"/>
          <w:szCs w:val="26"/>
        </w:rPr>
        <w:t>CPIT Department of Computing</w:t>
      </w: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4B51FD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F20793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ind w:right="130"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Monday 22 June 2015</w:t>
      </w:r>
    </w:p>
    <w:p w:rsidR="00DA7DC4" w:rsidRPr="00B554C2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9:00-11</w:t>
      </w:r>
      <w:bookmarkStart w:id="0" w:name="_GoBack"/>
      <w:bookmarkEnd w:id="0"/>
      <w:r>
        <w:rPr>
          <w:b/>
          <w:spacing w:val="-2"/>
          <w:sz w:val="26"/>
          <w:szCs w:val="26"/>
        </w:rPr>
        <w:t>:10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582A78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  <w:lang w:val="en-US" w:eastAsia="zh-C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71755</wp:posOffset>
            </wp:positionV>
            <wp:extent cx="2171700" cy="668020"/>
            <wp:effectExtent l="0" t="0" r="0" b="0"/>
            <wp:wrapSquare wrapText="bothSides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>
        <w:rPr>
          <w:noProof/>
          <w:spacing w:val="-2"/>
          <w:sz w:val="26"/>
          <w:szCs w:val="26"/>
        </w:rPr>
        <w:t>5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 w:rsidR="00B30EE9">
        <w:rPr>
          <w:sz w:val="24"/>
        </w:rPr>
        <w:t xml:space="preserve">test’s </w:t>
      </w:r>
      <w:r>
        <w:rPr>
          <w:sz w:val="24"/>
        </w:rPr>
        <w:t>zip file</w:t>
      </w:r>
      <w:r w:rsidRPr="00D3594A">
        <w:rPr>
          <w:sz w:val="24"/>
        </w:rPr>
        <w:t xml:space="preserve"> </w:t>
      </w:r>
      <w:r>
        <w:rPr>
          <w:sz w:val="24"/>
        </w:rPr>
        <w:t xml:space="preserve">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</w:t>
      </w:r>
      <w:r w:rsidR="00B30EE9">
        <w:rPr>
          <w:sz w:val="24"/>
        </w:rPr>
        <w:t xml:space="preserve">(and all sub-directories) </w:t>
      </w:r>
      <w:r>
        <w:rPr>
          <w:sz w:val="24"/>
        </w:rPr>
        <w:t xml:space="preserve">and </w:t>
      </w:r>
      <w:r w:rsidR="00B30EE9">
        <w:rPr>
          <w:sz w:val="24"/>
        </w:rPr>
        <w:t xml:space="preserve">all </w:t>
      </w:r>
      <w:r>
        <w:rPr>
          <w:sz w:val="24"/>
        </w:rPr>
        <w:t>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r w:rsidR="00964054" w:rsidRPr="00964054">
        <w:rPr>
          <w:rFonts w:ascii="Courier New" w:hAnsi="Courier New" w:cs="Courier New"/>
          <w:sz w:val="24"/>
          <w:highlight w:val="yellow"/>
        </w:rPr>
        <w:t>PART</w:t>
      </w:r>
      <w:r w:rsidR="00964054" w:rsidRPr="00964054">
        <w:rPr>
          <w:rFonts w:ascii="Courier New" w:hAnsi="Courier New" w:cs="Courier New"/>
          <w:sz w:val="24"/>
        </w:rPr>
        <w:t>s</w:t>
      </w:r>
      <w:r w:rsidRPr="00430A3E">
        <w:rPr>
          <w:sz w:val="24"/>
        </w:rPr>
        <w:t xml:space="preserve"> using the </w:t>
      </w:r>
      <w:proofErr w:type="spellStart"/>
      <w:r w:rsidR="00964054" w:rsidRPr="00964054">
        <w:rPr>
          <w:rFonts w:ascii="Courier New" w:hAnsi="Courier New" w:cs="Courier New"/>
          <w:sz w:val="24"/>
          <w:highlight w:val="yellow"/>
        </w:rPr>
        <w:t>addPART</w:t>
      </w:r>
      <w:proofErr w:type="spellEnd"/>
      <w:r w:rsidR="005657F2"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964054" w:rsidRPr="00964054">
        <w:rPr>
          <w:rFonts w:ascii="Courier New" w:hAnsi="Courier New" w:cs="Courier New"/>
          <w:sz w:val="24"/>
          <w:highlight w:val="yellow"/>
        </w:rPr>
        <w:t>ROOT_WHOLE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337477" w:rsidRPr="00DA7DC4" w:rsidRDefault="00DA7DC4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  <w:highlight w:val="yellow"/>
        </w:rPr>
      </w:pPr>
      <w:r w:rsidRPr="00DA7DC4">
        <w:rPr>
          <w:rFonts w:ascii="Courier New" w:hAnsi="Courier New" w:cs="Courier New"/>
          <w:b/>
          <w:sz w:val="26"/>
          <w:szCs w:val="26"/>
          <w:highlight w:val="yellow"/>
        </w:rPr>
        <w:t>3-6 headings</w:t>
      </w:r>
    </w:p>
    <w:p w:rsidR="00DA7DC4" w:rsidRPr="00DA7DC4" w:rsidRDefault="00DA7DC4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  <w:highlight w:val="yellow"/>
        </w:rPr>
      </w:pPr>
      <w:r w:rsidRPr="00DA7DC4">
        <w:rPr>
          <w:rFonts w:ascii="Courier New" w:hAnsi="Courier New" w:cs="Courier New"/>
          <w:b/>
          <w:sz w:val="26"/>
          <w:szCs w:val="26"/>
          <w:highlight w:val="yellow"/>
        </w:rPr>
        <w:t>4 lines of data</w:t>
      </w:r>
    </w:p>
    <w:p w:rsidR="00DA7DC4" w:rsidRDefault="00DA7DC4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</w:rPr>
      </w:pPr>
      <w:r w:rsidRPr="00DA7DC4">
        <w:rPr>
          <w:rFonts w:ascii="Courier New" w:hAnsi="Courier New" w:cs="Courier New"/>
          <w:b/>
          <w:sz w:val="26"/>
          <w:szCs w:val="26"/>
          <w:highlight w:val="yellow"/>
        </w:rPr>
        <w:t>1 tricky data type requiring reformatting.</w:t>
      </w:r>
    </w:p>
    <w:p w:rsidR="00DA7DC4" w:rsidRPr="004D38C7" w:rsidRDefault="00DA7DC4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</w:p>
    <w:p w:rsidR="00163145" w:rsidRDefault="00163145" w:rsidP="00163145">
      <w:pPr>
        <w:tabs>
          <w:tab w:val="left" w:pos="4962"/>
          <w:tab w:val="left" w:pos="7230"/>
        </w:tabs>
        <w:ind w:left="720"/>
        <w:rPr>
          <w:b/>
          <w:i/>
          <w:sz w:val="26"/>
          <w:szCs w:val="26"/>
        </w:rPr>
      </w:pPr>
      <w:r w:rsidRPr="003D1DF3">
        <w:rPr>
          <w:b/>
          <w:i/>
          <w:sz w:val="26"/>
          <w:szCs w:val="26"/>
        </w:rPr>
        <w:t xml:space="preserve">NOTE: the defect in this data is deliberate – fix </w:t>
      </w:r>
      <w:r>
        <w:rPr>
          <w:b/>
          <w:i/>
          <w:sz w:val="26"/>
          <w:szCs w:val="26"/>
        </w:rPr>
        <w:t>it!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CF4517" w:rsidP="00CF4517">
      <w:pPr>
        <w:pStyle w:val="ListParagraph"/>
        <w:ind w:left="40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2C082A" w:rsidRPr="00964054">
        <w:rPr>
          <w:rFonts w:ascii="Courier New" w:hAnsi="Courier New" w:cs="Courier New"/>
          <w:sz w:val="24"/>
          <w:highlight w:val="yellow"/>
        </w:rPr>
        <w:t>get</w:t>
      </w:r>
      <w:r w:rsidR="00964054" w:rsidRPr="00964054">
        <w:rPr>
          <w:rFonts w:ascii="Courier New" w:hAnsi="Courier New" w:cs="Courier New"/>
          <w:sz w:val="24"/>
          <w:highlight w:val="yellow"/>
        </w:rPr>
        <w:t>Xxx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964054" w:rsidRPr="00964054">
        <w:rPr>
          <w:rFonts w:ascii="Courier New" w:hAnsi="Courier New" w:cs="Courier New"/>
          <w:sz w:val="24"/>
          <w:highlight w:val="yellow"/>
        </w:rPr>
        <w:t>ROOT</w:t>
      </w:r>
      <w:r w:rsidR="00964054" w:rsidRPr="00964054">
        <w:rPr>
          <w:sz w:val="24"/>
          <w:highlight w:val="yellow"/>
        </w:rPr>
        <w:t>-</w:t>
      </w:r>
      <w:r w:rsidR="00964054" w:rsidRPr="00964054">
        <w:rPr>
          <w:rFonts w:ascii="Courier New" w:hAnsi="Courier New" w:cs="Courier New"/>
          <w:sz w:val="24"/>
          <w:highlight w:val="yellow"/>
        </w:rPr>
        <w:t>WHOLE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r w:rsidR="00C537DE">
        <w:rPr>
          <w:sz w:val="24"/>
        </w:rPr>
        <w:t>.</w:t>
      </w:r>
      <w:r w:rsidR="00964054" w:rsidRPr="00964054">
        <w:rPr>
          <w:rFonts w:ascii="Courier New" w:hAnsi="Courier New" w:cs="Courier New"/>
          <w:sz w:val="24"/>
          <w:highlight w:val="yellow"/>
        </w:rPr>
        <w:t>property1</w:t>
      </w:r>
      <w:r w:rsidR="00040519" w:rsidRPr="00C62880">
        <w:rPr>
          <w:sz w:val="24"/>
        </w:rPr>
        <w:t xml:space="preserve">, </w:t>
      </w:r>
      <w:r w:rsidR="00C537DE">
        <w:rPr>
          <w:sz w:val="24"/>
        </w:rPr>
        <w:t>.</w:t>
      </w:r>
      <w:r w:rsidR="00964054" w:rsidRPr="00964054">
        <w:rPr>
          <w:rFonts w:ascii="Courier New" w:hAnsi="Courier New" w:cs="Courier New"/>
          <w:sz w:val="24"/>
          <w:highlight w:val="yellow"/>
        </w:rPr>
        <w:t>property2</w:t>
      </w:r>
      <w:r w:rsidR="00040519" w:rsidRPr="00C62880">
        <w:rPr>
          <w:sz w:val="24"/>
        </w:rPr>
        <w:t xml:space="preserve"> </w:t>
      </w:r>
      <w:r w:rsidR="004D38C7" w:rsidRPr="00C62880">
        <w:rPr>
          <w:sz w:val="24"/>
        </w:rPr>
        <w:t xml:space="preserve">and </w:t>
      </w:r>
      <w:r w:rsidR="00C537DE">
        <w:rPr>
          <w:sz w:val="24"/>
        </w:rPr>
        <w:t>.</w:t>
      </w:r>
      <w:r w:rsidR="00964054" w:rsidRPr="00964054">
        <w:rPr>
          <w:rFonts w:ascii="Courier New" w:hAnsi="Courier New" w:cs="Courier New"/>
          <w:sz w:val="24"/>
          <w:highlight w:val="yellow"/>
        </w:rPr>
        <w:t>property3</w:t>
      </w:r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r w:rsidR="00964054" w:rsidRPr="00964054">
        <w:rPr>
          <w:sz w:val="24"/>
          <w:highlight w:val="yellow"/>
        </w:rPr>
        <w:t>PART</w:t>
      </w:r>
      <w:r w:rsidR="00964054">
        <w:rPr>
          <w:sz w:val="24"/>
        </w:rPr>
        <w:t>s</w:t>
      </w:r>
      <w:r w:rsidR="00480B6B" w:rsidRPr="004212BA">
        <w:rPr>
          <w:sz w:val="24"/>
        </w:rPr>
        <w:t>.</w:t>
      </w:r>
    </w:p>
    <w:p w:rsidR="00337477" w:rsidRPr="00337477" w:rsidRDefault="00337477" w:rsidP="00337477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 w:rsidP="00337477">
      <w:pPr>
        <w:rPr>
          <w:sz w:val="26"/>
          <w:szCs w:val="26"/>
        </w:rPr>
      </w:pPr>
    </w:p>
    <w:p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337477" w:rsidRDefault="00DA7DC4" w:rsidP="00337477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DA7DC4">
        <w:rPr>
          <w:rFonts w:ascii="Courier New" w:hAnsi="Courier New" w:cs="Courier New"/>
          <w:sz w:val="26"/>
          <w:szCs w:val="26"/>
          <w:highlight w:val="yellow"/>
        </w:rPr>
        <w:t xml:space="preserve">4-6 lines. 3 punctuations or </w:t>
      </w:r>
      <w:proofErr w:type="spellStart"/>
      <w:r w:rsidRPr="00DA7DC4">
        <w:rPr>
          <w:rFonts w:ascii="Courier New" w:hAnsi="Courier New" w:cs="Courier New"/>
          <w:sz w:val="26"/>
          <w:szCs w:val="26"/>
          <w:highlight w:val="yellow"/>
        </w:rPr>
        <w:t>spacings</w:t>
      </w:r>
      <w:proofErr w:type="spellEnd"/>
      <w:r w:rsidRPr="00DA7DC4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496C4A" w:rsidRPr="00D049EE" w:rsidRDefault="00496C4A" w:rsidP="00D049EE">
      <w:pPr>
        <w:ind w:left="720" w:hanging="720"/>
        <w:rPr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D049EE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Default="00304A78" w:rsidP="00D049EE">
      <w:pPr>
        <w:ind w:left="144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D049EE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D049EE">
      <w:pPr>
        <w:ind w:left="720"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</w:t>
      </w:r>
      <w:r w:rsidR="00D049EE">
        <w:rPr>
          <w:b/>
          <w:i/>
          <w:sz w:val="24"/>
          <w:szCs w:val="24"/>
        </w:rPr>
        <w:t xml:space="preserve">will </w:t>
      </w:r>
      <w:r>
        <w:rPr>
          <w:b/>
          <w:i/>
          <w:sz w:val="24"/>
          <w:szCs w:val="24"/>
        </w:rPr>
        <w:t xml:space="preserve">need to call </w:t>
      </w:r>
      <w:r w:rsidR="00CF4517">
        <w:rPr>
          <w:b/>
          <w:i/>
          <w:sz w:val="24"/>
          <w:szCs w:val="24"/>
        </w:rPr>
        <w:t>the</w:t>
      </w:r>
      <w:r>
        <w:rPr>
          <w:b/>
          <w:i/>
          <w:sz w:val="24"/>
          <w:szCs w:val="24"/>
        </w:rPr>
        <w:t xml:space="preserve"> </w:t>
      </w:r>
      <w:r w:rsidRPr="00CF4517">
        <w:rPr>
          <w:b/>
          <w:i/>
          <w:sz w:val="24"/>
          <w:szCs w:val="24"/>
          <w:highlight w:val="yellow"/>
        </w:rPr>
        <w:t>.sort</w:t>
      </w:r>
      <w:r w:rsidR="00CF4517">
        <w:rPr>
          <w:b/>
          <w:i/>
          <w:sz w:val="24"/>
          <w:szCs w:val="24"/>
        </w:rPr>
        <w:t xml:space="preserve"> method.</w:t>
      </w:r>
    </w:p>
    <w:p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:rsidR="00FD301D" w:rsidRPr="000E29C6" w:rsidRDefault="00CF4517" w:rsidP="00CF4517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D049EE" w:rsidRDefault="00D049EE" w:rsidP="004704E7">
      <w:pPr>
        <w:contextualSpacing/>
        <w:rPr>
          <w:sz w:val="24"/>
        </w:rPr>
      </w:pPr>
    </w:p>
    <w:p w:rsidR="00D049EE" w:rsidRPr="00336A46" w:rsidRDefault="00D049EE" w:rsidP="004704E7">
      <w:pPr>
        <w:contextualSpacing/>
        <w:rPr>
          <w:sz w:val="24"/>
        </w:rPr>
      </w:pPr>
    </w:p>
    <w:p w:rsidR="00CF4517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C03746" w:rsidRPr="00CF4517">
        <w:rPr>
          <w:rFonts w:ascii="Courier New" w:hAnsi="Courier New" w:cs="Courier New"/>
          <w:sz w:val="24"/>
          <w:highlight w:val="yellow"/>
        </w:rPr>
        <w:t>add</w:t>
      </w:r>
      <w:r w:rsidR="00CF4517" w:rsidRPr="00CF4517">
        <w:rPr>
          <w:rFonts w:ascii="Courier New" w:hAnsi="Courier New" w:cs="Courier New"/>
          <w:sz w:val="24"/>
          <w:highlight w:val="yellow"/>
        </w:rPr>
        <w:t>SUBPART</w:t>
      </w:r>
      <w:proofErr w:type="spellEnd"/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r w:rsidR="00CF4517" w:rsidRPr="00CF4517">
        <w:rPr>
          <w:rFonts w:ascii="Courier New" w:hAnsi="Courier New" w:cs="Courier New"/>
          <w:sz w:val="24"/>
          <w:highlight w:val="yellow"/>
        </w:rPr>
        <w:t>PART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CF4517" w:rsidRPr="00CF4517">
        <w:rPr>
          <w:rFonts w:ascii="Courier New" w:hAnsi="Courier New" w:cs="Courier New"/>
          <w:sz w:val="24"/>
          <w:highlight w:val="yellow"/>
        </w:rPr>
        <w:t>SUBPART</w:t>
      </w:r>
      <w:r w:rsidR="00FD301D" w:rsidRPr="00336A46">
        <w:rPr>
          <w:sz w:val="24"/>
        </w:rPr>
        <w:t>.</w:t>
      </w:r>
    </w:p>
    <w:p w:rsidR="00D3588C" w:rsidRDefault="009577B1" w:rsidP="00CF4517">
      <w:pPr>
        <w:ind w:left="720"/>
        <w:contextualSpacing/>
        <w:rPr>
          <w:sz w:val="24"/>
        </w:rPr>
      </w:pPr>
      <w:r>
        <w:rPr>
          <w:sz w:val="24"/>
        </w:rPr>
        <w:t>Note:</w:t>
      </w:r>
      <w:r w:rsidR="00CA67DA">
        <w:rPr>
          <w:sz w:val="24"/>
        </w:rPr>
        <w:t xml:space="preserve"> You will need to add some code in the </w:t>
      </w:r>
      <w:r w:rsidR="00CF4517" w:rsidRPr="00CF4517">
        <w:rPr>
          <w:rFonts w:ascii="Courier New" w:hAnsi="Courier New" w:cs="Courier New"/>
          <w:sz w:val="24"/>
          <w:highlight w:val="yellow"/>
        </w:rPr>
        <w:t>SUBPART</w:t>
      </w:r>
      <w:r w:rsidR="00CA67DA"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CF4517" w:rsidP="00CF4517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6467E8" w:rsidRPr="006467E8">
        <w:rPr>
          <w:rFonts w:ascii="Courier New" w:eastAsia="Times New Roman" w:hAnsi="Courier New" w:cs="Courier New"/>
          <w:sz w:val="24"/>
          <w:highlight w:val="yellow"/>
        </w:rPr>
        <w:t>SUBPART</w:t>
      </w:r>
      <w:r w:rsidR="006467E8"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6467E8" w:rsidRPr="006467E8">
        <w:rPr>
          <w:rFonts w:ascii="Courier New" w:hAnsi="Courier New" w:cs="Courier New"/>
          <w:sz w:val="24"/>
          <w:highlight w:val="yellow"/>
        </w:rPr>
        <w:t>addSUBPART</w:t>
      </w:r>
      <w:proofErr w:type="spellEnd"/>
      <w:r w:rsidR="006467E8">
        <w:rPr>
          <w:rFonts w:ascii="Courier New" w:hAnsi="Courier New" w:cs="Courier New"/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 w:rsidR="006467E8">
        <w:rPr>
          <w:rFonts w:eastAsia="Times New Roman"/>
          <w:b/>
          <w:i/>
          <w:sz w:val="24"/>
        </w:rPr>
        <w:t>:</w:t>
      </w:r>
      <w:r w:rsidRPr="00AD4333">
        <w:rPr>
          <w:rFonts w:eastAsia="Times New Roman"/>
          <w:b/>
          <w:i/>
          <w:sz w:val="24"/>
        </w:rPr>
        <w:t xml:space="preserve">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r w:rsidR="00086D4D" w:rsidRPr="006467E8">
        <w:rPr>
          <w:rFonts w:ascii="Courier New" w:eastAsia="Times New Roman" w:hAnsi="Courier New" w:cs="Courier New"/>
          <w:b/>
          <w:i/>
          <w:sz w:val="24"/>
          <w:highlight w:val="yellow"/>
        </w:rPr>
        <w:t>find</w:t>
      </w:r>
      <w:r w:rsidR="006467E8" w:rsidRPr="006467E8">
        <w:rPr>
          <w:rFonts w:ascii="Courier New" w:eastAsia="Times New Roman" w:hAnsi="Courier New" w:cs="Courier New"/>
          <w:b/>
          <w:i/>
          <w:sz w:val="24"/>
          <w:highlight w:val="yellow"/>
        </w:rPr>
        <w:t>PART</w:t>
      </w:r>
      <w:proofErr w:type="spellEnd"/>
      <w:r w:rsidR="00086D4D">
        <w:rPr>
          <w:rFonts w:eastAsia="Times New Roman"/>
          <w:b/>
          <w:i/>
          <w:sz w:val="24"/>
        </w:rPr>
        <w:t xml:space="preserve"> </w:t>
      </w:r>
      <w:r w:rsidR="006467E8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6467E8" w:rsidRPr="006467E8">
        <w:rPr>
          <w:rFonts w:ascii="Courier New" w:eastAsia="Times New Roman" w:hAnsi="Courier New" w:cs="Courier New"/>
          <w:b/>
          <w:i/>
          <w:sz w:val="24"/>
          <w:highlight w:val="yellow"/>
        </w:rPr>
        <w:t>WHOLE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FD301D" w:rsidRDefault="00FD301D" w:rsidP="00D3588C">
      <w:pPr>
        <w:rPr>
          <w:sz w:val="24"/>
        </w:rPr>
      </w:pPr>
    </w:p>
    <w:p w:rsidR="00A01C2D" w:rsidRPr="00A01C2D" w:rsidRDefault="00A01C2D" w:rsidP="004704E7">
      <w:pPr>
        <w:rPr>
          <w:sz w:val="24"/>
        </w:rPr>
      </w:pPr>
    </w:p>
    <w:p w:rsidR="00337477" w:rsidRPr="00D049EE" w:rsidRDefault="00DA7DC4" w:rsidP="00DA7DC4">
      <w:pPr>
        <w:tabs>
          <w:tab w:val="left" w:pos="2410"/>
          <w:tab w:val="left" w:pos="5245"/>
          <w:tab w:val="left" w:pos="7938"/>
        </w:tabs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3-5 headings. A lookup required. 2 ticks in the data. 4-8 lines of data.</w:t>
      </w:r>
      <w:r w:rsidRPr="00D049E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:rsidR="00E05482" w:rsidRDefault="00E05482" w:rsidP="00E40636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6"/>
          <w:szCs w:val="26"/>
        </w:rPr>
      </w:pPr>
    </w:p>
    <w:p w:rsidR="00FD301D" w:rsidRPr="00C62880" w:rsidRDefault="00D049EE" w:rsidP="00D049EE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(4 </w:t>
      </w:r>
      <w:r w:rsidR="00FD301D" w:rsidRPr="00C62880">
        <w:rPr>
          <w:sz w:val="26"/>
          <w:szCs w:val="26"/>
        </w:rPr>
        <w:t>marks)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C03746" w:rsidRPr="006467E8">
        <w:rPr>
          <w:rFonts w:ascii="Courier New" w:hAnsi="Courier New" w:cs="Courier New"/>
          <w:sz w:val="24"/>
          <w:highlight w:val="yellow"/>
        </w:rPr>
        <w:t>has</w:t>
      </w:r>
      <w:r w:rsidR="006467E8" w:rsidRPr="006467E8">
        <w:rPr>
          <w:rFonts w:ascii="Courier New" w:hAnsi="Courier New" w:cs="Courier New"/>
          <w:sz w:val="24"/>
          <w:highlight w:val="yellow"/>
        </w:rPr>
        <w:t>XXXX</w:t>
      </w:r>
      <w:proofErr w:type="spellEnd"/>
      <w:r w:rsidR="00C03746" w:rsidRPr="00C037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6467E8" w:rsidRPr="006467E8">
        <w:rPr>
          <w:rFonts w:ascii="Courier New" w:hAnsi="Courier New" w:cs="Courier New"/>
          <w:sz w:val="24"/>
          <w:highlight w:val="yellow"/>
        </w:rPr>
        <w:t>PART</w:t>
      </w:r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</w:t>
      </w:r>
      <w:proofErr w:type="gramStart"/>
      <w:r w:rsidRPr="00336A46">
        <w:rPr>
          <w:sz w:val="24"/>
        </w:rPr>
        <w:t xml:space="preserve">if </w:t>
      </w:r>
      <w:r w:rsidR="006467E8" w:rsidRPr="006467E8">
        <w:rPr>
          <w:sz w:val="24"/>
          <w:highlight w:val="yellow"/>
        </w:rPr>
        <w:t>???????????</w:t>
      </w:r>
      <w:proofErr w:type="gramEnd"/>
      <w:r w:rsidR="00E05482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6467E8">
        <w:rPr>
          <w:b/>
          <w:i/>
          <w:sz w:val="26"/>
          <w:szCs w:val="26"/>
          <w:u w:val="single"/>
        </w:rPr>
        <w:t>.l</w:t>
      </w:r>
      <w:r w:rsidRPr="00AD4333">
        <w:rPr>
          <w:b/>
          <w:i/>
          <w:sz w:val="26"/>
          <w:szCs w:val="26"/>
          <w:u w:val="single"/>
        </w:rPr>
        <w:t>ength</w:t>
      </w:r>
      <w:r w:rsidR="00C03746">
        <w:rPr>
          <w:b/>
          <w:i/>
          <w:sz w:val="26"/>
          <w:szCs w:val="26"/>
        </w:rPr>
        <w:t xml:space="preserve"> method of </w:t>
      </w:r>
      <w:r w:rsidR="006467E8">
        <w:rPr>
          <w:b/>
          <w:i/>
          <w:sz w:val="26"/>
          <w:szCs w:val="26"/>
        </w:rPr>
        <w:t>the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6467E8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6467E8">
        <w:rPr>
          <w:rFonts w:ascii="Courier New" w:hAnsi="Courier New" w:cs="Courier New"/>
          <w:sz w:val="24"/>
          <w:highlight w:val="yellow"/>
        </w:rPr>
        <w:t>get</w:t>
      </w:r>
      <w:r w:rsidR="006467E8" w:rsidRPr="006467E8">
        <w:rPr>
          <w:rFonts w:ascii="Courier New" w:hAnsi="Courier New" w:cs="Courier New"/>
          <w:sz w:val="24"/>
          <w:highlight w:val="yellow"/>
        </w:rPr>
        <w:t>XXXXX</w:t>
      </w:r>
      <w:proofErr w:type="spellEnd"/>
      <w:r w:rsidR="00EC0989" w:rsidRPr="00C03746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6467E8" w:rsidRPr="006467E8">
        <w:rPr>
          <w:rFonts w:ascii="Courier New" w:hAnsi="Courier New" w:cs="Courier New"/>
          <w:sz w:val="24"/>
          <w:highlight w:val="yellow"/>
        </w:rPr>
        <w:t>WHOLE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r w:rsidR="006467E8" w:rsidRPr="00D049EE">
        <w:rPr>
          <w:rFonts w:ascii="Courier New" w:hAnsi="Courier New" w:cs="Courier New"/>
          <w:sz w:val="24"/>
          <w:highlight w:val="yellow"/>
        </w:rPr>
        <w:t>PART</w:t>
      </w:r>
      <w:r w:rsidR="00953988" w:rsidRPr="00336A46">
        <w:rPr>
          <w:sz w:val="24"/>
        </w:rPr>
        <w:t xml:space="preserve"> </w:t>
      </w:r>
      <w:proofErr w:type="gramStart"/>
      <w:r w:rsidR="00953988" w:rsidRPr="00336A46">
        <w:rPr>
          <w:sz w:val="24"/>
        </w:rPr>
        <w:t xml:space="preserve">who </w:t>
      </w:r>
      <w:r w:rsidR="006467E8" w:rsidRPr="006467E8">
        <w:rPr>
          <w:sz w:val="24"/>
          <w:highlight w:val="yellow"/>
        </w:rPr>
        <w:t>???</w:t>
      </w:r>
      <w:proofErr w:type="gramEnd"/>
      <w:r w:rsidR="006467E8" w:rsidRPr="006467E8">
        <w:rPr>
          <w:sz w:val="24"/>
          <w:highlight w:val="yellow"/>
        </w:rPr>
        <w:t>BOOLEAN_CONDITION</w:t>
      </w:r>
      <w:proofErr w:type="gramStart"/>
      <w:r w:rsidR="006467E8" w:rsidRPr="006467E8">
        <w:rPr>
          <w:sz w:val="24"/>
          <w:highlight w:val="yellow"/>
        </w:rPr>
        <w:t>???</w:t>
      </w:r>
      <w:r w:rsidR="00E05482" w:rsidRPr="00336A46">
        <w:rPr>
          <w:sz w:val="24"/>
        </w:rPr>
        <w:t>,</w:t>
      </w:r>
      <w:proofErr w:type="gramEnd"/>
      <w:r w:rsidR="00E05482" w:rsidRPr="00336A46">
        <w:rPr>
          <w:sz w:val="24"/>
        </w:rPr>
        <w:t xml:space="preserve"> </w:t>
      </w:r>
      <w:r w:rsidR="005A04E5" w:rsidRPr="00336A46">
        <w:rPr>
          <w:sz w:val="24"/>
        </w:rPr>
        <w:t xml:space="preserve">the </w:t>
      </w:r>
      <w:r w:rsidR="006467E8">
        <w:rPr>
          <w:sz w:val="24"/>
        </w:rPr>
        <w:t>PART</w:t>
      </w:r>
      <w:r w:rsidR="00953988" w:rsidRPr="00336A46">
        <w:rPr>
          <w:sz w:val="24"/>
        </w:rPr>
        <w:t>’</w:t>
      </w:r>
      <w:r w:rsidR="00B72324" w:rsidRPr="00336A46">
        <w:rPr>
          <w:sz w:val="24"/>
        </w:rPr>
        <w:t>s</w:t>
      </w:r>
      <w:r w:rsidR="00794E26" w:rsidRPr="00336A46">
        <w:rPr>
          <w:sz w:val="24"/>
        </w:rPr>
        <w:t xml:space="preserve"> </w:t>
      </w:r>
      <w:r w:rsidR="006467E8" w:rsidRPr="006467E8">
        <w:rPr>
          <w:rFonts w:ascii="Courier New" w:hAnsi="Courier New" w:cs="Courier New"/>
          <w:sz w:val="24"/>
          <w:highlight w:val="yellow"/>
        </w:rPr>
        <w:t>property1</w:t>
      </w:r>
      <w:r w:rsidR="00E27E20" w:rsidRPr="00336A46">
        <w:rPr>
          <w:sz w:val="24"/>
        </w:rPr>
        <w:t xml:space="preserve">, </w:t>
      </w:r>
      <w:r w:rsidR="006467E8" w:rsidRPr="006467E8">
        <w:rPr>
          <w:rFonts w:ascii="Courier New" w:hAnsi="Courier New" w:cs="Courier New"/>
          <w:sz w:val="24"/>
          <w:highlight w:val="yellow"/>
        </w:rPr>
        <w:t>property2</w:t>
      </w:r>
      <w:r w:rsidR="00E27E20" w:rsidRPr="00336A46">
        <w:rPr>
          <w:sz w:val="24"/>
        </w:rPr>
        <w:t xml:space="preserve"> and </w:t>
      </w:r>
      <w:r w:rsidR="006467E8" w:rsidRPr="00D049EE">
        <w:rPr>
          <w:rFonts w:ascii="Courier New" w:hAnsi="Courier New" w:cs="Courier New"/>
          <w:sz w:val="24"/>
          <w:highlight w:val="yellow"/>
        </w:rPr>
        <w:t>property2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D049EE" w:rsidRPr="00D049EE">
        <w:rPr>
          <w:rFonts w:ascii="Courier New" w:hAnsi="Courier New" w:cs="Courier New"/>
          <w:sz w:val="24"/>
          <w:highlight w:val="yellow"/>
        </w:rPr>
        <w:t>SUBPART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Pr="00423BED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DA7DC4" w:rsidRPr="00025F88" w:rsidRDefault="00DA7DC4" w:rsidP="00DA7DC4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highlight w:val="yellow"/>
        </w:rPr>
        <w:t>Two lines of data with 2-4 dependant lines</w:t>
      </w:r>
    </w:p>
    <w:p w:rsidR="00C03746" w:rsidRDefault="00C03746" w:rsidP="00C03746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025F88">
        <w:rPr>
          <w:rFonts w:ascii="Courier New" w:hAnsi="Courier New" w:cs="Courier New"/>
          <w:sz w:val="26"/>
          <w:szCs w:val="26"/>
        </w:rPr>
        <w:t xml:space="preserve"> </w:t>
      </w:r>
    </w:p>
    <w:p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C03746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</w:t>
      </w:r>
      <w:r w:rsidR="00B25FCA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t, \n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D049EE" w:rsidP="00D049EE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(6 </w:t>
      </w:r>
      <w:r w:rsidR="00794E26" w:rsidRPr="00C62880">
        <w:rPr>
          <w:sz w:val="26"/>
          <w:szCs w:val="26"/>
        </w:rPr>
        <w:t>marks)</w:t>
      </w:r>
    </w:p>
    <w:p w:rsidR="00394AEF" w:rsidRPr="00D049EE" w:rsidRDefault="00394AEF" w:rsidP="00D049EE">
      <w:pPr>
        <w:ind w:right="520"/>
        <w:rPr>
          <w:sz w:val="26"/>
          <w:szCs w:val="26"/>
        </w:rPr>
      </w:pPr>
    </w:p>
    <w:p w:rsidR="00D049EE" w:rsidRDefault="00D049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lastRenderedPageBreak/>
        <w:t>HOW TO SUBMIT YOUR COMPLETED TEST</w:t>
      </w:r>
    </w:p>
    <w:p w:rsidR="00430A3E" w:rsidRDefault="00430A3E" w:rsidP="00430A3E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>
        <w:rPr>
          <w:sz w:val="26"/>
          <w:szCs w:val="26"/>
        </w:rPr>
        <w:t xml:space="preserve">When you have finished the test, zip and </w:t>
      </w:r>
      <w:r w:rsidR="00E65C97">
        <w:rPr>
          <w:sz w:val="26"/>
          <w:szCs w:val="26"/>
        </w:rPr>
        <w:t>send. /</w:t>
      </w:r>
      <w:proofErr w:type="spellStart"/>
      <w:r w:rsidR="002867E1" w:rsidRPr="00E65C97">
        <w:rPr>
          <w:b/>
          <w:sz w:val="26"/>
          <w:szCs w:val="26"/>
        </w:rPr>
        <w:t>src</w:t>
      </w:r>
      <w:proofErr w:type="spellEnd"/>
      <w:r w:rsidR="002867E1">
        <w:rPr>
          <w:sz w:val="26"/>
          <w:szCs w:val="26"/>
        </w:rPr>
        <w:t xml:space="preserve"> folder</w:t>
      </w:r>
      <w:r>
        <w:rPr>
          <w:sz w:val="26"/>
          <w:szCs w:val="26"/>
        </w:rPr>
        <w:t xml:space="preserve"> to the digital drop box on Moodle.</w:t>
      </w:r>
    </w:p>
    <w:p w:rsidR="00430A3E" w:rsidRDefault="00430A3E" w:rsidP="00430A3E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>
        <w:rPr>
          <w:sz w:val="26"/>
          <w:szCs w:val="26"/>
        </w:rPr>
        <w:t>You must check with one of the tutors that this has been done properly before you leave the room.</w:t>
      </w:r>
    </w:p>
    <w:p w:rsidR="00430A3E" w:rsidRDefault="00430A3E" w:rsidP="00430A3E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14"/>
      <w:footerReference w:type="default" r:id="rId15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BFF" w:rsidRDefault="00507BFF">
      <w:r>
        <w:separator/>
      </w:r>
    </w:p>
  </w:endnote>
  <w:endnote w:type="continuationSeparator" w:id="0">
    <w:p w:rsidR="00507BFF" w:rsidRDefault="0050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EBE" w:rsidRPr="006E27AC" w:rsidRDefault="001A7D28" w:rsidP="001A7D28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3261"/>
        <w:tab w:val="center" w:pos="6096"/>
        <w:tab w:val="right" w:pos="9781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PRACTICE_Pet_Shop2.docx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DA7DC4">
      <w:rPr>
        <w:noProof/>
        <w:sz w:val="16"/>
        <w:szCs w:val="16"/>
      </w:rPr>
      <w:t>6/15/2015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F83447">
      <w:rPr>
        <w:lang w:val="fr-FR"/>
      </w:rPr>
      <w:t>© CPIT</w:t>
    </w:r>
    <w:r>
      <w:rPr>
        <w:lang w:val="fr-FR"/>
      </w:rPr>
      <w:tab/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DA7DC4">
      <w:rPr>
        <w:noProof/>
        <w:sz w:val="16"/>
        <w:szCs w:val="16"/>
        <w:lang w:val="fr-FR"/>
      </w:rPr>
      <w:t>5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BFF" w:rsidRDefault="00507BFF">
      <w:r>
        <w:separator/>
      </w:r>
    </w:p>
  </w:footnote>
  <w:footnote w:type="continuationSeparator" w:id="0">
    <w:p w:rsidR="00507BFF" w:rsidRDefault="00507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1A6"/>
    <w:rsid w:val="00104730"/>
    <w:rsid w:val="00105138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A7D28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35CB"/>
    <w:rsid w:val="00270794"/>
    <w:rsid w:val="0027351F"/>
    <w:rsid w:val="0028440B"/>
    <w:rsid w:val="002867E1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601A"/>
    <w:rsid w:val="003751AD"/>
    <w:rsid w:val="003908AF"/>
    <w:rsid w:val="00394AEF"/>
    <w:rsid w:val="003A2762"/>
    <w:rsid w:val="003A4D82"/>
    <w:rsid w:val="003A6713"/>
    <w:rsid w:val="003A6850"/>
    <w:rsid w:val="003B00C6"/>
    <w:rsid w:val="003B7229"/>
    <w:rsid w:val="003D1DF3"/>
    <w:rsid w:val="003D77CC"/>
    <w:rsid w:val="003E389E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1B80"/>
    <w:rsid w:val="004A230A"/>
    <w:rsid w:val="004B2F67"/>
    <w:rsid w:val="004B51FD"/>
    <w:rsid w:val="004C1058"/>
    <w:rsid w:val="004C4948"/>
    <w:rsid w:val="004D38C7"/>
    <w:rsid w:val="00507BFF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2A78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467E8"/>
    <w:rsid w:val="00663B27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104D2"/>
    <w:rsid w:val="00712C68"/>
    <w:rsid w:val="007137F5"/>
    <w:rsid w:val="007307CD"/>
    <w:rsid w:val="00740BF0"/>
    <w:rsid w:val="00756D88"/>
    <w:rsid w:val="00761E87"/>
    <w:rsid w:val="007677A1"/>
    <w:rsid w:val="00770DF8"/>
    <w:rsid w:val="00773E63"/>
    <w:rsid w:val="00792251"/>
    <w:rsid w:val="00794E26"/>
    <w:rsid w:val="007A0A3B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291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9420E"/>
    <w:rsid w:val="008A46E5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32A36"/>
    <w:rsid w:val="0095027F"/>
    <w:rsid w:val="00951A46"/>
    <w:rsid w:val="00953988"/>
    <w:rsid w:val="00956047"/>
    <w:rsid w:val="00956ADF"/>
    <w:rsid w:val="009577B1"/>
    <w:rsid w:val="00963301"/>
    <w:rsid w:val="00964054"/>
    <w:rsid w:val="00964D51"/>
    <w:rsid w:val="00974A5E"/>
    <w:rsid w:val="00991E62"/>
    <w:rsid w:val="009B1974"/>
    <w:rsid w:val="009B488F"/>
    <w:rsid w:val="009C2FDA"/>
    <w:rsid w:val="009D0753"/>
    <w:rsid w:val="009D196A"/>
    <w:rsid w:val="009D3751"/>
    <w:rsid w:val="009D565C"/>
    <w:rsid w:val="009D67DC"/>
    <w:rsid w:val="009F32E3"/>
    <w:rsid w:val="009F3587"/>
    <w:rsid w:val="009F7991"/>
    <w:rsid w:val="00A00912"/>
    <w:rsid w:val="00A01C2D"/>
    <w:rsid w:val="00A13123"/>
    <w:rsid w:val="00A31851"/>
    <w:rsid w:val="00A43C68"/>
    <w:rsid w:val="00A51E06"/>
    <w:rsid w:val="00A52C7E"/>
    <w:rsid w:val="00A5462D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B207C8"/>
    <w:rsid w:val="00B25FCA"/>
    <w:rsid w:val="00B30EE9"/>
    <w:rsid w:val="00B37777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E2B14"/>
    <w:rsid w:val="00BF1EBE"/>
    <w:rsid w:val="00C03746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2384"/>
    <w:rsid w:val="00CE6F41"/>
    <w:rsid w:val="00CF2BB8"/>
    <w:rsid w:val="00CF4517"/>
    <w:rsid w:val="00CF6207"/>
    <w:rsid w:val="00D049EE"/>
    <w:rsid w:val="00D1701A"/>
    <w:rsid w:val="00D3507C"/>
    <w:rsid w:val="00D3588C"/>
    <w:rsid w:val="00D3594A"/>
    <w:rsid w:val="00D448B1"/>
    <w:rsid w:val="00D5581F"/>
    <w:rsid w:val="00D57D15"/>
    <w:rsid w:val="00D74497"/>
    <w:rsid w:val="00D74583"/>
    <w:rsid w:val="00D82938"/>
    <w:rsid w:val="00D84F0E"/>
    <w:rsid w:val="00D86648"/>
    <w:rsid w:val="00D912A2"/>
    <w:rsid w:val="00DA5288"/>
    <w:rsid w:val="00DA57A1"/>
    <w:rsid w:val="00DA7DC4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5C97"/>
    <w:rsid w:val="00E66C9A"/>
    <w:rsid w:val="00E7529B"/>
    <w:rsid w:val="00E75728"/>
    <w:rsid w:val="00E85A4B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1F0071E-30D3-4AC4-A0A4-07A3347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rsid w:val="00DA7DC4"/>
  </w:style>
  <w:style w:type="character" w:customStyle="1" w:styleId="DateChar">
    <w:name w:val="Date Char"/>
    <w:basedOn w:val="DefaultParagraphFont"/>
    <w:link w:val="Date"/>
    <w:rsid w:val="00DA7DC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9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566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CPIT User</cp:lastModifiedBy>
  <cp:revision>2</cp:revision>
  <cp:lastPrinted>2015-06-02T02:31:00Z</cp:lastPrinted>
  <dcterms:created xsi:type="dcterms:W3CDTF">2015-06-14T22:45:00Z</dcterms:created>
  <dcterms:modified xsi:type="dcterms:W3CDTF">2015-06-14T22:45:00Z</dcterms:modified>
</cp:coreProperties>
</file>