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esnwsdxkmqeu" w:id="0"/>
      <w:bookmarkEnd w:id="0"/>
      <w:r w:rsidDel="00000000" w:rsidR="00000000" w:rsidRPr="00000000">
        <w:rPr>
          <w:rtl w:val="0"/>
        </w:rPr>
        <w:t xml:space="preserve">Project Research Document 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96xbaek3u01j" w:id="1"/>
      <w:bookmarkEnd w:id="1"/>
      <w:r w:rsidDel="00000000" w:rsidR="00000000" w:rsidRPr="00000000">
        <w:rPr>
          <w:rtl w:val="0"/>
        </w:rPr>
        <w:t xml:space="preserve">&lt;Project Title&gt;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&lt;XID and Name&gt;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research document should provide detailed information on the project, its scope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aims, prospective users, and possible technologies that will be used for implementa-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research should include a review of the state of the art in the application area.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More specifically the research document should provide information on the following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fcfk0mbvidp" w:id="2"/>
      <w:bookmarkEnd w:id="2"/>
      <w:r w:rsidDel="00000000" w:rsidR="00000000" w:rsidRPr="00000000">
        <w:rPr>
          <w:rtl w:val="0"/>
        </w:rPr>
        <w:t xml:space="preserve">Section 1 Detailed Discussion x 1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Take the idea you have selected and develop it providing a detailed discussion on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system functionality and what you propose it should do. Who are the users?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xon0n7msjii" w:id="3"/>
      <w:bookmarkEnd w:id="3"/>
      <w:r w:rsidDel="00000000" w:rsidR="00000000" w:rsidRPr="00000000">
        <w:rPr>
          <w:rtl w:val="0"/>
        </w:rPr>
        <w:t xml:space="preserve">Section 2 Existing Applications in this domain x 1/2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your research have you found anything close to this idea? List these in table 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identify similarities and differences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0g42lk0znlr" w:id="4"/>
      <w:bookmarkEnd w:id="4"/>
      <w:r w:rsidDel="00000000" w:rsidR="00000000" w:rsidRPr="00000000">
        <w:rPr>
          <w:rtl w:val="0"/>
        </w:rPr>
        <w:t xml:space="preserve">Section 3 Platform, Technologies and Libraries x 1/2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platform, technologies and libraries are you planning to use?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nmq3p11fnu8" w:id="5"/>
      <w:bookmarkEnd w:id="5"/>
      <w:r w:rsidDel="00000000" w:rsidR="00000000" w:rsidRPr="00000000">
        <w:rPr>
          <w:rtl w:val="0"/>
        </w:rPr>
        <w:t xml:space="preserve">Section 4 The risks x 1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are the main risks to the project? (ie, are you depending on 1 library to provide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key functionality?)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