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FA" w:rsidRPr="00ED25FA" w:rsidRDefault="00ED25FA" w:rsidP="00ED25F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C"/>
        </w:rPr>
      </w:pPr>
      <w:r w:rsidRPr="00ED25FA">
        <w:rPr>
          <w:rFonts w:ascii="Times New Roman" w:eastAsia="Times New Roman" w:hAnsi="Times New Roman" w:cs="Times New Roman"/>
          <w:b/>
          <w:bCs/>
          <w:kern w:val="36"/>
          <w:sz w:val="48"/>
          <w:szCs w:val="48"/>
          <w:lang w:val="en-US" w:eastAsia="es-EC"/>
        </w:rPr>
        <w:t>PHP Prepared Statements</w:t>
      </w:r>
    </w:p>
    <w:p w:rsidR="00A439C8" w:rsidRDefault="00ED25FA">
      <w:pPr>
        <w:rPr>
          <w:lang w:val="en-US"/>
        </w:rPr>
      </w:pPr>
      <w:r w:rsidRPr="00ED25FA">
        <w:rPr>
          <w:lang w:val="en-US"/>
        </w:rPr>
        <w:t>Prepared statements are very useful against SQL injections.</w:t>
      </w:r>
    </w:p>
    <w:p w:rsidR="00ED25FA" w:rsidRPr="00ED25FA" w:rsidRDefault="00ED25FA" w:rsidP="00ED25FA">
      <w:pPr>
        <w:pStyle w:val="Heading2"/>
        <w:rPr>
          <w:lang w:val="en-US"/>
        </w:rPr>
      </w:pPr>
      <w:r w:rsidRPr="00ED25FA">
        <w:rPr>
          <w:lang w:val="en-US"/>
        </w:rPr>
        <w:t>Prepared Statements and Bound Parameters</w:t>
      </w:r>
    </w:p>
    <w:p w:rsidR="00ED25FA" w:rsidRPr="00ED25FA" w:rsidRDefault="00ED25FA" w:rsidP="00ED25FA">
      <w:pPr>
        <w:pStyle w:val="NormalWeb"/>
        <w:rPr>
          <w:lang w:val="en-US"/>
        </w:rPr>
      </w:pPr>
      <w:r w:rsidRPr="00ED25FA">
        <w:rPr>
          <w:lang w:val="en-US"/>
        </w:rPr>
        <w:t>A prepared statement is a feature used to execute the same (or similar) SQL statements repeatedly with high efficiency.</w:t>
      </w:r>
    </w:p>
    <w:p w:rsidR="00ED25FA" w:rsidRPr="00ED25FA" w:rsidRDefault="00ED25FA" w:rsidP="00ED25FA">
      <w:pPr>
        <w:pStyle w:val="NormalWeb"/>
        <w:rPr>
          <w:lang w:val="en-US"/>
        </w:rPr>
      </w:pPr>
      <w:r w:rsidRPr="00ED25FA">
        <w:rPr>
          <w:lang w:val="en-US"/>
        </w:rPr>
        <w:t>Prepared statements basically work like this:</w:t>
      </w:r>
    </w:p>
    <w:p w:rsidR="00ED25FA" w:rsidRPr="00ED25FA" w:rsidRDefault="00ED25FA" w:rsidP="00ED25FA">
      <w:pPr>
        <w:numPr>
          <w:ilvl w:val="0"/>
          <w:numId w:val="1"/>
        </w:numPr>
        <w:spacing w:before="100" w:beforeAutospacing="1" w:after="100" w:afterAutospacing="1" w:line="240" w:lineRule="auto"/>
        <w:rPr>
          <w:lang w:val="en-US"/>
        </w:rPr>
      </w:pPr>
      <w:r w:rsidRPr="00ED25FA">
        <w:rPr>
          <w:lang w:val="en-US"/>
        </w:rPr>
        <w:t>Prepare: An SQL statement template is created and sent to the database. Certain values are left unspecified, called parameters (labeled "?"). Example: INSERT INTO MyGuests VALUES(?, ?, ?)</w:t>
      </w:r>
    </w:p>
    <w:p w:rsidR="00ED25FA" w:rsidRPr="00ED25FA" w:rsidRDefault="00ED25FA" w:rsidP="00ED25FA">
      <w:pPr>
        <w:numPr>
          <w:ilvl w:val="0"/>
          <w:numId w:val="1"/>
        </w:numPr>
        <w:spacing w:before="100" w:beforeAutospacing="1" w:after="100" w:afterAutospacing="1" w:line="240" w:lineRule="auto"/>
        <w:rPr>
          <w:lang w:val="en-US"/>
        </w:rPr>
      </w:pPr>
      <w:r w:rsidRPr="00ED25FA">
        <w:rPr>
          <w:lang w:val="en-US"/>
        </w:rPr>
        <w:t>The database parses, compiles, and performs query optimization on the SQL statement template, and stores the result without executing it</w:t>
      </w:r>
    </w:p>
    <w:p w:rsidR="00ED25FA" w:rsidRPr="00ED25FA" w:rsidRDefault="00ED25FA" w:rsidP="00ED25FA">
      <w:pPr>
        <w:numPr>
          <w:ilvl w:val="0"/>
          <w:numId w:val="1"/>
        </w:numPr>
        <w:spacing w:before="100" w:beforeAutospacing="1" w:after="100" w:afterAutospacing="1" w:line="240" w:lineRule="auto"/>
        <w:rPr>
          <w:lang w:val="en-US"/>
        </w:rPr>
      </w:pPr>
      <w:r w:rsidRPr="00ED25FA">
        <w:rPr>
          <w:lang w:val="en-US"/>
        </w:rPr>
        <w:t>Execute: At a later time, the application binds the values to the parameters, and the database executes the statement. The application may execute the statement as many times as it wants with different values</w:t>
      </w:r>
    </w:p>
    <w:p w:rsidR="00ED25FA" w:rsidRPr="00ED25FA" w:rsidRDefault="00ED25FA" w:rsidP="00ED25FA">
      <w:pPr>
        <w:pStyle w:val="NormalWeb"/>
        <w:rPr>
          <w:lang w:val="en-US"/>
        </w:rPr>
      </w:pPr>
      <w:r w:rsidRPr="00ED25FA">
        <w:rPr>
          <w:lang w:val="en-US"/>
        </w:rPr>
        <w:t>Compared to executing SQL statements directly, prepared statements have two main advantages:</w:t>
      </w:r>
    </w:p>
    <w:p w:rsidR="00ED25FA" w:rsidRPr="00ED25FA" w:rsidRDefault="00ED25FA" w:rsidP="00ED25FA">
      <w:pPr>
        <w:numPr>
          <w:ilvl w:val="0"/>
          <w:numId w:val="2"/>
        </w:numPr>
        <w:spacing w:before="100" w:beforeAutospacing="1" w:after="100" w:afterAutospacing="1" w:line="240" w:lineRule="auto"/>
        <w:rPr>
          <w:lang w:val="en-US"/>
        </w:rPr>
      </w:pPr>
      <w:r w:rsidRPr="00ED25FA">
        <w:rPr>
          <w:lang w:val="en-US"/>
        </w:rPr>
        <w:t>Prepared statements reduces parsing time as the preparation on the query is done only once (although the statement is executed multiple times)</w:t>
      </w:r>
    </w:p>
    <w:p w:rsidR="00ED25FA" w:rsidRPr="00ED25FA" w:rsidRDefault="00ED25FA" w:rsidP="00ED25FA">
      <w:pPr>
        <w:numPr>
          <w:ilvl w:val="0"/>
          <w:numId w:val="2"/>
        </w:numPr>
        <w:spacing w:before="100" w:beforeAutospacing="1" w:after="100" w:afterAutospacing="1" w:line="240" w:lineRule="auto"/>
        <w:rPr>
          <w:lang w:val="en-US"/>
        </w:rPr>
      </w:pPr>
      <w:r w:rsidRPr="00ED25FA">
        <w:rPr>
          <w:lang w:val="en-US"/>
        </w:rPr>
        <w:t>Bound parameters minimize bandwidth to the server as you need send only the parameters each time, and not the whole query</w:t>
      </w:r>
    </w:p>
    <w:p w:rsidR="00ED25FA" w:rsidRPr="00ED25FA" w:rsidRDefault="00ED25FA" w:rsidP="00ED25FA">
      <w:pPr>
        <w:numPr>
          <w:ilvl w:val="0"/>
          <w:numId w:val="2"/>
        </w:numPr>
        <w:spacing w:before="100" w:beforeAutospacing="1" w:after="100" w:afterAutospacing="1" w:line="240" w:lineRule="auto"/>
        <w:rPr>
          <w:lang w:val="en-US"/>
        </w:rPr>
      </w:pPr>
      <w:r w:rsidRPr="00ED25FA">
        <w:rPr>
          <w:lang w:val="en-US"/>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rsidR="00ED25FA" w:rsidRDefault="00ED25FA" w:rsidP="00ED25FA">
      <w:pPr>
        <w:spacing w:after="0"/>
      </w:pPr>
      <w:r>
        <w:pict>
          <v:rect id="_x0000_i1025" style="width:0;height:1.5pt" o:hralign="center" o:hrstd="t" o:hr="t" fillcolor="#a0a0a0" stroked="f"/>
        </w:pict>
      </w:r>
    </w:p>
    <w:p w:rsidR="00ED25FA" w:rsidRPr="00ED25FA" w:rsidRDefault="00ED25FA" w:rsidP="00ED25FA">
      <w:pPr>
        <w:pStyle w:val="Heading2"/>
        <w:rPr>
          <w:lang w:val="en-US"/>
        </w:rPr>
      </w:pPr>
      <w:r w:rsidRPr="00ED25FA">
        <w:rPr>
          <w:lang w:val="en-US"/>
        </w:rPr>
        <w:t>Prepared Statements in MySQLi</w:t>
      </w:r>
    </w:p>
    <w:p w:rsidR="00ED25FA" w:rsidRPr="00ED25FA" w:rsidRDefault="00ED25FA" w:rsidP="00ED25FA">
      <w:pPr>
        <w:pStyle w:val="NormalWeb"/>
        <w:rPr>
          <w:lang w:val="en-US"/>
        </w:rPr>
      </w:pPr>
      <w:r w:rsidRPr="00ED25FA">
        <w:rPr>
          <w:lang w:val="en-US"/>
        </w:rPr>
        <w:t>The following example uses prepared statements and bound parameters in MySQLi:</w:t>
      </w:r>
    </w:p>
    <w:p w:rsidR="00ED25FA" w:rsidRPr="00ED25FA" w:rsidRDefault="00ED25FA" w:rsidP="00ED25FA">
      <w:pPr>
        <w:pStyle w:val="Heading2"/>
        <w:rPr>
          <w:lang w:val="en-US"/>
        </w:rPr>
      </w:pPr>
      <w:r w:rsidRPr="00ED25FA">
        <w:rPr>
          <w:lang w:val="en-US"/>
        </w:rPr>
        <w:t>Example (MySQLi with Prepared Statements)</w:t>
      </w:r>
    </w:p>
    <w:p w:rsidR="00ED25FA" w:rsidRPr="00ED25FA" w:rsidRDefault="00ED25FA" w:rsidP="00ED25FA">
      <w:pPr>
        <w:rPr>
          <w:lang w:val="en-US"/>
        </w:rPr>
      </w:pPr>
      <w:r w:rsidRPr="00ED25FA">
        <w:rPr>
          <w:lang w:val="en-US"/>
        </w:rPr>
        <w:t>&lt;?php</w:t>
      </w:r>
      <w:r w:rsidRPr="00ED25FA">
        <w:rPr>
          <w:lang w:val="en-US"/>
        </w:rPr>
        <w:br/>
        <w:t>$servername = "localhost";</w:t>
      </w:r>
      <w:r w:rsidRPr="00ED25FA">
        <w:rPr>
          <w:lang w:val="en-US"/>
        </w:rPr>
        <w:br/>
        <w:t>$username = "username";</w:t>
      </w:r>
      <w:r w:rsidRPr="00ED25FA">
        <w:rPr>
          <w:lang w:val="en-US"/>
        </w:rPr>
        <w:br/>
        <w:t>$password = "password";</w:t>
      </w:r>
      <w:r w:rsidRPr="00ED25FA">
        <w:rPr>
          <w:lang w:val="en-US"/>
        </w:rPr>
        <w:br/>
        <w:t>$dbname = "myDB";</w:t>
      </w:r>
      <w:r w:rsidRPr="00ED25FA">
        <w:rPr>
          <w:lang w:val="en-US"/>
        </w:rPr>
        <w:br/>
      </w:r>
      <w:r w:rsidRPr="00ED25FA">
        <w:rPr>
          <w:lang w:val="en-US"/>
        </w:rPr>
        <w:br/>
        <w:t>// Create connection</w:t>
      </w:r>
      <w:r w:rsidRPr="00ED25FA">
        <w:rPr>
          <w:lang w:val="en-US"/>
        </w:rPr>
        <w:br/>
        <w:t>$conn = new mysqli($servername, $username, $password, $dbname);</w:t>
      </w:r>
      <w:r w:rsidRPr="00ED25FA">
        <w:rPr>
          <w:lang w:val="en-US"/>
        </w:rPr>
        <w:br/>
      </w:r>
      <w:r w:rsidRPr="00ED25FA">
        <w:rPr>
          <w:lang w:val="en-US"/>
        </w:rPr>
        <w:br/>
        <w:t>// Check connection</w:t>
      </w:r>
      <w:r w:rsidRPr="00ED25FA">
        <w:rPr>
          <w:lang w:val="en-US"/>
        </w:rPr>
        <w:br/>
        <w:t>if ($conn-&gt;connect_error) {</w:t>
      </w:r>
      <w:r w:rsidRPr="00ED25FA">
        <w:rPr>
          <w:lang w:val="en-US"/>
        </w:rPr>
        <w:br/>
        <w:t>    die("Connection failed: " . $conn-&gt;connect_error);</w:t>
      </w:r>
      <w:r w:rsidRPr="00ED25FA">
        <w:rPr>
          <w:lang w:val="en-US"/>
        </w:rPr>
        <w:br/>
        <w:t>}</w:t>
      </w:r>
      <w:r w:rsidRPr="00ED25FA">
        <w:rPr>
          <w:lang w:val="en-US"/>
        </w:rPr>
        <w:br/>
      </w:r>
      <w:r w:rsidRPr="00ED25FA">
        <w:rPr>
          <w:lang w:val="en-US"/>
        </w:rPr>
        <w:br/>
        <w:t>// prepare and bind</w:t>
      </w:r>
      <w:r w:rsidRPr="00ED25FA">
        <w:rPr>
          <w:lang w:val="en-US"/>
        </w:rPr>
        <w:br/>
        <w:t>$stmt = $conn-&gt;prepare("INSERT INTO MyGuests (firstname, lastname, email) VALUES (?, ?, ?)");</w:t>
      </w:r>
      <w:r w:rsidRPr="00ED25FA">
        <w:rPr>
          <w:lang w:val="en-US"/>
        </w:rPr>
        <w:br/>
        <w:t>$stmt-&gt;bind_param("sss", $firstname, $lastname, $email);</w:t>
      </w:r>
      <w:r w:rsidRPr="00ED25FA">
        <w:rPr>
          <w:lang w:val="en-US"/>
        </w:rPr>
        <w:br/>
      </w:r>
      <w:r w:rsidRPr="00ED25FA">
        <w:rPr>
          <w:lang w:val="en-US"/>
        </w:rPr>
        <w:br/>
        <w:t>// set parameters and execute</w:t>
      </w:r>
      <w:r w:rsidRPr="00ED25FA">
        <w:rPr>
          <w:lang w:val="en-US"/>
        </w:rPr>
        <w:br/>
        <w:t>$firstname = "John";</w:t>
      </w:r>
      <w:r w:rsidRPr="00ED25FA">
        <w:rPr>
          <w:lang w:val="en-US"/>
        </w:rPr>
        <w:br/>
        <w:t>$lastname = "Doe";</w:t>
      </w:r>
      <w:r w:rsidRPr="00ED25FA">
        <w:rPr>
          <w:lang w:val="en-US"/>
        </w:rPr>
        <w:br/>
        <w:t>$email = "john@example.com";</w:t>
      </w:r>
      <w:r w:rsidRPr="00ED25FA">
        <w:rPr>
          <w:lang w:val="en-US"/>
        </w:rPr>
        <w:br/>
        <w:t>$stmt-&gt;execute();</w:t>
      </w:r>
      <w:r w:rsidRPr="00ED25FA">
        <w:rPr>
          <w:lang w:val="en-US"/>
        </w:rPr>
        <w:br/>
      </w:r>
      <w:r w:rsidRPr="00ED25FA">
        <w:rPr>
          <w:lang w:val="en-US"/>
        </w:rPr>
        <w:br/>
        <w:t>$firstname = "Mary";</w:t>
      </w:r>
      <w:r w:rsidRPr="00ED25FA">
        <w:rPr>
          <w:lang w:val="en-US"/>
        </w:rPr>
        <w:br/>
        <w:t>$lastname = "Moe";</w:t>
      </w:r>
      <w:r w:rsidRPr="00ED25FA">
        <w:rPr>
          <w:lang w:val="en-US"/>
        </w:rPr>
        <w:br/>
        <w:t>$email = "mary@example.com";</w:t>
      </w:r>
      <w:r w:rsidRPr="00ED25FA">
        <w:rPr>
          <w:lang w:val="en-US"/>
        </w:rPr>
        <w:br/>
        <w:t>$stmt-&gt;execute();</w:t>
      </w:r>
      <w:r w:rsidRPr="00ED25FA">
        <w:rPr>
          <w:lang w:val="en-US"/>
        </w:rPr>
        <w:br/>
      </w:r>
      <w:r w:rsidRPr="00ED25FA">
        <w:rPr>
          <w:lang w:val="en-US"/>
        </w:rPr>
        <w:br/>
        <w:t>$firstname = "Julie";</w:t>
      </w:r>
      <w:r w:rsidRPr="00ED25FA">
        <w:rPr>
          <w:lang w:val="en-US"/>
        </w:rPr>
        <w:br/>
        <w:t>$lastname = "Dooley";</w:t>
      </w:r>
      <w:r w:rsidRPr="00ED25FA">
        <w:rPr>
          <w:lang w:val="en-US"/>
        </w:rPr>
        <w:br/>
        <w:t>$email = "julie@example.com";</w:t>
      </w:r>
      <w:r w:rsidRPr="00ED25FA">
        <w:rPr>
          <w:lang w:val="en-US"/>
        </w:rPr>
        <w:br/>
        <w:t>$stmt-&gt;execute();</w:t>
      </w:r>
      <w:r w:rsidRPr="00ED25FA">
        <w:rPr>
          <w:lang w:val="en-US"/>
        </w:rPr>
        <w:br/>
      </w:r>
      <w:r w:rsidRPr="00ED25FA">
        <w:rPr>
          <w:lang w:val="en-US"/>
        </w:rPr>
        <w:br/>
        <w:t>echo "New records created successfully";</w:t>
      </w:r>
      <w:r w:rsidRPr="00ED25FA">
        <w:rPr>
          <w:lang w:val="en-US"/>
        </w:rPr>
        <w:br/>
      </w:r>
      <w:r w:rsidRPr="00ED25FA">
        <w:rPr>
          <w:lang w:val="en-US"/>
        </w:rPr>
        <w:br/>
        <w:t>$stmt-&gt;close();</w:t>
      </w:r>
      <w:r w:rsidRPr="00ED25FA">
        <w:rPr>
          <w:lang w:val="en-US"/>
        </w:rPr>
        <w:br/>
        <w:t>$conn-&gt;close();</w:t>
      </w:r>
      <w:r w:rsidRPr="00ED25FA">
        <w:rPr>
          <w:lang w:val="en-US"/>
        </w:rPr>
        <w:br/>
        <w:t xml:space="preserve">?&gt; </w:t>
      </w:r>
    </w:p>
    <w:p w:rsidR="00ED25FA" w:rsidRPr="00ED25FA" w:rsidRDefault="00ED25FA" w:rsidP="00ED25FA">
      <w:pPr>
        <w:rPr>
          <w:lang w:val="en-US"/>
        </w:rPr>
      </w:pPr>
    </w:p>
    <w:p w:rsidR="00ED25FA" w:rsidRPr="00ED25FA" w:rsidRDefault="00ED25FA" w:rsidP="00ED25FA">
      <w:pPr>
        <w:pStyle w:val="NormalWeb"/>
        <w:rPr>
          <w:lang w:val="en-US"/>
        </w:rPr>
      </w:pPr>
      <w:r w:rsidRPr="00ED25FA">
        <w:rPr>
          <w:lang w:val="en-US"/>
        </w:rPr>
        <w:t>Code lines to explain from the example above:</w:t>
      </w:r>
    </w:p>
    <w:p w:rsidR="00ED25FA" w:rsidRPr="00ED25FA" w:rsidRDefault="00ED25FA" w:rsidP="00ED25FA">
      <w:pPr>
        <w:rPr>
          <w:lang w:val="en-US"/>
        </w:rPr>
      </w:pPr>
      <w:r w:rsidRPr="00ED25FA">
        <w:rPr>
          <w:lang w:val="en-US"/>
        </w:rPr>
        <w:t>"INSERT INTO MyGuests (firstname, lastname, email) VALUES (?, ?, ?)"</w:t>
      </w:r>
    </w:p>
    <w:p w:rsidR="00ED25FA" w:rsidRPr="00ED25FA" w:rsidRDefault="00ED25FA" w:rsidP="00ED25FA">
      <w:pPr>
        <w:pStyle w:val="NormalWeb"/>
        <w:rPr>
          <w:lang w:val="en-US"/>
        </w:rPr>
      </w:pPr>
      <w:r w:rsidRPr="00ED25FA">
        <w:rPr>
          <w:lang w:val="en-US"/>
        </w:rPr>
        <w:t>In our SQL, we insert a question mark (?) where we want to substitute in an integer, string, double or blob value.</w:t>
      </w:r>
    </w:p>
    <w:p w:rsidR="00ED25FA" w:rsidRPr="00ED25FA" w:rsidRDefault="00ED25FA" w:rsidP="00ED25FA">
      <w:pPr>
        <w:pStyle w:val="NormalWeb"/>
        <w:rPr>
          <w:lang w:val="en-US"/>
        </w:rPr>
      </w:pPr>
      <w:r w:rsidRPr="00ED25FA">
        <w:rPr>
          <w:lang w:val="en-US"/>
        </w:rPr>
        <w:t>Then, have a look at the bind_param() function:</w:t>
      </w:r>
    </w:p>
    <w:p w:rsidR="00ED25FA" w:rsidRPr="00ED25FA" w:rsidRDefault="00ED25FA" w:rsidP="00ED25FA">
      <w:pPr>
        <w:rPr>
          <w:lang w:val="en-US"/>
        </w:rPr>
      </w:pPr>
      <w:r w:rsidRPr="00ED25FA">
        <w:rPr>
          <w:lang w:val="en-US"/>
        </w:rPr>
        <w:t xml:space="preserve">$stmt-&gt;bind_param("sss", $firstname, $lastname, $email); </w:t>
      </w:r>
    </w:p>
    <w:p w:rsidR="00ED25FA" w:rsidRPr="00ED25FA" w:rsidRDefault="00ED25FA" w:rsidP="00ED25FA">
      <w:pPr>
        <w:pStyle w:val="NormalWeb"/>
        <w:rPr>
          <w:lang w:val="en-US"/>
        </w:rPr>
      </w:pPr>
      <w:r w:rsidRPr="00ED25FA">
        <w:rPr>
          <w:lang w:val="en-US"/>
        </w:rPr>
        <w:t>This function binds the parameters to the SQL query and tells the database what the parameters are. The "sss" argument lists the types of data that the parameters are. The s character tells mysql that the parameter is a string.</w:t>
      </w:r>
    </w:p>
    <w:p w:rsidR="00ED25FA" w:rsidRPr="00ED25FA" w:rsidRDefault="00ED25FA" w:rsidP="00ED25FA">
      <w:pPr>
        <w:pStyle w:val="NormalWeb"/>
        <w:rPr>
          <w:lang w:val="en-US"/>
        </w:rPr>
      </w:pPr>
      <w:r w:rsidRPr="00ED25FA">
        <w:rPr>
          <w:lang w:val="en-US"/>
        </w:rPr>
        <w:t>The argument may be one of four types:</w:t>
      </w:r>
    </w:p>
    <w:p w:rsidR="00ED25FA" w:rsidRDefault="00ED25FA" w:rsidP="00ED25FA">
      <w:pPr>
        <w:numPr>
          <w:ilvl w:val="0"/>
          <w:numId w:val="3"/>
        </w:numPr>
        <w:spacing w:before="100" w:beforeAutospacing="1" w:after="100" w:afterAutospacing="1" w:line="240" w:lineRule="auto"/>
      </w:pPr>
      <w:r>
        <w:t xml:space="preserve">i - </w:t>
      </w:r>
      <w:proofErr w:type="spellStart"/>
      <w:r>
        <w:t>integer</w:t>
      </w:r>
      <w:proofErr w:type="spellEnd"/>
    </w:p>
    <w:p w:rsidR="00ED25FA" w:rsidRDefault="00ED25FA" w:rsidP="00ED25FA">
      <w:pPr>
        <w:numPr>
          <w:ilvl w:val="0"/>
          <w:numId w:val="3"/>
        </w:numPr>
        <w:spacing w:before="100" w:beforeAutospacing="1" w:after="100" w:afterAutospacing="1" w:line="240" w:lineRule="auto"/>
      </w:pPr>
      <w:r>
        <w:t xml:space="preserve">d - </w:t>
      </w:r>
      <w:proofErr w:type="spellStart"/>
      <w:r>
        <w:t>double</w:t>
      </w:r>
      <w:proofErr w:type="spellEnd"/>
    </w:p>
    <w:p w:rsidR="00ED25FA" w:rsidRDefault="00ED25FA" w:rsidP="00ED25FA">
      <w:pPr>
        <w:numPr>
          <w:ilvl w:val="0"/>
          <w:numId w:val="3"/>
        </w:numPr>
        <w:spacing w:before="100" w:beforeAutospacing="1" w:after="100" w:afterAutospacing="1" w:line="240" w:lineRule="auto"/>
      </w:pPr>
      <w:r>
        <w:t xml:space="preserve">s - </w:t>
      </w:r>
      <w:proofErr w:type="spellStart"/>
      <w:r>
        <w:t>string</w:t>
      </w:r>
      <w:proofErr w:type="spellEnd"/>
    </w:p>
    <w:p w:rsidR="00ED25FA" w:rsidRDefault="00ED25FA" w:rsidP="00ED25FA">
      <w:pPr>
        <w:numPr>
          <w:ilvl w:val="0"/>
          <w:numId w:val="3"/>
        </w:numPr>
        <w:spacing w:before="100" w:beforeAutospacing="1" w:after="100" w:afterAutospacing="1" w:line="240" w:lineRule="auto"/>
      </w:pPr>
      <w:r>
        <w:t xml:space="preserve">b - BLOB </w:t>
      </w:r>
    </w:p>
    <w:p w:rsidR="00ED25FA" w:rsidRPr="00ED25FA" w:rsidRDefault="00ED25FA" w:rsidP="00ED25FA">
      <w:pPr>
        <w:pStyle w:val="NormalWeb"/>
        <w:rPr>
          <w:lang w:val="en-US"/>
        </w:rPr>
      </w:pPr>
      <w:r w:rsidRPr="00ED25FA">
        <w:rPr>
          <w:lang w:val="en-US"/>
        </w:rPr>
        <w:t>We must have one of these for each parameter.</w:t>
      </w:r>
    </w:p>
    <w:p w:rsidR="00ED25FA" w:rsidRPr="00ED25FA" w:rsidRDefault="00ED25FA" w:rsidP="00ED25FA">
      <w:pPr>
        <w:pStyle w:val="NormalWeb"/>
        <w:rPr>
          <w:lang w:val="en-US"/>
        </w:rPr>
      </w:pPr>
      <w:r w:rsidRPr="00ED25FA">
        <w:rPr>
          <w:lang w:val="en-US"/>
        </w:rPr>
        <w:t>By telling mysql what type of data to expect, we minimize the risk of SQL injections.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471"/>
      </w:tblGrid>
      <w:tr w:rsidR="00ED25FA" w:rsidRPr="00ED25FA" w:rsidTr="00ED25FA">
        <w:trPr>
          <w:tblCellSpacing w:w="15" w:type="dxa"/>
        </w:trPr>
        <w:tc>
          <w:tcPr>
            <w:tcW w:w="510" w:type="dxa"/>
            <w:vAlign w:val="center"/>
            <w:hideMark/>
          </w:tcPr>
          <w:p w:rsidR="00ED25FA" w:rsidRDefault="00ED25FA">
            <w:pPr>
              <w:jc w:val="center"/>
              <w:rPr>
                <w:b/>
                <w:bCs/>
              </w:rPr>
            </w:pPr>
            <w:r>
              <w:rPr>
                <w:b/>
                <w:bCs/>
                <w:noProof/>
                <w:lang w:eastAsia="es-EC"/>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ED25FA" w:rsidRPr="00ED25FA" w:rsidRDefault="00ED25FA">
            <w:pPr>
              <w:rPr>
                <w:lang w:val="en-US"/>
              </w:rPr>
            </w:pPr>
            <w:r w:rsidRPr="00ED25FA">
              <w:rPr>
                <w:rStyle w:val="Strong"/>
                <w:lang w:val="en-US"/>
              </w:rPr>
              <w:t>Note:</w:t>
            </w:r>
            <w:r w:rsidRPr="00ED25FA">
              <w:rPr>
                <w:lang w:val="en-US"/>
              </w:rPr>
              <w:t xml:space="preserve"> If we want to insert any data from external sources (like user input), it is very important that the data is sanitized and validated.</w:t>
            </w:r>
          </w:p>
        </w:tc>
      </w:tr>
    </w:tbl>
    <w:p w:rsidR="00ED25FA" w:rsidRDefault="00ED25FA" w:rsidP="00ED25FA">
      <w:r>
        <w:pict>
          <v:rect id="_x0000_i1026" style="width:0;height:1.5pt" o:hralign="center" o:hrstd="t" o:hr="t" fillcolor="#a0a0a0" stroked="f"/>
        </w:pict>
      </w:r>
    </w:p>
    <w:p w:rsidR="00ED25FA" w:rsidRPr="00ED25FA" w:rsidRDefault="00ED25FA" w:rsidP="00ED25FA">
      <w:pPr>
        <w:pStyle w:val="Heading2"/>
        <w:rPr>
          <w:lang w:val="en-US"/>
        </w:rPr>
      </w:pPr>
      <w:r w:rsidRPr="00ED25FA">
        <w:rPr>
          <w:lang w:val="en-US"/>
        </w:rPr>
        <w:t>Prepared Statements in PDO</w:t>
      </w:r>
    </w:p>
    <w:p w:rsidR="00ED25FA" w:rsidRPr="00ED25FA" w:rsidRDefault="00ED25FA" w:rsidP="00ED25FA">
      <w:pPr>
        <w:pStyle w:val="NormalWeb"/>
        <w:rPr>
          <w:lang w:val="en-US"/>
        </w:rPr>
      </w:pPr>
      <w:r w:rsidRPr="00ED25FA">
        <w:rPr>
          <w:lang w:val="en-US"/>
        </w:rPr>
        <w:t>The following example uses prepared statements and bound parameters in PDO:</w:t>
      </w:r>
    </w:p>
    <w:p w:rsidR="00ED25FA" w:rsidRPr="00ED25FA" w:rsidRDefault="00ED25FA" w:rsidP="00ED25FA">
      <w:pPr>
        <w:pStyle w:val="Heading2"/>
        <w:rPr>
          <w:lang w:val="en-US"/>
        </w:rPr>
      </w:pPr>
      <w:r w:rsidRPr="00ED25FA">
        <w:rPr>
          <w:lang w:val="en-US"/>
        </w:rPr>
        <w:t>Example (PDO with Prepared Statements)</w:t>
      </w:r>
    </w:p>
    <w:p w:rsidR="00ED25FA" w:rsidRDefault="00ED25FA" w:rsidP="00ED25FA">
      <w:r w:rsidRPr="00ED25FA">
        <w:rPr>
          <w:lang w:val="en-US"/>
        </w:rPr>
        <w:t>&lt;?php</w:t>
      </w:r>
      <w:r w:rsidRPr="00ED25FA">
        <w:rPr>
          <w:lang w:val="en-US"/>
        </w:rPr>
        <w:br/>
        <w:t>$servername = "localhost";</w:t>
      </w:r>
      <w:r w:rsidRPr="00ED25FA">
        <w:rPr>
          <w:lang w:val="en-US"/>
        </w:rPr>
        <w:br/>
        <w:t>$username = "username";</w:t>
      </w:r>
      <w:r w:rsidRPr="00ED25FA">
        <w:rPr>
          <w:lang w:val="en-US"/>
        </w:rPr>
        <w:br/>
        <w:t>$password = "password";</w:t>
      </w:r>
      <w:r w:rsidRPr="00ED25FA">
        <w:rPr>
          <w:lang w:val="en-US"/>
        </w:rPr>
        <w:br/>
        <w:t>$dbname = "myDBPDO";</w:t>
      </w:r>
      <w:r w:rsidRPr="00ED25FA">
        <w:rPr>
          <w:lang w:val="en-US"/>
        </w:rPr>
        <w:br/>
      </w:r>
      <w:r w:rsidRPr="00ED25FA">
        <w:rPr>
          <w:lang w:val="en-US"/>
        </w:rPr>
        <w:br/>
        <w:t>try {</w:t>
      </w:r>
      <w:r w:rsidRPr="00ED25FA">
        <w:rPr>
          <w:lang w:val="en-US"/>
        </w:rPr>
        <w:br/>
        <w:t>    $conn = new PDO("mysql:host=$servername;dbname=$dbname", $username, $password);</w:t>
      </w:r>
      <w:r w:rsidRPr="00ED25FA">
        <w:rPr>
          <w:lang w:val="en-US"/>
        </w:rPr>
        <w:br/>
        <w:t>    // set the PDO error mode to exception</w:t>
      </w:r>
      <w:r w:rsidRPr="00ED25FA">
        <w:rPr>
          <w:lang w:val="en-US"/>
        </w:rPr>
        <w:br/>
        <w:t>    $conn-&gt;setAttribute(PDO::ATTR_ERRMODE, PDO::ERRMODE_EXCEPTION);</w:t>
      </w:r>
      <w:r w:rsidRPr="00ED25FA">
        <w:rPr>
          <w:lang w:val="en-US"/>
        </w:rPr>
        <w:br/>
      </w:r>
      <w:r w:rsidRPr="00ED25FA">
        <w:rPr>
          <w:lang w:val="en-US"/>
        </w:rPr>
        <w:br/>
        <w:t>    // prepare sql and bind parameters</w:t>
      </w:r>
      <w:r w:rsidRPr="00ED25FA">
        <w:rPr>
          <w:lang w:val="en-US"/>
        </w:rPr>
        <w:br/>
        <w:t xml:space="preserve">    $stmt = $conn-&gt;prepare("INSERT INTO MyGuests (firstname, lastname, email) </w:t>
      </w:r>
      <w:r w:rsidRPr="00ED25FA">
        <w:rPr>
          <w:lang w:val="en-US"/>
        </w:rPr>
        <w:br/>
        <w:t>    VALUES (:firstname, :lastname, :email)");</w:t>
      </w:r>
      <w:r w:rsidRPr="00ED25FA">
        <w:rPr>
          <w:lang w:val="en-US"/>
        </w:rPr>
        <w:br/>
        <w:t>    $stmt-&gt;bindParam(':firstname', $firstname);</w:t>
      </w:r>
      <w:r w:rsidRPr="00ED25FA">
        <w:rPr>
          <w:lang w:val="en-US"/>
        </w:rPr>
        <w:br/>
        <w:t>    $stmt-&gt;bindParam(':lastname', $lastname);</w:t>
      </w:r>
      <w:r w:rsidRPr="00ED25FA">
        <w:rPr>
          <w:lang w:val="en-US"/>
        </w:rPr>
        <w:br/>
        <w:t>    $stmt-&gt;bindParam(':email', $email);</w:t>
      </w:r>
      <w:r w:rsidRPr="00ED25FA">
        <w:rPr>
          <w:lang w:val="en-US"/>
        </w:rPr>
        <w:br/>
      </w:r>
      <w:r w:rsidRPr="00ED25FA">
        <w:rPr>
          <w:lang w:val="en-US"/>
        </w:rPr>
        <w:br/>
        <w:t>    // insert a row</w:t>
      </w:r>
      <w:r w:rsidRPr="00ED25FA">
        <w:rPr>
          <w:lang w:val="en-US"/>
        </w:rPr>
        <w:br/>
        <w:t>    $firstname = "John";</w:t>
      </w:r>
      <w:r w:rsidRPr="00ED25FA">
        <w:rPr>
          <w:lang w:val="en-US"/>
        </w:rPr>
        <w:br/>
        <w:t>    $lastname = "Doe";</w:t>
      </w:r>
      <w:r w:rsidRPr="00ED25FA">
        <w:rPr>
          <w:lang w:val="en-US"/>
        </w:rPr>
        <w:br/>
        <w:t>    $email = "john@example.com";</w:t>
      </w:r>
      <w:r w:rsidRPr="00ED25FA">
        <w:rPr>
          <w:lang w:val="en-US"/>
        </w:rPr>
        <w:br/>
        <w:t>    $stmt-&gt;execute();</w:t>
      </w:r>
      <w:r w:rsidRPr="00ED25FA">
        <w:rPr>
          <w:lang w:val="en-US"/>
        </w:rPr>
        <w:br/>
      </w:r>
      <w:r w:rsidRPr="00ED25FA">
        <w:rPr>
          <w:lang w:val="en-US"/>
        </w:rPr>
        <w:br/>
        <w:t>    // insert another row</w:t>
      </w:r>
      <w:r w:rsidRPr="00ED25FA">
        <w:rPr>
          <w:lang w:val="en-US"/>
        </w:rPr>
        <w:br/>
        <w:t>    $firstname = "Mary";</w:t>
      </w:r>
      <w:r w:rsidRPr="00ED25FA">
        <w:rPr>
          <w:lang w:val="en-US"/>
        </w:rPr>
        <w:br/>
        <w:t>    $lastname = "Moe";</w:t>
      </w:r>
      <w:r w:rsidRPr="00ED25FA">
        <w:rPr>
          <w:lang w:val="en-US"/>
        </w:rPr>
        <w:br/>
        <w:t>    $email = "mary@example.com";</w:t>
      </w:r>
      <w:r w:rsidRPr="00ED25FA">
        <w:rPr>
          <w:lang w:val="en-US"/>
        </w:rPr>
        <w:br/>
        <w:t>    $stmt-&gt;execute();</w:t>
      </w:r>
      <w:r w:rsidRPr="00ED25FA">
        <w:rPr>
          <w:lang w:val="en-US"/>
        </w:rPr>
        <w:br/>
      </w:r>
      <w:r w:rsidRPr="00ED25FA">
        <w:rPr>
          <w:lang w:val="en-US"/>
        </w:rPr>
        <w:br/>
        <w:t>    // insert another row</w:t>
      </w:r>
      <w:r w:rsidRPr="00ED25FA">
        <w:rPr>
          <w:lang w:val="en-US"/>
        </w:rPr>
        <w:br/>
        <w:t>    $firstname = "Julie";</w:t>
      </w:r>
      <w:r w:rsidRPr="00ED25FA">
        <w:rPr>
          <w:lang w:val="en-US"/>
        </w:rPr>
        <w:br/>
        <w:t>    $lastname = "Dooley";</w:t>
      </w:r>
      <w:r w:rsidRPr="00ED25FA">
        <w:rPr>
          <w:lang w:val="en-US"/>
        </w:rPr>
        <w:br/>
        <w:t>    $email = "julie@example.com";</w:t>
      </w:r>
      <w:r w:rsidRPr="00ED25FA">
        <w:rPr>
          <w:lang w:val="en-US"/>
        </w:rPr>
        <w:br/>
        <w:t>    $stmt-&gt;execute();</w:t>
      </w:r>
      <w:r w:rsidRPr="00ED25FA">
        <w:rPr>
          <w:lang w:val="en-US"/>
        </w:rPr>
        <w:br/>
      </w:r>
      <w:r w:rsidRPr="00ED25FA">
        <w:rPr>
          <w:lang w:val="en-US"/>
        </w:rPr>
        <w:br/>
        <w:t>    echo "New records created successfully";</w:t>
      </w:r>
      <w:r w:rsidRPr="00ED25FA">
        <w:rPr>
          <w:lang w:val="en-US"/>
        </w:rPr>
        <w:br/>
        <w:t>    }</w:t>
      </w:r>
      <w:r w:rsidRPr="00ED25FA">
        <w:rPr>
          <w:lang w:val="en-US"/>
        </w:rPr>
        <w:br/>
        <w:t>catch(PDOException $e)</w:t>
      </w:r>
      <w:r w:rsidRPr="00ED25FA">
        <w:rPr>
          <w:lang w:val="en-US"/>
        </w:rPr>
        <w:br/>
        <w:t>    {</w:t>
      </w:r>
      <w:r w:rsidRPr="00ED25FA">
        <w:rPr>
          <w:lang w:val="en-US"/>
        </w:rPr>
        <w:br/>
        <w:t xml:space="preserve">    echo "Error: " . </w:t>
      </w:r>
      <w:r>
        <w:t>$e-&gt;</w:t>
      </w:r>
      <w:proofErr w:type="spellStart"/>
      <w:r>
        <w:t>getMessage</w:t>
      </w:r>
      <w:proofErr w:type="spellEnd"/>
      <w:r>
        <w:t>();</w:t>
      </w:r>
      <w:r>
        <w:br/>
        <w:t>    }</w:t>
      </w:r>
      <w:r>
        <w:br/>
        <w:t>$</w:t>
      </w:r>
      <w:proofErr w:type="spellStart"/>
      <w:r>
        <w:t>conn</w:t>
      </w:r>
      <w:proofErr w:type="spellEnd"/>
      <w:r>
        <w:t xml:space="preserve"> = </w:t>
      </w:r>
      <w:proofErr w:type="spellStart"/>
      <w:proofErr w:type="gramStart"/>
      <w:r>
        <w:t>null</w:t>
      </w:r>
      <w:proofErr w:type="spellEnd"/>
      <w:r>
        <w:t>;</w:t>
      </w:r>
      <w:r>
        <w:br/>
        <w:t>?&gt;</w:t>
      </w:r>
      <w:proofErr w:type="gramEnd"/>
      <w:r>
        <w:t xml:space="preserve"> </w:t>
      </w:r>
    </w:p>
    <w:p w:rsidR="00ED25FA" w:rsidRPr="00ED25FA" w:rsidRDefault="00ED25FA">
      <w:pPr>
        <w:rPr>
          <w:lang w:val="en-US"/>
        </w:rPr>
      </w:pPr>
      <w:bookmarkStart w:id="0" w:name="_GoBack"/>
      <w:bookmarkEnd w:id="0"/>
    </w:p>
    <w:sectPr w:rsidR="00ED25FA" w:rsidRPr="00ED25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4496E"/>
    <w:multiLevelType w:val="multilevel"/>
    <w:tmpl w:val="AD8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6F59"/>
    <w:multiLevelType w:val="multilevel"/>
    <w:tmpl w:val="D5BA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332C6"/>
    <w:multiLevelType w:val="multilevel"/>
    <w:tmpl w:val="3E40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FA"/>
    <w:rsid w:val="00A439C8"/>
    <w:rsid w:val="00ED25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FE13-0AFD-4E4A-93B1-1F3D59F3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Heading2">
    <w:name w:val="heading 2"/>
    <w:basedOn w:val="Normal"/>
    <w:next w:val="Normal"/>
    <w:link w:val="Heading2Char"/>
    <w:uiPriority w:val="9"/>
    <w:semiHidden/>
    <w:unhideWhenUsed/>
    <w:qFormat/>
    <w:rsid w:val="00ED2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5FA"/>
    <w:rPr>
      <w:rFonts w:ascii="Times New Roman" w:eastAsia="Times New Roman" w:hAnsi="Times New Roman" w:cs="Times New Roman"/>
      <w:b/>
      <w:bCs/>
      <w:kern w:val="36"/>
      <w:sz w:val="48"/>
      <w:szCs w:val="48"/>
      <w:lang w:eastAsia="es-EC"/>
    </w:rPr>
  </w:style>
  <w:style w:type="character" w:customStyle="1" w:styleId="colorh1">
    <w:name w:val="color_h1"/>
    <w:basedOn w:val="DefaultParagraphFont"/>
    <w:rsid w:val="00ED25FA"/>
  </w:style>
  <w:style w:type="character" w:customStyle="1" w:styleId="Heading2Char">
    <w:name w:val="Heading 2 Char"/>
    <w:basedOn w:val="DefaultParagraphFont"/>
    <w:link w:val="Heading2"/>
    <w:uiPriority w:val="9"/>
    <w:semiHidden/>
    <w:rsid w:val="00ED25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D25F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Strong">
    <w:name w:val="Strong"/>
    <w:basedOn w:val="DefaultParagraphFont"/>
    <w:uiPriority w:val="22"/>
    <w:qFormat/>
    <w:rsid w:val="00ED2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4028">
      <w:bodyDiv w:val="1"/>
      <w:marLeft w:val="0"/>
      <w:marRight w:val="0"/>
      <w:marTop w:val="0"/>
      <w:marBottom w:val="0"/>
      <w:divBdr>
        <w:top w:val="none" w:sz="0" w:space="0" w:color="auto"/>
        <w:left w:val="none" w:sz="0" w:space="0" w:color="auto"/>
        <w:bottom w:val="none" w:sz="0" w:space="0" w:color="auto"/>
        <w:right w:val="none" w:sz="0" w:space="0" w:color="auto"/>
      </w:divBdr>
    </w:div>
    <w:div w:id="974876585">
      <w:bodyDiv w:val="1"/>
      <w:marLeft w:val="0"/>
      <w:marRight w:val="0"/>
      <w:marTop w:val="0"/>
      <w:marBottom w:val="0"/>
      <w:divBdr>
        <w:top w:val="none" w:sz="0" w:space="0" w:color="auto"/>
        <w:left w:val="none" w:sz="0" w:space="0" w:color="auto"/>
        <w:bottom w:val="none" w:sz="0" w:space="0" w:color="auto"/>
        <w:right w:val="none" w:sz="0" w:space="0" w:color="auto"/>
      </w:divBdr>
      <w:divsChild>
        <w:div w:id="376011577">
          <w:marLeft w:val="0"/>
          <w:marRight w:val="0"/>
          <w:marTop w:val="0"/>
          <w:marBottom w:val="0"/>
          <w:divBdr>
            <w:top w:val="none" w:sz="0" w:space="0" w:color="auto"/>
            <w:left w:val="none" w:sz="0" w:space="0" w:color="auto"/>
            <w:bottom w:val="none" w:sz="0" w:space="0" w:color="auto"/>
            <w:right w:val="none" w:sz="0" w:space="0" w:color="auto"/>
          </w:divBdr>
          <w:divsChild>
            <w:div w:id="1301574121">
              <w:marLeft w:val="0"/>
              <w:marRight w:val="0"/>
              <w:marTop w:val="0"/>
              <w:marBottom w:val="0"/>
              <w:divBdr>
                <w:top w:val="none" w:sz="0" w:space="0" w:color="auto"/>
                <w:left w:val="none" w:sz="0" w:space="0" w:color="auto"/>
                <w:bottom w:val="none" w:sz="0" w:space="0" w:color="auto"/>
                <w:right w:val="none" w:sz="0" w:space="0" w:color="auto"/>
              </w:divBdr>
            </w:div>
          </w:divsChild>
        </w:div>
        <w:div w:id="1150025803">
          <w:marLeft w:val="0"/>
          <w:marRight w:val="0"/>
          <w:marTop w:val="0"/>
          <w:marBottom w:val="0"/>
          <w:divBdr>
            <w:top w:val="none" w:sz="0" w:space="0" w:color="auto"/>
            <w:left w:val="none" w:sz="0" w:space="0" w:color="auto"/>
            <w:bottom w:val="none" w:sz="0" w:space="0" w:color="auto"/>
            <w:right w:val="none" w:sz="0" w:space="0" w:color="auto"/>
          </w:divBdr>
          <w:divsChild>
            <w:div w:id="1490173881">
              <w:marLeft w:val="0"/>
              <w:marRight w:val="0"/>
              <w:marTop w:val="0"/>
              <w:marBottom w:val="0"/>
              <w:divBdr>
                <w:top w:val="none" w:sz="0" w:space="0" w:color="auto"/>
                <w:left w:val="none" w:sz="0" w:space="0" w:color="auto"/>
                <w:bottom w:val="none" w:sz="0" w:space="0" w:color="auto"/>
                <w:right w:val="none" w:sz="0" w:space="0" w:color="auto"/>
              </w:divBdr>
            </w:div>
          </w:divsChild>
        </w:div>
        <w:div w:id="1992950645">
          <w:marLeft w:val="0"/>
          <w:marRight w:val="0"/>
          <w:marTop w:val="0"/>
          <w:marBottom w:val="0"/>
          <w:divBdr>
            <w:top w:val="none" w:sz="0" w:space="0" w:color="auto"/>
            <w:left w:val="none" w:sz="0" w:space="0" w:color="auto"/>
            <w:bottom w:val="none" w:sz="0" w:space="0" w:color="auto"/>
            <w:right w:val="none" w:sz="0" w:space="0" w:color="auto"/>
          </w:divBdr>
          <w:divsChild>
            <w:div w:id="1452434836">
              <w:marLeft w:val="0"/>
              <w:marRight w:val="0"/>
              <w:marTop w:val="0"/>
              <w:marBottom w:val="0"/>
              <w:divBdr>
                <w:top w:val="none" w:sz="0" w:space="0" w:color="auto"/>
                <w:left w:val="none" w:sz="0" w:space="0" w:color="auto"/>
                <w:bottom w:val="none" w:sz="0" w:space="0" w:color="auto"/>
                <w:right w:val="none" w:sz="0" w:space="0" w:color="auto"/>
              </w:divBdr>
            </w:div>
          </w:divsChild>
        </w:div>
        <w:div w:id="109518505">
          <w:marLeft w:val="0"/>
          <w:marRight w:val="0"/>
          <w:marTop w:val="0"/>
          <w:marBottom w:val="0"/>
          <w:divBdr>
            <w:top w:val="none" w:sz="0" w:space="0" w:color="auto"/>
            <w:left w:val="none" w:sz="0" w:space="0" w:color="auto"/>
            <w:bottom w:val="none" w:sz="0" w:space="0" w:color="auto"/>
            <w:right w:val="none" w:sz="0" w:space="0" w:color="auto"/>
          </w:divBdr>
          <w:divsChild>
            <w:div w:id="20763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715</Words>
  <Characters>3938</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Xcom</dc:creator>
  <cp:keywords/>
  <dc:description/>
  <cp:lastModifiedBy>Xcom</cp:lastModifiedBy>
  <cp:revision>1</cp:revision>
  <dcterms:created xsi:type="dcterms:W3CDTF">2015-01-27T16:58:00Z</dcterms:created>
  <dcterms:modified xsi:type="dcterms:W3CDTF">2015-01-27T16:59:00Z</dcterms:modified>
</cp:coreProperties>
</file>