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AE907" w14:textId="77777777" w:rsidR="001202BF" w:rsidRDefault="001202BF" w:rsidP="001202BF">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7466F1C2" wp14:editId="4B3F185E">
                <wp:simplePos x="0" y="0"/>
                <wp:positionH relativeFrom="margin">
                  <wp:posOffset>-313901</wp:posOffset>
                </wp:positionH>
                <wp:positionV relativeFrom="paragraph">
                  <wp:posOffset>38312</wp:posOffset>
                </wp:positionV>
                <wp:extent cx="6238875" cy="1562100"/>
                <wp:effectExtent l="0" t="0" r="0" b="0"/>
                <wp:wrapNone/>
                <wp:docPr id="53" name="Grupo 53"/>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55"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wps:txbx>
                        <wps:bodyPr rot="0" vert="horz" wrap="square" lIns="91440" tIns="45720" rIns="91440" bIns="45720" anchor="t" anchorCtr="0">
                          <a:noAutofit/>
                        </wps:bodyPr>
                      </wps:wsp>
                      <wps:wsp>
                        <wps:cNvPr id="56" name="Rectángulo 56"/>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466F1C2" id="Grupo 53" o:spid="_x0000_s1026" style="position:absolute;margin-left:-24.7pt;margin-top:3pt;width:491.25pt;height:123pt;z-index:251659264;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" filled="f" stroked="f">
                  <v:textbox>
                    <w:txbxContent>
                      <w:p w14:paraId="5D9E8BED" w14:textId="77777777" w:rsidR="001202BF" w:rsidRDefault="001202BF" w:rsidP="001202BF">
                        <w:pPr>
                          <w:spacing w:after="0" w:line="240" w:lineRule="auto"/>
                          <w:rPr>
                            <w:b/>
                            <w:color w:val="FF0000"/>
                            <w:sz w:val="48"/>
                            <w:szCs w:val="48"/>
                          </w:rPr>
                        </w:pPr>
                      </w:p>
                      <w:p w14:paraId="21115FFE" w14:textId="6E6C6F8D" w:rsidR="004B72CB" w:rsidRPr="00231F2A" w:rsidRDefault="004B72CB" w:rsidP="004B72CB">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3.</w:t>
                        </w:r>
                        <w:r w:rsidRPr="00231F2A">
                          <w:rPr>
                            <w:b/>
                            <w:color w:val="1F3864" w:themeColor="accent1" w:themeShade="80"/>
                            <w:sz w:val="48"/>
                            <w:szCs w:val="48"/>
                          </w:rPr>
                          <w:t xml:space="preserve"> </w:t>
                        </w:r>
                        <w:r w:rsidR="000C587E">
                          <w:rPr>
                            <w:b/>
                            <w:color w:val="1F3864" w:themeColor="accent1" w:themeShade="80"/>
                            <w:sz w:val="48"/>
                            <w:szCs w:val="48"/>
                          </w:rPr>
                          <w:t>Informe final</w:t>
                        </w:r>
                        <w:r>
                          <w:rPr>
                            <w:b/>
                            <w:color w:val="1F3864" w:themeColor="accent1" w:themeShade="80"/>
                            <w:sz w:val="48"/>
                            <w:szCs w:val="48"/>
                          </w:rPr>
                          <w:t xml:space="preserve">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CE9F203" w14:textId="10942EFB" w:rsidR="001202BF" w:rsidRPr="00231F2A" w:rsidRDefault="004B72CB" w:rsidP="004B72CB">
                        <w:pPr>
                          <w:spacing w:after="0" w:line="240" w:lineRule="auto"/>
                          <w:rPr>
                            <w:b/>
                            <w:color w:val="1F3864" w:themeColor="accent1" w:themeShade="80"/>
                            <w:sz w:val="48"/>
                            <w:szCs w:val="48"/>
                          </w:rPr>
                        </w:pPr>
                        <w:r>
                          <w:rPr>
                            <w:b/>
                            <w:color w:val="1F3864" w:themeColor="accent1" w:themeShade="80"/>
                            <w:sz w:val="48"/>
                            <w:szCs w:val="48"/>
                          </w:rPr>
                          <w:t xml:space="preserve">Asignatura </w:t>
                        </w:r>
                        <w:r w:rsidR="006672AA">
                          <w:rPr>
                            <w:b/>
                            <w:color w:val="1F3864" w:themeColor="accent1" w:themeShade="80"/>
                            <w:sz w:val="48"/>
                            <w:szCs w:val="48"/>
                          </w:rPr>
                          <w:t>Capstone</w:t>
                        </w:r>
                      </w:p>
                    </w:txbxContent>
                  </v:textbox>
                </v:shape>
                <v:rect id="Rectángulo 56"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" fillcolor="#1f3763 [1604]" stroked="f" strokeweight="1pt"/>
                <w10:wrap anchorx="margin"/>
              </v:group>
            </w:pict>
          </mc:Fallback>
        </mc:AlternateContent>
      </w:r>
    </w:p>
    <w:p w14:paraId="5F8A6F48" w14:textId="77777777" w:rsidR="001202BF" w:rsidRDefault="001202BF" w:rsidP="001202BF"/>
    <w:p w14:paraId="5CDC10C5" w14:textId="77777777" w:rsidR="001202BF" w:rsidRDefault="001202BF" w:rsidP="001202BF"/>
    <w:p w14:paraId="017C39D3" w14:textId="77777777" w:rsidR="001202BF" w:rsidRDefault="001202BF" w:rsidP="001202BF"/>
    <w:p w14:paraId="15C3087B" w14:textId="77777777" w:rsidR="001202BF" w:rsidRPr="00747ECB" w:rsidRDefault="001202BF" w:rsidP="001202BF"/>
    <w:p w14:paraId="76290C55" w14:textId="77777777" w:rsidR="001202BF" w:rsidRDefault="001202BF" w:rsidP="001202BF">
      <w:pPr>
        <w:rPr>
          <w:rFonts w:asciiTheme="majorHAnsi" w:eastAsiaTheme="majorEastAsia" w:hAnsiTheme="majorHAnsi" w:cstheme="majorBidi"/>
          <w:b/>
          <w:color w:val="2F5496" w:themeColor="accent1" w:themeShade="BF"/>
          <w:sz w:val="26"/>
          <w:szCs w:val="26"/>
        </w:rPr>
      </w:pPr>
    </w:p>
    <w:p w14:paraId="1FCB0052" w14:textId="77777777" w:rsidR="001202BF" w:rsidRDefault="001202BF" w:rsidP="001202BF">
      <w:pPr>
        <w:rPr>
          <w:rFonts w:asciiTheme="majorHAnsi" w:eastAsiaTheme="majorEastAsia" w:hAnsiTheme="majorHAnsi" w:cstheme="majorBidi"/>
          <w:b/>
          <w:color w:val="2F5496" w:themeColor="accent1" w:themeShade="BF"/>
          <w:sz w:val="26"/>
          <w:szCs w:val="26"/>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781"/>
      </w:tblGrid>
      <w:tr w:rsidR="001202BF" w14:paraId="7F975A4D" w14:textId="77777777" w:rsidTr="00D608E0">
        <w:trPr>
          <w:trHeight w:val="440"/>
        </w:trPr>
        <w:tc>
          <w:tcPr>
            <w:tcW w:w="9781" w:type="dxa"/>
            <w:vAlign w:val="center"/>
          </w:tcPr>
          <w:p w14:paraId="49D80728" w14:textId="0F1B70F0" w:rsidR="001202BF" w:rsidRPr="00BF2EA6" w:rsidRDefault="001202BF" w:rsidP="000C587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0C587E">
              <w:rPr>
                <w:b/>
                <w:color w:val="1F3864" w:themeColor="accent1" w:themeShade="80"/>
                <w:sz w:val="28"/>
                <w:szCs w:val="28"/>
              </w:rPr>
              <w:t>Informe</w:t>
            </w:r>
            <w:r w:rsidR="00D22182">
              <w:rPr>
                <w:b/>
                <w:color w:val="1F3864" w:themeColor="accent1" w:themeShade="80"/>
                <w:sz w:val="28"/>
                <w:szCs w:val="28"/>
              </w:rPr>
              <w:t xml:space="preserve"> final </w:t>
            </w:r>
            <w:r w:rsidR="000C587E">
              <w:rPr>
                <w:b/>
                <w:color w:val="1F3864" w:themeColor="accent1" w:themeShade="80"/>
                <w:sz w:val="28"/>
                <w:szCs w:val="28"/>
              </w:rPr>
              <w:t>P</w:t>
            </w:r>
            <w:r w:rsidR="00D22182">
              <w:rPr>
                <w:b/>
                <w:color w:val="1F3864" w:themeColor="accent1" w:themeShade="80"/>
                <w:sz w:val="28"/>
                <w:szCs w:val="28"/>
              </w:rPr>
              <w:t>royecto APT</w:t>
            </w:r>
          </w:p>
        </w:tc>
      </w:tr>
      <w:tr w:rsidR="001202BF" w14:paraId="34B1D0B2" w14:textId="77777777" w:rsidTr="00D608E0">
        <w:trPr>
          <w:trHeight w:val="800"/>
        </w:trPr>
        <w:tc>
          <w:tcPr>
            <w:tcW w:w="9781" w:type="dxa"/>
            <w:shd w:val="clear" w:color="auto" w:fill="D9E2F3" w:themeFill="accent1" w:themeFillTint="33"/>
            <w:vAlign w:val="center"/>
          </w:tcPr>
          <w:p w14:paraId="27A7A8C5" w14:textId="77777777" w:rsidR="001202BF" w:rsidRDefault="001202BF" w:rsidP="00585A13">
            <w:pPr>
              <w:pStyle w:val="Piedepgina"/>
              <w:jc w:val="both"/>
              <w:rPr>
                <w:rFonts w:ascii="Calibri" w:hAnsi="Calibri"/>
                <w:color w:val="1F3864" w:themeColor="accent1" w:themeShade="80"/>
              </w:rPr>
            </w:pPr>
          </w:p>
          <w:p w14:paraId="66025BDD" w14:textId="5E882AAD" w:rsidR="001202BF" w:rsidRPr="00747ECB" w:rsidRDefault="001202BF" w:rsidP="006B7645">
            <w:pPr>
              <w:pStyle w:val="Piedepgina"/>
              <w:jc w:val="both"/>
              <w:rPr>
                <w:rFonts w:ascii="Calibri" w:hAnsi="Calibri"/>
                <w:color w:val="1F3864" w:themeColor="accent1" w:themeShade="80"/>
              </w:rPr>
            </w:pPr>
            <w:r w:rsidRPr="00747ECB">
              <w:rPr>
                <w:rFonts w:ascii="Calibri" w:hAnsi="Calibri"/>
                <w:color w:val="1F3864" w:themeColor="accent1" w:themeShade="80"/>
              </w:rPr>
              <w:t>El objetivo de est</w:t>
            </w:r>
            <w:r w:rsidR="000C587E">
              <w:rPr>
                <w:rFonts w:ascii="Calibri" w:hAnsi="Calibri"/>
                <w:color w:val="1F3864" w:themeColor="accent1" w:themeShade="80"/>
              </w:rPr>
              <w:t>e</w:t>
            </w:r>
            <w:r w:rsidRPr="00747ECB">
              <w:rPr>
                <w:rFonts w:ascii="Calibri" w:hAnsi="Calibri"/>
                <w:color w:val="1F3864" w:themeColor="accent1" w:themeShade="80"/>
              </w:rPr>
              <w:t xml:space="preserve"> </w:t>
            </w:r>
            <w:r w:rsidR="000C587E">
              <w:rPr>
                <w:rFonts w:ascii="Calibri" w:hAnsi="Calibri"/>
                <w:color w:val="1F3864" w:themeColor="accent1" w:themeShade="80"/>
              </w:rPr>
              <w:t>informe</w:t>
            </w:r>
            <w:r w:rsidRPr="00747ECB">
              <w:rPr>
                <w:rFonts w:ascii="Calibri" w:hAnsi="Calibri"/>
                <w:color w:val="1F3864" w:themeColor="accent1" w:themeShade="80"/>
              </w:rPr>
              <w:t xml:space="preserve"> es que describas los aspectos más relevantes de tu </w:t>
            </w:r>
            <w:r w:rsidR="006B7645">
              <w:rPr>
                <w:rFonts w:ascii="Calibri" w:hAnsi="Calibri"/>
                <w:color w:val="1F3864" w:themeColor="accent1" w:themeShade="80"/>
              </w:rPr>
              <w:t>Proyecto APT. Es importante que</w:t>
            </w:r>
            <w:r w:rsidRPr="00747ECB">
              <w:rPr>
                <w:rFonts w:ascii="Calibri" w:hAnsi="Calibri"/>
                <w:color w:val="1F3864" w:themeColor="accent1" w:themeShade="80"/>
              </w:rPr>
              <w:t xml:space="preserve"> fundament</w:t>
            </w:r>
            <w:r w:rsidR="006B7645">
              <w:rPr>
                <w:rFonts w:ascii="Calibri" w:hAnsi="Calibri"/>
                <w:color w:val="1F3864" w:themeColor="accent1" w:themeShade="80"/>
              </w:rPr>
              <w:t>es las</w:t>
            </w:r>
            <w:r w:rsidRPr="00747ECB">
              <w:rPr>
                <w:rFonts w:ascii="Calibri" w:hAnsi="Calibri"/>
                <w:color w:val="1F3864" w:themeColor="accent1" w:themeShade="80"/>
              </w:rPr>
              <w:t xml:space="preserve"> decisiones que tuviste que tomar a lo largo del proceso. </w:t>
            </w:r>
          </w:p>
          <w:p w14:paraId="473140E5" w14:textId="77777777" w:rsidR="00B0399B" w:rsidRDefault="00B0399B" w:rsidP="006B7645">
            <w:pPr>
              <w:pStyle w:val="Piedepgina"/>
              <w:jc w:val="both"/>
              <w:rPr>
                <w:rFonts w:ascii="Calibri" w:hAnsi="Calibri"/>
                <w:color w:val="1F3864" w:themeColor="accent1" w:themeShade="80"/>
              </w:rPr>
            </w:pPr>
          </w:p>
          <w:p w14:paraId="442403C7" w14:textId="2861B388" w:rsidR="000C587E" w:rsidRPr="00386458" w:rsidRDefault="000C587E" w:rsidP="006B7645">
            <w:pPr>
              <w:pStyle w:val="Piedepgina"/>
              <w:jc w:val="both"/>
              <w:rPr>
                <w:rFonts w:ascii="Calibri" w:hAnsi="Calibri"/>
                <w:b/>
                <w:color w:val="1F3864" w:themeColor="accent1" w:themeShade="80"/>
              </w:rPr>
            </w:pPr>
            <w:r w:rsidRPr="00076E60">
              <w:rPr>
                <w:rFonts w:ascii="Calibri" w:hAnsi="Calibri"/>
                <w:color w:val="1F3864" w:themeColor="accent1" w:themeShade="80"/>
              </w:rPr>
              <w:t>A continuación, encontrarás distintos campos que deberás completar</w:t>
            </w:r>
            <w:r w:rsidR="006B7645">
              <w:rPr>
                <w:rFonts w:ascii="Calibri" w:hAnsi="Calibri"/>
                <w:color w:val="1F3864" w:themeColor="accent1" w:themeShade="80"/>
              </w:rPr>
              <w:t xml:space="preserve"> con la información solicitada, los</w:t>
            </w:r>
            <w:r w:rsidRPr="00076E60">
              <w:rPr>
                <w:rFonts w:ascii="Calibri" w:hAnsi="Calibri"/>
                <w:color w:val="1F3864" w:themeColor="accent1" w:themeShade="80"/>
              </w:rPr>
              <w:t xml:space="preserve"> que </w:t>
            </w:r>
            <w:r w:rsidR="006B7645">
              <w:rPr>
                <w:rFonts w:ascii="Calibri" w:hAnsi="Calibri"/>
                <w:color w:val="1F3864" w:themeColor="accent1" w:themeShade="80"/>
              </w:rPr>
              <w:t>dan</w:t>
            </w:r>
            <w:r w:rsidRPr="00076E60">
              <w:rPr>
                <w:rFonts w:ascii="Calibri" w:hAnsi="Calibri"/>
                <w:color w:val="1F3864" w:themeColor="accent1" w:themeShade="80"/>
              </w:rPr>
              <w:t xml:space="preserve"> cuenta del resumen de tu proyecto APT y sus principales resultados.</w:t>
            </w:r>
          </w:p>
        </w:tc>
      </w:tr>
    </w:tbl>
    <w:p w14:paraId="24A0099E" w14:textId="432D3233" w:rsidR="001202BF" w:rsidRDefault="001202BF"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159"/>
        <w:gridCol w:w="6622"/>
      </w:tblGrid>
      <w:tr w:rsidR="00050706" w:rsidRPr="00B4008E" w14:paraId="648C63AB" w14:textId="77777777" w:rsidTr="00434472">
        <w:trPr>
          <w:trHeight w:val="440"/>
        </w:trPr>
        <w:tc>
          <w:tcPr>
            <w:tcW w:w="3159" w:type="dxa"/>
            <w:vAlign w:val="center"/>
          </w:tcPr>
          <w:p w14:paraId="647676E6"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Nombre del proyecto</w:t>
            </w:r>
          </w:p>
        </w:tc>
        <w:tc>
          <w:tcPr>
            <w:tcW w:w="6622" w:type="dxa"/>
            <w:vAlign w:val="center"/>
          </w:tcPr>
          <w:p w14:paraId="2FBC4413" w14:textId="7FBBA038" w:rsidR="00050706" w:rsidRPr="00B4008E" w:rsidRDefault="00A65823" w:rsidP="00E42375">
            <w:pPr>
              <w:rPr>
                <w:b/>
              </w:rPr>
            </w:pPr>
            <w:r>
              <w:rPr>
                <w:rFonts w:ascii="Calibri" w:hAnsi="Calibri" w:cs="Arial"/>
                <w:i/>
                <w:color w:val="548DD4"/>
                <w:sz w:val="20"/>
                <w:szCs w:val="20"/>
                <w:lang w:eastAsia="es-CL"/>
              </w:rPr>
              <w:t>INSTACOTIZA ONLINE</w:t>
            </w:r>
          </w:p>
        </w:tc>
      </w:tr>
      <w:tr w:rsidR="00050706" w:rsidRPr="00B4008E" w14:paraId="0C90D500" w14:textId="77777777" w:rsidTr="00434472">
        <w:trPr>
          <w:trHeight w:val="418"/>
        </w:trPr>
        <w:tc>
          <w:tcPr>
            <w:tcW w:w="3159" w:type="dxa"/>
            <w:vAlign w:val="center"/>
          </w:tcPr>
          <w:p w14:paraId="78D87DFF"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Área (s) de desempeño(s)</w:t>
            </w:r>
          </w:p>
        </w:tc>
        <w:tc>
          <w:tcPr>
            <w:tcW w:w="6622" w:type="dxa"/>
            <w:vAlign w:val="center"/>
          </w:tcPr>
          <w:p w14:paraId="2466888A" w14:textId="3220C08B" w:rsidR="00050706" w:rsidRPr="00B4008E" w:rsidRDefault="00A65823" w:rsidP="00050706">
            <w:pPr>
              <w:rPr>
                <w:b/>
              </w:rPr>
            </w:pPr>
            <w:r w:rsidRPr="00A65823">
              <w:rPr>
                <w:rFonts w:ascii="Calibri" w:hAnsi="Calibri" w:cs="Arial"/>
                <w:i/>
                <w:color w:val="548DD4"/>
                <w:sz w:val="20"/>
                <w:szCs w:val="20"/>
                <w:lang w:eastAsia="es-CL"/>
              </w:rPr>
              <w:t>Desarrollo de software (web), bases de datos y Gestión de Proyectos.</w:t>
            </w:r>
          </w:p>
        </w:tc>
      </w:tr>
      <w:tr w:rsidR="00050706" w:rsidRPr="00B4008E" w14:paraId="34A68B25" w14:textId="77777777" w:rsidTr="00434472">
        <w:trPr>
          <w:trHeight w:val="425"/>
        </w:trPr>
        <w:tc>
          <w:tcPr>
            <w:tcW w:w="3159" w:type="dxa"/>
            <w:vAlign w:val="center"/>
          </w:tcPr>
          <w:p w14:paraId="2B4823B0" w14:textId="77777777" w:rsidR="00050706" w:rsidRPr="00B4008E" w:rsidRDefault="00050706" w:rsidP="00E42375">
            <w:pPr>
              <w:rPr>
                <w:rFonts w:ascii="Calibri" w:hAnsi="Calibri"/>
                <w:color w:val="1F3864" w:themeColor="accent1" w:themeShade="80"/>
              </w:rPr>
            </w:pPr>
            <w:r w:rsidRPr="00B4008E">
              <w:rPr>
                <w:rFonts w:ascii="Calibri" w:hAnsi="Calibri"/>
                <w:color w:val="1F3864" w:themeColor="accent1" w:themeShade="80"/>
              </w:rPr>
              <w:t xml:space="preserve">Competencias </w:t>
            </w:r>
          </w:p>
          <w:p w14:paraId="098DE3BE" w14:textId="77777777" w:rsidR="00050706" w:rsidRPr="00B4008E" w:rsidRDefault="00050706" w:rsidP="00E42375">
            <w:pPr>
              <w:rPr>
                <w:rFonts w:ascii="Calibri" w:hAnsi="Calibri"/>
                <w:color w:val="1F3864" w:themeColor="accent1" w:themeShade="80"/>
              </w:rPr>
            </w:pPr>
          </w:p>
        </w:tc>
        <w:tc>
          <w:tcPr>
            <w:tcW w:w="6622" w:type="dxa"/>
            <w:vAlign w:val="center"/>
          </w:tcPr>
          <w:p w14:paraId="4196F18A" w14:textId="77777777" w:rsidR="00A65823" w:rsidRPr="00A65823" w:rsidRDefault="00A65823" w:rsidP="00A65823">
            <w:pPr>
              <w:rPr>
                <w:rFonts w:ascii="Calibri" w:hAnsi="Calibri" w:cs="Arial"/>
                <w:i/>
                <w:color w:val="548DD4"/>
                <w:sz w:val="20"/>
                <w:szCs w:val="20"/>
                <w:lang w:eastAsia="es-CL"/>
              </w:rPr>
            </w:pPr>
            <w:r w:rsidRPr="00A65823">
              <w:rPr>
                <w:rFonts w:ascii="Calibri" w:hAnsi="Calibri" w:cs="Arial"/>
                <w:i/>
                <w:color w:val="548DD4"/>
                <w:sz w:val="20"/>
                <w:szCs w:val="20"/>
                <w:lang w:eastAsia="es-CL"/>
              </w:rPr>
              <w:t>• Ofrecer propuestas de solución informática.</w:t>
            </w:r>
          </w:p>
          <w:p w14:paraId="56BD0D2E" w14:textId="77777777" w:rsidR="00A65823" w:rsidRPr="00A65823" w:rsidRDefault="00A65823" w:rsidP="00A65823">
            <w:pPr>
              <w:rPr>
                <w:rFonts w:ascii="Calibri" w:hAnsi="Calibri" w:cs="Arial"/>
                <w:i/>
                <w:color w:val="548DD4"/>
                <w:sz w:val="20"/>
                <w:szCs w:val="20"/>
                <w:lang w:eastAsia="es-CL"/>
              </w:rPr>
            </w:pPr>
            <w:r w:rsidRPr="00A65823">
              <w:rPr>
                <w:rFonts w:ascii="Calibri" w:hAnsi="Calibri" w:cs="Arial"/>
                <w:i/>
                <w:color w:val="548DD4"/>
                <w:sz w:val="20"/>
                <w:szCs w:val="20"/>
                <w:lang w:eastAsia="es-CL"/>
              </w:rPr>
              <w:t>• Construir programas y rutinas de variada complejidad.</w:t>
            </w:r>
          </w:p>
          <w:p w14:paraId="2DAF7395" w14:textId="77777777" w:rsidR="00A65823" w:rsidRPr="00A65823" w:rsidRDefault="00A65823" w:rsidP="00A65823">
            <w:pPr>
              <w:rPr>
                <w:rFonts w:ascii="Calibri" w:hAnsi="Calibri" w:cs="Arial"/>
                <w:i/>
                <w:color w:val="548DD4"/>
                <w:sz w:val="20"/>
                <w:szCs w:val="20"/>
                <w:lang w:eastAsia="es-CL"/>
              </w:rPr>
            </w:pPr>
            <w:r w:rsidRPr="00A65823">
              <w:rPr>
                <w:rFonts w:ascii="Calibri" w:hAnsi="Calibri" w:cs="Arial"/>
                <w:i/>
                <w:color w:val="548DD4"/>
                <w:sz w:val="20"/>
                <w:szCs w:val="20"/>
                <w:lang w:eastAsia="es-CL"/>
              </w:rPr>
              <w:t>• Gestionar proyectos informáticos.</w:t>
            </w:r>
          </w:p>
          <w:p w14:paraId="3EF1D4C0" w14:textId="77777777" w:rsidR="00A65823" w:rsidRPr="00A65823" w:rsidRDefault="00A65823" w:rsidP="00A65823">
            <w:pPr>
              <w:rPr>
                <w:rFonts w:ascii="Calibri" w:hAnsi="Calibri" w:cs="Arial"/>
                <w:i/>
                <w:color w:val="548DD4"/>
                <w:sz w:val="20"/>
                <w:szCs w:val="20"/>
                <w:lang w:eastAsia="es-CL"/>
              </w:rPr>
            </w:pPr>
            <w:r w:rsidRPr="00A65823">
              <w:rPr>
                <w:rFonts w:ascii="Calibri" w:hAnsi="Calibri" w:cs="Arial"/>
                <w:i/>
                <w:color w:val="548DD4"/>
                <w:sz w:val="20"/>
                <w:szCs w:val="20"/>
                <w:lang w:eastAsia="es-CL"/>
              </w:rPr>
              <w:t>• Construir el modelo arquitectónico de una solución.</w:t>
            </w:r>
          </w:p>
          <w:p w14:paraId="5E7B9760" w14:textId="77777777" w:rsidR="00A65823" w:rsidRPr="00A65823" w:rsidRDefault="00A65823" w:rsidP="00A65823">
            <w:pPr>
              <w:rPr>
                <w:rFonts w:ascii="Calibri" w:hAnsi="Calibri" w:cs="Arial"/>
                <w:i/>
                <w:color w:val="548DD4"/>
                <w:sz w:val="20"/>
                <w:szCs w:val="20"/>
                <w:lang w:eastAsia="es-CL"/>
              </w:rPr>
            </w:pPr>
            <w:r w:rsidRPr="00A65823">
              <w:rPr>
                <w:rFonts w:ascii="Calibri" w:hAnsi="Calibri" w:cs="Arial"/>
                <w:i/>
                <w:color w:val="548DD4"/>
                <w:sz w:val="20"/>
                <w:szCs w:val="20"/>
                <w:lang w:eastAsia="es-CL"/>
              </w:rPr>
              <w:t>• Construir modelos de datos.</w:t>
            </w:r>
          </w:p>
          <w:p w14:paraId="466B1E9B" w14:textId="77777777" w:rsidR="00A65823" w:rsidRPr="00A65823" w:rsidRDefault="00A65823" w:rsidP="00A65823">
            <w:pPr>
              <w:rPr>
                <w:rFonts w:ascii="Calibri" w:hAnsi="Calibri" w:cs="Arial"/>
                <w:i/>
                <w:color w:val="548DD4"/>
                <w:sz w:val="20"/>
                <w:szCs w:val="20"/>
                <w:lang w:eastAsia="es-CL"/>
              </w:rPr>
            </w:pPr>
            <w:r w:rsidRPr="00A65823">
              <w:rPr>
                <w:rFonts w:ascii="Calibri" w:hAnsi="Calibri" w:cs="Arial"/>
                <w:i/>
                <w:color w:val="548DD4"/>
                <w:sz w:val="20"/>
                <w:szCs w:val="20"/>
                <w:lang w:eastAsia="es-CL"/>
              </w:rPr>
              <w:t>• Realizar pruebas de calidad.</w:t>
            </w:r>
          </w:p>
          <w:p w14:paraId="2366AA78" w14:textId="16820D42" w:rsidR="00050706" w:rsidRPr="00B4008E" w:rsidRDefault="00A65823" w:rsidP="00A65823">
            <w:pPr>
              <w:rPr>
                <w:b/>
              </w:rPr>
            </w:pPr>
            <w:r w:rsidRPr="00A65823">
              <w:rPr>
                <w:rFonts w:ascii="Calibri" w:hAnsi="Calibri" w:cs="Arial"/>
                <w:i/>
                <w:color w:val="548DD4"/>
                <w:sz w:val="20"/>
                <w:szCs w:val="20"/>
                <w:lang w:eastAsia="es-CL"/>
              </w:rPr>
              <w:t>• Desarrollar una solución de software utilizando técnicas que permitan sistematizar el proceso de desarrollo…</w:t>
            </w:r>
          </w:p>
        </w:tc>
      </w:tr>
    </w:tbl>
    <w:p w14:paraId="00010BC5" w14:textId="77777777" w:rsidR="00050706" w:rsidRDefault="00050706" w:rsidP="001202BF">
      <w:pPr>
        <w:rPr>
          <w:b/>
        </w:rPr>
      </w:pPr>
    </w:p>
    <w:tbl>
      <w:tblPr>
        <w:tblStyle w:val="Tablaconcuadrcula"/>
        <w:tblW w:w="9781"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3001"/>
        <w:gridCol w:w="6780"/>
      </w:tblGrid>
      <w:tr w:rsidR="001202BF" w14:paraId="00134FF8" w14:textId="77777777" w:rsidTr="7EB51544">
        <w:trPr>
          <w:trHeight w:val="388"/>
        </w:trPr>
        <w:tc>
          <w:tcPr>
            <w:tcW w:w="9781" w:type="dxa"/>
            <w:gridSpan w:val="2"/>
            <w:shd w:val="clear" w:color="auto" w:fill="D9D9D9" w:themeFill="background1" w:themeFillShade="D9"/>
            <w:vAlign w:val="center"/>
          </w:tcPr>
          <w:p w14:paraId="2A9DBAC8" w14:textId="13301F28" w:rsidR="001202BF" w:rsidRPr="009B676B" w:rsidRDefault="001202BF" w:rsidP="000C587E">
            <w:pPr>
              <w:rPr>
                <w:b/>
              </w:rPr>
            </w:pPr>
            <w:r w:rsidRPr="009B676B">
              <w:rPr>
                <w:rFonts w:ascii="Calibri" w:hAnsi="Calibri"/>
                <w:b/>
                <w:color w:val="1F3864" w:themeColor="accent1" w:themeShade="80"/>
                <w:sz w:val="18"/>
              </w:rPr>
              <w:t>Contenidos de</w:t>
            </w:r>
            <w:r w:rsidR="006B7645">
              <w:rPr>
                <w:rFonts w:ascii="Calibri" w:hAnsi="Calibri"/>
                <w:b/>
                <w:color w:val="1F3864" w:themeColor="accent1" w:themeShade="80"/>
                <w:sz w:val="18"/>
              </w:rPr>
              <w:t>l informe f</w:t>
            </w:r>
            <w:r w:rsidR="000C587E">
              <w:rPr>
                <w:rFonts w:ascii="Calibri" w:hAnsi="Calibri"/>
                <w:b/>
                <w:color w:val="1F3864" w:themeColor="accent1" w:themeShade="80"/>
                <w:sz w:val="18"/>
              </w:rPr>
              <w:t>inal</w:t>
            </w:r>
          </w:p>
        </w:tc>
      </w:tr>
      <w:tr w:rsidR="001202BF" w14:paraId="55DAFFA5" w14:textId="77777777" w:rsidTr="7EB51544">
        <w:trPr>
          <w:trHeight w:val="2266"/>
        </w:trPr>
        <w:tc>
          <w:tcPr>
            <w:tcW w:w="3001" w:type="dxa"/>
            <w:vAlign w:val="center"/>
          </w:tcPr>
          <w:p w14:paraId="7FEF913E" w14:textId="03D250DF"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 xml:space="preserve">1. </w:t>
            </w:r>
            <w:r w:rsidR="00946E78" w:rsidRPr="00B0399B" w:rsidDel="008018E6">
              <w:rPr>
                <w:rFonts w:ascii="Calibri" w:hAnsi="Calibri"/>
                <w:color w:val="1F3864" w:themeColor="accent1" w:themeShade="80"/>
                <w:sz w:val="18"/>
                <w:szCs w:val="18"/>
              </w:rPr>
              <w:t>Relevancia del proyecto APT</w:t>
            </w:r>
          </w:p>
        </w:tc>
        <w:tc>
          <w:tcPr>
            <w:tcW w:w="6780" w:type="dxa"/>
            <w:vAlign w:val="center"/>
          </w:tcPr>
          <w:p w14:paraId="5FB7F71E" w14:textId="09D9C45D" w:rsidR="00B4008E" w:rsidRPr="00B340E1" w:rsidRDefault="00B4008E" w:rsidP="00B340E1">
            <w:pPr>
              <w:pStyle w:val="paragraph"/>
              <w:numPr>
                <w:ilvl w:val="0"/>
                <w:numId w:val="6"/>
              </w:numPr>
              <w:spacing w:before="0" w:beforeAutospacing="0" w:after="0" w:afterAutospacing="0"/>
              <w:ind w:left="301" w:hanging="283"/>
              <w:jc w:val="both"/>
              <w:textAlignment w:val="baseline"/>
              <w:rPr>
                <w:rFonts w:ascii="Segoe UI" w:hAnsi="Segoe UI" w:cs="Segoe UI"/>
                <w:color w:val="0070C0"/>
                <w:sz w:val="18"/>
                <w:szCs w:val="18"/>
              </w:rPr>
            </w:pPr>
            <w:r w:rsidRPr="00B340E1">
              <w:rPr>
                <w:rStyle w:val="normaltextrun"/>
                <w:rFonts w:ascii="Calibri" w:hAnsi="Calibri" w:cs="Calibri"/>
                <w:i/>
                <w:iCs/>
                <w:color w:val="0070C0"/>
                <w:sz w:val="18"/>
                <w:szCs w:val="18"/>
              </w:rPr>
              <w:t>Señala qu</w:t>
            </w:r>
            <w:r w:rsidRPr="00B340E1">
              <w:rPr>
                <w:rStyle w:val="normaltextrun"/>
                <w:rFonts w:ascii="Segoe UI" w:hAnsi="Segoe UI" w:cs="Segoe UI"/>
                <w:i/>
                <w:iCs/>
                <w:color w:val="0070C0"/>
                <w:sz w:val="18"/>
                <w:szCs w:val="18"/>
              </w:rPr>
              <w:t>é</w:t>
            </w:r>
            <w:r w:rsidRPr="00B340E1">
              <w:rPr>
                <w:rStyle w:val="normaltextrun"/>
                <w:rFonts w:ascii="Calibri" w:hAnsi="Calibri" w:cs="Calibri"/>
                <w:i/>
                <w:iCs/>
                <w:color w:val="0070C0"/>
                <w:sz w:val="18"/>
                <w:szCs w:val="18"/>
              </w:rPr>
              <w:t xml:space="preserve"> problema busc</w:t>
            </w:r>
            <w:r w:rsidR="00050706" w:rsidRPr="00B340E1">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 xml:space="preserve"> solucionar tu proyecto</w:t>
            </w:r>
            <w:r w:rsidR="008539F6" w:rsidRPr="00B340E1">
              <w:rPr>
                <w:rStyle w:val="normaltextrun"/>
                <w:rFonts w:ascii="Calibri" w:hAnsi="Calibri" w:cs="Calibri"/>
                <w:i/>
                <w:iCs/>
                <w:color w:val="0070C0"/>
                <w:sz w:val="18"/>
                <w:szCs w:val="18"/>
              </w:rPr>
              <w:t xml:space="preserve"> y</w:t>
            </w:r>
            <w:r w:rsidR="00050706" w:rsidRPr="00B340E1">
              <w:rPr>
                <w:rStyle w:val="normaltextrun"/>
                <w:rFonts w:ascii="Calibri" w:hAnsi="Calibri" w:cs="Calibri"/>
                <w:i/>
                <w:iCs/>
                <w:color w:val="0070C0"/>
                <w:sz w:val="18"/>
                <w:szCs w:val="18"/>
              </w:rPr>
              <w:t xml:space="preserve"> </w:t>
            </w:r>
            <w:r w:rsidR="00B0399B" w:rsidRPr="00B340E1">
              <w:rPr>
                <w:rStyle w:val="normaltextrun"/>
                <w:rFonts w:ascii="Calibri" w:hAnsi="Calibri" w:cs="Calibri"/>
                <w:i/>
                <w:iCs/>
                <w:color w:val="0070C0"/>
                <w:sz w:val="18"/>
                <w:szCs w:val="18"/>
              </w:rPr>
              <w:t>su</w:t>
            </w:r>
            <w:r w:rsidRPr="00B340E1">
              <w:rPr>
                <w:rStyle w:val="normaltextrun"/>
                <w:rFonts w:ascii="Calibri" w:hAnsi="Calibri" w:cs="Calibri"/>
                <w:i/>
                <w:iCs/>
                <w:color w:val="0070C0"/>
                <w:sz w:val="18"/>
                <w:szCs w:val="18"/>
              </w:rPr>
              <w:t xml:space="preserve"> relevancia para e</w:t>
            </w:r>
            <w:r w:rsidR="00F80B40" w:rsidRPr="00B340E1">
              <w:rPr>
                <w:rStyle w:val="normaltextrun"/>
                <w:rFonts w:ascii="Calibri" w:hAnsi="Calibri" w:cs="Calibri"/>
                <w:i/>
                <w:iCs/>
                <w:color w:val="0070C0"/>
                <w:sz w:val="18"/>
                <w:szCs w:val="18"/>
              </w:rPr>
              <w:t>l</w:t>
            </w:r>
            <w:r w:rsidR="008539F6" w:rsidRPr="00B340E1">
              <w:rPr>
                <w:rStyle w:val="normaltextrun"/>
                <w:rFonts w:ascii="Calibri" w:hAnsi="Calibri" w:cs="Calibri"/>
                <w:i/>
                <w:iCs/>
                <w:color w:val="0070C0"/>
                <w:sz w:val="18"/>
                <w:szCs w:val="18"/>
              </w:rPr>
              <w:t xml:space="preserve"> contexto de la profesión</w:t>
            </w:r>
            <w:r w:rsidRPr="00B340E1">
              <w:rPr>
                <w:rStyle w:val="normaltextrun"/>
                <w:rFonts w:ascii="Calibri" w:hAnsi="Calibri" w:cs="Calibri"/>
                <w:i/>
                <w:iCs/>
                <w:color w:val="0070C0"/>
                <w:sz w:val="18"/>
                <w:szCs w:val="18"/>
              </w:rPr>
              <w:t>. Algunas preguntas que pueden ayudarte a responder este apartado son: </w:t>
            </w:r>
            <w:r w:rsidRPr="00B340E1">
              <w:rPr>
                <w:rStyle w:val="eop"/>
                <w:rFonts w:ascii="Calibri" w:hAnsi="Calibri" w:cs="Calibri"/>
                <w:color w:val="0070C0"/>
                <w:sz w:val="18"/>
                <w:szCs w:val="18"/>
              </w:rPr>
              <w:t> </w:t>
            </w:r>
          </w:p>
          <w:p w14:paraId="2F90196F" w14:textId="1E3E75B0"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¿Por qué es relevante este tema para el campo laboral de tu carrera?</w:t>
            </w:r>
            <w:r w:rsidRPr="00B340E1">
              <w:rPr>
                <w:rStyle w:val="eop"/>
                <w:rFonts w:ascii="Calibri" w:hAnsi="Calibri" w:cs="Calibri"/>
                <w:color w:val="0070C0"/>
                <w:sz w:val="18"/>
                <w:szCs w:val="18"/>
              </w:rPr>
              <w:t> </w:t>
            </w:r>
          </w:p>
          <w:p w14:paraId="462C8181" w14:textId="77777777"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¿Dónde se ubica la situación que vas a abordar? (Ej.: País, región, comuna o institución) ¿Cuáles son las características principales de ese lugar? </w:t>
            </w:r>
            <w:r w:rsidRPr="00B340E1">
              <w:rPr>
                <w:rStyle w:val="eop"/>
                <w:rFonts w:ascii="Calibri" w:hAnsi="Calibri" w:cs="Calibri"/>
                <w:color w:val="0070C0"/>
                <w:sz w:val="18"/>
                <w:szCs w:val="18"/>
              </w:rPr>
              <w:t> </w:t>
            </w:r>
          </w:p>
          <w:p w14:paraId="347104F6" w14:textId="6EE983AA"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 xml:space="preserve">¿A quiénes afecta o impacta la situación que </w:t>
            </w:r>
            <w:r w:rsidR="00B0399B" w:rsidRPr="00B340E1">
              <w:rPr>
                <w:rStyle w:val="normaltextrun"/>
                <w:rFonts w:ascii="Calibri" w:hAnsi="Calibri" w:cs="Calibri"/>
                <w:i/>
                <w:iCs/>
                <w:color w:val="0070C0"/>
                <w:sz w:val="18"/>
                <w:szCs w:val="18"/>
              </w:rPr>
              <w:t>abordaste</w:t>
            </w:r>
            <w:r w:rsidRPr="00B340E1">
              <w:rPr>
                <w:rStyle w:val="normaltextrun"/>
                <w:rFonts w:ascii="Calibri" w:hAnsi="Calibri" w:cs="Calibri"/>
                <w:i/>
                <w:iCs/>
                <w:color w:val="0070C0"/>
                <w:sz w:val="18"/>
                <w:szCs w:val="18"/>
              </w:rPr>
              <w:t>? (Ej.: Grupo etario, usuarios de algún servicio, etc.).</w:t>
            </w:r>
            <w:r w:rsidRPr="00B340E1">
              <w:rPr>
                <w:rStyle w:val="eop"/>
                <w:rFonts w:ascii="Calibri" w:hAnsi="Calibri" w:cs="Calibri"/>
                <w:color w:val="0070C0"/>
                <w:sz w:val="18"/>
                <w:szCs w:val="18"/>
              </w:rPr>
              <w:t> </w:t>
            </w:r>
          </w:p>
          <w:p w14:paraId="6ED815B3" w14:textId="6582F1A8" w:rsidR="00B4008E" w:rsidRPr="00B340E1" w:rsidRDefault="00B4008E" w:rsidP="00C62521">
            <w:pPr>
              <w:pStyle w:val="paragraph"/>
              <w:numPr>
                <w:ilvl w:val="0"/>
                <w:numId w:val="5"/>
              </w:numPr>
              <w:spacing w:before="0" w:beforeAutospacing="0" w:after="0" w:afterAutospacing="0"/>
              <w:jc w:val="both"/>
              <w:textAlignment w:val="baseline"/>
              <w:rPr>
                <w:rFonts w:ascii="Calibri" w:hAnsi="Calibri" w:cs="Calibri"/>
                <w:color w:val="0070C0"/>
                <w:sz w:val="18"/>
                <w:szCs w:val="18"/>
              </w:rPr>
            </w:pPr>
            <w:r w:rsidRPr="00B340E1">
              <w:rPr>
                <w:rStyle w:val="normaltextrun"/>
                <w:rFonts w:ascii="Calibri" w:hAnsi="Calibri" w:cs="Calibri"/>
                <w:i/>
                <w:iCs/>
                <w:color w:val="0070C0"/>
                <w:sz w:val="18"/>
                <w:szCs w:val="18"/>
              </w:rPr>
              <w:t xml:space="preserve">¿Cuál </w:t>
            </w:r>
            <w:r w:rsidR="00F80B40" w:rsidRPr="00B340E1">
              <w:rPr>
                <w:rStyle w:val="normaltextrun"/>
                <w:rFonts w:ascii="Calibri" w:hAnsi="Calibri" w:cs="Calibri"/>
                <w:i/>
                <w:iCs/>
                <w:color w:val="0070C0"/>
                <w:sz w:val="18"/>
                <w:szCs w:val="18"/>
              </w:rPr>
              <w:t>fue</w:t>
            </w:r>
            <w:r w:rsidRPr="00B340E1">
              <w:rPr>
                <w:rStyle w:val="normaltextrun"/>
                <w:rFonts w:ascii="Calibri" w:hAnsi="Calibri" w:cs="Calibri"/>
                <w:i/>
                <w:iCs/>
                <w:color w:val="0070C0"/>
                <w:sz w:val="18"/>
                <w:szCs w:val="18"/>
              </w:rPr>
              <w:t xml:space="preserve"> el aporte de valor (real o simulado) de tu Proyecto APT para el contexto laboral y/o social en que se situ</w:t>
            </w:r>
            <w:r w:rsidR="00F80B40" w:rsidRPr="00B340E1">
              <w:rPr>
                <w:rStyle w:val="normaltextrun"/>
                <w:rFonts w:ascii="Calibri" w:hAnsi="Calibri" w:cs="Calibri"/>
                <w:i/>
                <w:iCs/>
                <w:color w:val="0070C0"/>
                <w:sz w:val="18"/>
                <w:szCs w:val="18"/>
              </w:rPr>
              <w:t>ó</w:t>
            </w:r>
            <w:r w:rsidRPr="00B340E1">
              <w:rPr>
                <w:rStyle w:val="normaltextrun"/>
                <w:rFonts w:ascii="Calibri" w:hAnsi="Calibri" w:cs="Calibri"/>
                <w:i/>
                <w:iCs/>
                <w:color w:val="0070C0"/>
                <w:sz w:val="18"/>
                <w:szCs w:val="18"/>
              </w:rPr>
              <w:t>?</w:t>
            </w:r>
            <w:r w:rsidRPr="00B340E1">
              <w:rPr>
                <w:rStyle w:val="eop"/>
                <w:rFonts w:ascii="Calibri" w:hAnsi="Calibri" w:cs="Calibri"/>
                <w:color w:val="0070C0"/>
                <w:sz w:val="18"/>
                <w:szCs w:val="18"/>
              </w:rPr>
              <w:t> </w:t>
            </w:r>
          </w:p>
          <w:p w14:paraId="543D7C6B" w14:textId="4057CA90" w:rsidR="001202BF" w:rsidRPr="00B340E1" w:rsidRDefault="001202BF" w:rsidP="00C62521">
            <w:pPr>
              <w:pStyle w:val="Prrafodelista"/>
              <w:spacing w:after="0" w:line="240" w:lineRule="auto"/>
              <w:jc w:val="both"/>
              <w:rPr>
                <w:rFonts w:ascii="Calibri" w:hAnsi="Calibri" w:cs="Arial"/>
                <w:i/>
                <w:color w:val="0070C0"/>
                <w:sz w:val="18"/>
                <w:szCs w:val="20"/>
                <w:lang w:eastAsia="es-CL"/>
              </w:rPr>
            </w:pPr>
          </w:p>
        </w:tc>
      </w:tr>
      <w:tr w:rsidR="001202BF" w14:paraId="69DA8CAD" w14:textId="77777777" w:rsidTr="7EB51544">
        <w:trPr>
          <w:trHeight w:val="838"/>
        </w:trPr>
        <w:tc>
          <w:tcPr>
            <w:tcW w:w="3001" w:type="dxa"/>
            <w:vAlign w:val="center"/>
          </w:tcPr>
          <w:p w14:paraId="4D8E3090" w14:textId="368322B4"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lastRenderedPageBreak/>
              <w:t xml:space="preserve">2. Objetivos </w:t>
            </w:r>
          </w:p>
        </w:tc>
        <w:tc>
          <w:tcPr>
            <w:tcW w:w="6780" w:type="dxa"/>
            <w:vAlign w:val="center"/>
          </w:tcPr>
          <w:p w14:paraId="71DE99DB" w14:textId="324FB4AA" w:rsidR="00A65823" w:rsidRPr="00A65823" w:rsidRDefault="00A65823" w:rsidP="00A65823">
            <w:pPr>
              <w:jc w:val="both"/>
              <w:rPr>
                <w:rFonts w:ascii="Calibri" w:hAnsi="Calibri" w:cs="Arial"/>
                <w:i/>
                <w:color w:val="0070C0"/>
                <w:sz w:val="18"/>
                <w:szCs w:val="20"/>
                <w:lang w:eastAsia="es-CL"/>
              </w:rPr>
            </w:pPr>
            <w:r>
              <w:rPr>
                <w:rFonts w:ascii="Calibri" w:hAnsi="Calibri" w:cs="Arial"/>
                <w:i/>
                <w:color w:val="0070C0"/>
                <w:sz w:val="18"/>
                <w:szCs w:val="20"/>
                <w:lang w:eastAsia="es-CL"/>
              </w:rPr>
              <w:t>General:</w:t>
            </w:r>
          </w:p>
          <w:p w14:paraId="68D48AB9" w14:textId="5513B2C7" w:rsidR="001202BF" w:rsidRPr="00A65823" w:rsidRDefault="00A65823" w:rsidP="00A65823">
            <w:pPr>
              <w:jc w:val="both"/>
              <w:rPr>
                <w:rFonts w:ascii="Calibri" w:hAnsi="Calibri" w:cs="Arial"/>
                <w:i/>
                <w:color w:val="0070C0"/>
                <w:sz w:val="18"/>
                <w:szCs w:val="20"/>
                <w:lang w:eastAsia="es-CL"/>
              </w:rPr>
            </w:pPr>
            <w:r w:rsidRPr="00A65823">
              <w:rPr>
                <w:rFonts w:ascii="Calibri" w:hAnsi="Calibri" w:cs="Arial"/>
                <w:i/>
                <w:color w:val="0070C0"/>
                <w:sz w:val="18"/>
                <w:szCs w:val="20"/>
                <w:lang w:eastAsia="es-CL"/>
              </w:rPr>
              <w:t>Facilitar la creación de cotizaciones para diferentes departamentos de trabajo. Enfocada en personas que necesitan realizar cotizaciones de manera rápida, precisa y con un resultado visualmente agradable mientras están en terreno, así como para aquellos que no poseen buen manejo de herramientas de ofimática.</w:t>
            </w:r>
          </w:p>
          <w:p w14:paraId="7CC86A64" w14:textId="2BAE3428" w:rsidR="00A65823" w:rsidRDefault="00A65823" w:rsidP="00A65823">
            <w:pPr>
              <w:jc w:val="both"/>
              <w:rPr>
                <w:rFonts w:ascii="Calibri" w:hAnsi="Calibri" w:cs="Arial"/>
                <w:i/>
                <w:color w:val="0070C0"/>
                <w:sz w:val="18"/>
                <w:szCs w:val="20"/>
                <w:lang w:val="es-MX" w:eastAsia="es-CL"/>
              </w:rPr>
            </w:pPr>
            <w:r>
              <w:rPr>
                <w:rFonts w:ascii="Calibri" w:hAnsi="Calibri" w:cs="Arial"/>
                <w:i/>
                <w:color w:val="0070C0"/>
                <w:sz w:val="18"/>
                <w:szCs w:val="20"/>
                <w:lang w:eastAsia="es-CL"/>
              </w:rPr>
              <w:t>Espec</w:t>
            </w:r>
            <w:r>
              <w:rPr>
                <w:rFonts w:ascii="Calibri" w:hAnsi="Calibri" w:cs="Arial"/>
                <w:i/>
                <w:color w:val="0070C0"/>
                <w:sz w:val="18"/>
                <w:szCs w:val="20"/>
                <w:lang w:val="es-MX" w:eastAsia="es-CL"/>
              </w:rPr>
              <w:t>ífico:</w:t>
            </w:r>
          </w:p>
          <w:p w14:paraId="73B0AC12" w14:textId="2305D8D8" w:rsidR="00A65823" w:rsidRDefault="00A65823" w:rsidP="00A65823">
            <w:pPr>
              <w:jc w:val="both"/>
              <w:rPr>
                <w:rFonts w:ascii="Calibri" w:hAnsi="Calibri" w:cs="Arial"/>
                <w:i/>
                <w:color w:val="0070C0"/>
                <w:sz w:val="18"/>
                <w:szCs w:val="20"/>
                <w:lang w:val="es-MX" w:eastAsia="es-CL"/>
              </w:rPr>
            </w:pPr>
            <w:r w:rsidRPr="00A65823">
              <w:rPr>
                <w:rFonts w:ascii="Calibri" w:hAnsi="Calibri" w:cs="Arial"/>
                <w:i/>
                <w:color w:val="0070C0"/>
                <w:sz w:val="18"/>
                <w:szCs w:val="20"/>
                <w:lang w:val="es-MX" w:eastAsia="es-CL"/>
              </w:rPr>
              <w:t>El proyecto busca diseñar un sistema web responsive que permitirá la realización de presupuestos de ventas para distintos sectores. Además, permitirá, para usuarios no registrados, guardar plantillas de cotizaciones para volverlas a cargar al sitio usando archivos en formato '.json'. Para usuarios registrados permitirá guardar las plantillas en la nube para poder tener un acceso más rápido y sincronizado entre dispositivos.</w:t>
            </w:r>
          </w:p>
          <w:p w14:paraId="3F52E2FB" w14:textId="36DEEDD0" w:rsidR="00A65823" w:rsidRPr="00A65823" w:rsidRDefault="00A65823" w:rsidP="00A65823">
            <w:pPr>
              <w:jc w:val="both"/>
              <w:rPr>
                <w:rFonts w:ascii="Calibri" w:hAnsi="Calibri" w:cs="Arial"/>
                <w:i/>
                <w:color w:val="0070C0"/>
                <w:sz w:val="18"/>
                <w:szCs w:val="20"/>
                <w:lang w:val="es-MX" w:eastAsia="es-CL"/>
              </w:rPr>
            </w:pPr>
          </w:p>
        </w:tc>
      </w:tr>
      <w:tr w:rsidR="001202BF" w14:paraId="2F6D6195" w14:textId="77777777" w:rsidTr="7EB51544">
        <w:tc>
          <w:tcPr>
            <w:tcW w:w="3001" w:type="dxa"/>
            <w:vAlign w:val="center"/>
          </w:tcPr>
          <w:p w14:paraId="0053AC5B"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3. Metodología</w:t>
            </w:r>
          </w:p>
        </w:tc>
        <w:tc>
          <w:tcPr>
            <w:tcW w:w="6780" w:type="dxa"/>
            <w:vAlign w:val="center"/>
          </w:tcPr>
          <w:p w14:paraId="2F8E3E64" w14:textId="01D4FBDE" w:rsidR="00A65823" w:rsidRDefault="00A65823" w:rsidP="00A65823">
            <w:pPr>
              <w:rPr>
                <w:rFonts w:ascii="Calibri" w:hAnsi="Calibri" w:cs="Arial"/>
                <w:i/>
                <w:color w:val="0070C0"/>
                <w:sz w:val="18"/>
                <w:szCs w:val="20"/>
                <w:lang w:eastAsia="es-CL"/>
              </w:rPr>
            </w:pPr>
            <w:r w:rsidRPr="00A65823">
              <w:rPr>
                <w:rFonts w:ascii="Calibri" w:hAnsi="Calibri" w:cs="Arial"/>
                <w:i/>
                <w:color w:val="0070C0"/>
                <w:sz w:val="18"/>
                <w:szCs w:val="20"/>
                <w:lang w:eastAsia="es-CL"/>
              </w:rPr>
              <w:t>Se utiliz</w:t>
            </w:r>
            <w:r>
              <w:rPr>
                <w:rFonts w:ascii="Calibri" w:hAnsi="Calibri" w:cs="Arial"/>
                <w:i/>
                <w:color w:val="0070C0"/>
                <w:sz w:val="18"/>
                <w:szCs w:val="20"/>
                <w:lang w:eastAsia="es-CL"/>
              </w:rPr>
              <w:t>ó</w:t>
            </w:r>
            <w:r w:rsidRPr="00A65823">
              <w:rPr>
                <w:rFonts w:ascii="Calibri" w:hAnsi="Calibri" w:cs="Arial"/>
                <w:i/>
                <w:color w:val="0070C0"/>
                <w:sz w:val="18"/>
                <w:szCs w:val="20"/>
                <w:lang w:eastAsia="es-CL"/>
              </w:rPr>
              <w:t xml:space="preserve"> una metodología ágil (scrum) basada en las actualizaciones, mejoras, cambios semanales (sprints) en el proyecto con participación activa del early adopter y el uso de una carta gantt como guía para tener referencias del progreso de desarrollo del proyecto en base al cumplimiento de 5 épicas principales. El desarrollo se dividirá en 3 Épicas.</w:t>
            </w:r>
          </w:p>
          <w:p w14:paraId="396694F6" w14:textId="6301105A" w:rsidR="00A65823" w:rsidRPr="00A65823" w:rsidRDefault="00A65823" w:rsidP="00A65823">
            <w:pPr>
              <w:rPr>
                <w:rFonts w:ascii="Calibri" w:hAnsi="Calibri" w:cs="Arial"/>
                <w:i/>
                <w:color w:val="0070C0"/>
                <w:sz w:val="18"/>
                <w:szCs w:val="20"/>
                <w:lang w:eastAsia="es-CL"/>
              </w:rPr>
            </w:pPr>
            <w:r>
              <w:rPr>
                <w:rFonts w:ascii="Calibri" w:hAnsi="Calibri" w:cs="Arial"/>
                <w:i/>
                <w:color w:val="0070C0"/>
                <w:sz w:val="18"/>
                <w:szCs w:val="20"/>
                <w:lang w:eastAsia="es-CL"/>
              </w:rPr>
              <w:t>Esta metodología es esencial para el proyecto pues es la que permite tener una interacción constante con el early adopter, permitiendo corregir, modificar o añadir elementos al proyecto de forma ágil sin necesitar de un proceso más burocrático y extenso.</w:t>
            </w:r>
          </w:p>
        </w:tc>
      </w:tr>
      <w:tr w:rsidR="001202BF" w14:paraId="76BFA255" w14:textId="77777777" w:rsidTr="7EB51544">
        <w:trPr>
          <w:trHeight w:val="2117"/>
        </w:trPr>
        <w:tc>
          <w:tcPr>
            <w:tcW w:w="3001" w:type="dxa"/>
            <w:vAlign w:val="center"/>
          </w:tcPr>
          <w:p w14:paraId="12455E29"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4. Desarrollo</w:t>
            </w:r>
          </w:p>
        </w:tc>
        <w:tc>
          <w:tcPr>
            <w:tcW w:w="6780" w:type="dxa"/>
            <w:vAlign w:val="center"/>
          </w:tcPr>
          <w:p w14:paraId="41FD7D1D" w14:textId="3C904D40" w:rsidR="00C87420" w:rsidRDefault="00C87420" w:rsidP="00C87420">
            <w:pPr>
              <w:spacing w:after="0" w:line="240" w:lineRule="auto"/>
              <w:jc w:val="both"/>
              <w:rPr>
                <w:rFonts w:ascii="Calibri" w:hAnsi="Calibri" w:cs="Arial"/>
                <w:i/>
                <w:color w:val="0070C0"/>
                <w:sz w:val="18"/>
                <w:szCs w:val="20"/>
                <w:lang w:eastAsia="es-CL"/>
              </w:rPr>
            </w:pPr>
            <w:r>
              <w:rPr>
                <w:rFonts w:ascii="Calibri" w:hAnsi="Calibri" w:cs="Arial"/>
                <w:i/>
                <w:color w:val="0070C0"/>
                <w:sz w:val="18"/>
                <w:szCs w:val="20"/>
                <w:lang w:eastAsia="es-CL"/>
              </w:rPr>
              <w:t>Nuestro proyecto se compone de 3 etapas y 5 ÉPICAS:</w:t>
            </w:r>
          </w:p>
          <w:p w14:paraId="6AE809E0" w14:textId="77777777" w:rsidR="00C87420" w:rsidRDefault="00C87420" w:rsidP="00C87420">
            <w:pPr>
              <w:spacing w:after="0" w:line="240" w:lineRule="auto"/>
              <w:jc w:val="both"/>
              <w:rPr>
                <w:rFonts w:ascii="Calibri" w:hAnsi="Calibri" w:cs="Arial"/>
                <w:i/>
                <w:color w:val="0070C0"/>
                <w:sz w:val="18"/>
                <w:szCs w:val="20"/>
                <w:lang w:eastAsia="es-CL"/>
              </w:rPr>
            </w:pPr>
          </w:p>
          <w:p w14:paraId="5881F371" w14:textId="7393E02B" w:rsidR="00C87420" w:rsidRDefault="00C87420" w:rsidP="00C87420">
            <w:pPr>
              <w:spacing w:after="0" w:line="240" w:lineRule="auto"/>
              <w:jc w:val="both"/>
              <w:rPr>
                <w:rFonts w:ascii="Calibri" w:hAnsi="Calibri" w:cs="Arial"/>
                <w:i/>
                <w:color w:val="0070C0"/>
                <w:sz w:val="18"/>
                <w:szCs w:val="20"/>
                <w:lang w:eastAsia="es-CL"/>
              </w:rPr>
            </w:pPr>
            <w:r>
              <w:rPr>
                <w:rFonts w:ascii="Calibri" w:hAnsi="Calibri" w:cs="Arial"/>
                <w:i/>
                <w:color w:val="0070C0"/>
                <w:sz w:val="18"/>
                <w:szCs w:val="20"/>
                <w:lang w:eastAsia="es-CL"/>
              </w:rPr>
              <w:t>Planificación (ÉPICA 0): Semana 1 a 4. Abarca la planificación del proyecto, la toma de requerimientos y las bases de desarrollo. La mayor dificultad fue con la producción del producto backlog pues es un servicio muy de nicho.</w:t>
            </w:r>
          </w:p>
          <w:p w14:paraId="5B614CBB" w14:textId="77777777" w:rsidR="00C87420" w:rsidRDefault="00C87420" w:rsidP="00C87420">
            <w:pPr>
              <w:spacing w:after="0" w:line="240" w:lineRule="auto"/>
              <w:jc w:val="both"/>
              <w:rPr>
                <w:rFonts w:ascii="Calibri" w:hAnsi="Calibri" w:cs="Arial"/>
                <w:i/>
                <w:color w:val="0070C0"/>
                <w:sz w:val="18"/>
                <w:szCs w:val="20"/>
                <w:lang w:eastAsia="es-CL"/>
              </w:rPr>
            </w:pPr>
          </w:p>
          <w:p w14:paraId="5569EC66" w14:textId="23176148" w:rsidR="00C87420" w:rsidRDefault="00C87420" w:rsidP="00C87420">
            <w:pPr>
              <w:spacing w:after="0" w:line="240" w:lineRule="auto"/>
              <w:jc w:val="both"/>
              <w:rPr>
                <w:rFonts w:ascii="Calibri" w:hAnsi="Calibri" w:cs="Arial"/>
                <w:i/>
                <w:color w:val="0070C0"/>
                <w:sz w:val="18"/>
                <w:szCs w:val="20"/>
                <w:lang w:eastAsia="es-CL"/>
              </w:rPr>
            </w:pPr>
            <w:r>
              <w:rPr>
                <w:rFonts w:ascii="Calibri" w:hAnsi="Calibri" w:cs="Arial"/>
                <w:i/>
                <w:color w:val="0070C0"/>
                <w:sz w:val="18"/>
                <w:szCs w:val="20"/>
                <w:lang w:eastAsia="es-CL"/>
              </w:rPr>
              <w:t>Desarrollo (EPICA 1 a 3): Semana 5 a 12. Abarca el desarrollo duro del proyecto, donde se desarrollan sus componentes principales, la base de datos y las funciones y métodos que harán funcionar las principales características del proyecto, siendo estas los cotizadores (para registrados y no registrados) y todo lo que abarca la gestión de usuarios. Las mayores dificultades se tuvieron con la integración del backend en mongoDB, que finalmente se solucionó montando un api en un servicio externo (render).</w:t>
            </w:r>
          </w:p>
          <w:p w14:paraId="3575F7B4" w14:textId="77777777" w:rsidR="00C87420" w:rsidRDefault="00C87420" w:rsidP="00C87420">
            <w:pPr>
              <w:spacing w:after="0" w:line="240" w:lineRule="auto"/>
              <w:jc w:val="both"/>
              <w:rPr>
                <w:rFonts w:ascii="Calibri" w:hAnsi="Calibri" w:cs="Arial"/>
                <w:i/>
                <w:color w:val="0070C0"/>
                <w:sz w:val="18"/>
                <w:szCs w:val="20"/>
                <w:lang w:eastAsia="es-CL"/>
              </w:rPr>
            </w:pPr>
          </w:p>
          <w:p w14:paraId="3B692426" w14:textId="1D18997D" w:rsidR="00C87420" w:rsidRDefault="00C87420" w:rsidP="00C87420">
            <w:pPr>
              <w:spacing w:after="0" w:line="240" w:lineRule="auto"/>
              <w:jc w:val="both"/>
              <w:rPr>
                <w:rFonts w:ascii="Calibri" w:hAnsi="Calibri" w:cs="Arial"/>
                <w:i/>
                <w:color w:val="0070C0"/>
                <w:sz w:val="18"/>
                <w:szCs w:val="20"/>
                <w:lang w:eastAsia="es-CL"/>
              </w:rPr>
            </w:pPr>
            <w:r>
              <w:rPr>
                <w:rFonts w:ascii="Calibri" w:hAnsi="Calibri" w:cs="Arial"/>
                <w:i/>
                <w:color w:val="0070C0"/>
                <w:sz w:val="18"/>
                <w:szCs w:val="20"/>
                <w:lang w:eastAsia="es-CL"/>
              </w:rPr>
              <w:t>Finalización y Despliegue (ÉPICA 4): Semana 13 a 16. Abarca todo el proceso de pruebas, reajustes, mejoras o cambios pequeños a algunas funcionalidades o vistas del proyecto. En presente desarrollo cuando se está redactando este documento, aunque las principales dificultades son en el área de pruebas.</w:t>
            </w:r>
          </w:p>
          <w:p w14:paraId="496F1EE9" w14:textId="77777777" w:rsidR="00C87420" w:rsidRDefault="00C87420" w:rsidP="00C87420">
            <w:pPr>
              <w:spacing w:after="0" w:line="240" w:lineRule="auto"/>
              <w:jc w:val="both"/>
              <w:rPr>
                <w:rFonts w:ascii="Calibri" w:hAnsi="Calibri" w:cs="Arial"/>
                <w:i/>
                <w:color w:val="0070C0"/>
                <w:sz w:val="18"/>
                <w:szCs w:val="20"/>
                <w:lang w:eastAsia="es-CL"/>
              </w:rPr>
            </w:pPr>
          </w:p>
          <w:p w14:paraId="59784A1A" w14:textId="1E53491A" w:rsidR="001202BF" w:rsidRPr="00B340E1" w:rsidRDefault="00C87420" w:rsidP="00C87420">
            <w:pPr>
              <w:spacing w:after="0" w:line="240" w:lineRule="auto"/>
              <w:jc w:val="both"/>
              <w:rPr>
                <w:rFonts w:ascii="Calibri" w:hAnsi="Calibri" w:cs="Arial"/>
                <w:i/>
                <w:color w:val="0070C0"/>
                <w:sz w:val="18"/>
                <w:szCs w:val="20"/>
                <w:lang w:eastAsia="es-CL"/>
              </w:rPr>
            </w:pPr>
            <w:r>
              <w:rPr>
                <w:rFonts w:ascii="Calibri" w:hAnsi="Calibri" w:cs="Arial"/>
                <w:i/>
                <w:color w:val="0070C0"/>
                <w:sz w:val="18"/>
                <w:szCs w:val="20"/>
                <w:lang w:eastAsia="es-CL"/>
              </w:rPr>
              <w:t>En el proyecto no se realizaron ajustes que se desviasen de la idea original, más que nada, tuvimos ajustes en algunas funcionalidades y el apartado estético de la aplicación, estos sugeridos por el profesor y también por el cliente. Sin embargo, estos cambios no son giros radicales o que afecten la planificación o resultado a conseguir del proyecto.</w:t>
            </w:r>
            <w:r w:rsidR="001202BF" w:rsidRPr="00B340E1">
              <w:rPr>
                <w:rFonts w:ascii="Calibri" w:hAnsi="Calibri" w:cs="Arial"/>
                <w:i/>
                <w:color w:val="0070C0"/>
                <w:sz w:val="18"/>
                <w:szCs w:val="20"/>
                <w:lang w:eastAsia="es-CL"/>
              </w:rPr>
              <w:t xml:space="preserve"> </w:t>
            </w:r>
          </w:p>
        </w:tc>
      </w:tr>
      <w:tr w:rsidR="001202BF" w14:paraId="2F172176" w14:textId="77777777" w:rsidTr="7EB51544">
        <w:trPr>
          <w:trHeight w:val="1112"/>
        </w:trPr>
        <w:tc>
          <w:tcPr>
            <w:tcW w:w="3001" w:type="dxa"/>
            <w:vAlign w:val="center"/>
          </w:tcPr>
          <w:p w14:paraId="30C37D62" w14:textId="77777777" w:rsidR="001202BF" w:rsidRPr="00612A14" w:rsidRDefault="001202BF" w:rsidP="00585A13">
            <w:pPr>
              <w:rPr>
                <w:rFonts w:ascii="Calibri" w:hAnsi="Calibri"/>
                <w:color w:val="1F3864" w:themeColor="accent1" w:themeShade="80"/>
                <w:sz w:val="18"/>
              </w:rPr>
            </w:pPr>
            <w:r w:rsidRPr="00612A14">
              <w:rPr>
                <w:rFonts w:ascii="Calibri" w:hAnsi="Calibri"/>
                <w:color w:val="1F3864" w:themeColor="accent1" w:themeShade="80"/>
                <w:sz w:val="18"/>
              </w:rPr>
              <w:t>5. Evidencias</w:t>
            </w:r>
          </w:p>
        </w:tc>
        <w:tc>
          <w:tcPr>
            <w:tcW w:w="6780" w:type="dxa"/>
            <w:vAlign w:val="center"/>
          </w:tcPr>
          <w:p w14:paraId="6743CCDD" w14:textId="78D9BC86" w:rsidR="001202BF" w:rsidRPr="00B340E1" w:rsidRDefault="0070477F" w:rsidP="00C87420">
            <w:pPr>
              <w:rPr>
                <w:b/>
                <w:i/>
                <w:color w:val="0070C0"/>
                <w:sz w:val="18"/>
              </w:rPr>
            </w:pPr>
            <w:r>
              <w:rPr>
                <w:rFonts w:ascii="Calibri" w:hAnsi="Calibri" w:cs="Arial"/>
                <w:i/>
                <w:color w:val="0070C0"/>
                <w:sz w:val="18"/>
                <w:szCs w:val="20"/>
                <w:lang w:eastAsia="es-CL"/>
              </w:rPr>
              <w:t xml:space="preserve">Este </w:t>
            </w:r>
            <w:hyperlink r:id="rId11" w:history="1">
              <w:r w:rsidRPr="0070477F">
                <w:rPr>
                  <w:rStyle w:val="Hipervnculo"/>
                  <w:rFonts w:ascii="Calibri" w:hAnsi="Calibri" w:cs="Arial"/>
                  <w:i/>
                  <w:sz w:val="18"/>
                  <w:szCs w:val="20"/>
                  <w:lang w:eastAsia="es-CL"/>
                </w:rPr>
                <w:t>&gt;enlace&lt;</w:t>
              </w:r>
            </w:hyperlink>
            <w:r w:rsidR="00C87420">
              <w:rPr>
                <w:rFonts w:ascii="Calibri" w:hAnsi="Calibri" w:cs="Arial"/>
                <w:i/>
                <w:color w:val="0070C0"/>
                <w:sz w:val="18"/>
                <w:szCs w:val="20"/>
                <w:lang w:eastAsia="es-CL"/>
              </w:rPr>
              <w:t xml:space="preserve"> que redirige a una carpeta en google drive con pantallazos de los avances del proyecto.</w:t>
            </w:r>
            <w:r w:rsidR="002541D2" w:rsidRPr="00B340E1">
              <w:rPr>
                <w:rFonts w:ascii="Calibri" w:hAnsi="Calibri" w:cs="Arial"/>
                <w:i/>
                <w:color w:val="0070C0"/>
                <w:sz w:val="18"/>
                <w:szCs w:val="20"/>
                <w:lang w:eastAsia="es-CL"/>
              </w:rPr>
              <w:t xml:space="preserve"> </w:t>
            </w:r>
          </w:p>
        </w:tc>
      </w:tr>
      <w:tr w:rsidR="001202BF" w14:paraId="635C2673" w14:textId="77777777" w:rsidTr="7EB51544">
        <w:trPr>
          <w:trHeight w:val="2547"/>
        </w:trPr>
        <w:tc>
          <w:tcPr>
            <w:tcW w:w="3001" w:type="dxa"/>
            <w:vAlign w:val="center"/>
          </w:tcPr>
          <w:p w14:paraId="0D5B9BFB" w14:textId="2DAFF7F0" w:rsidR="001202BF" w:rsidRPr="00B83A6D" w:rsidRDefault="00B340E1" w:rsidP="7EB51544">
            <w:pPr>
              <w:rPr>
                <w:rFonts w:ascii="Calibri" w:hAnsi="Calibri"/>
                <w:color w:val="1F3864" w:themeColor="accent1" w:themeShade="80"/>
                <w:sz w:val="18"/>
                <w:szCs w:val="18"/>
              </w:rPr>
            </w:pPr>
            <w:r>
              <w:rPr>
                <w:rFonts w:ascii="Calibri" w:hAnsi="Calibri"/>
                <w:color w:val="1F3864" w:themeColor="accent1" w:themeShade="80"/>
                <w:sz w:val="18"/>
                <w:szCs w:val="18"/>
              </w:rPr>
              <w:lastRenderedPageBreak/>
              <w:t>6</w:t>
            </w:r>
            <w:r w:rsidR="001202BF" w:rsidRPr="7EB51544">
              <w:rPr>
                <w:rFonts w:ascii="Calibri" w:hAnsi="Calibri"/>
                <w:color w:val="1F3864" w:themeColor="accent1" w:themeShade="80"/>
                <w:sz w:val="18"/>
                <w:szCs w:val="18"/>
              </w:rPr>
              <w:t xml:space="preserve">. </w:t>
            </w:r>
            <w:r w:rsidR="00B4008E" w:rsidRPr="7EB51544">
              <w:rPr>
                <w:rFonts w:ascii="Calibri" w:hAnsi="Calibri"/>
                <w:color w:val="1F3864" w:themeColor="accent1" w:themeShade="80"/>
                <w:sz w:val="18"/>
                <w:szCs w:val="18"/>
              </w:rPr>
              <w:t xml:space="preserve">Intereses </w:t>
            </w:r>
            <w:r w:rsidR="001202BF" w:rsidRPr="7EB51544">
              <w:rPr>
                <w:rFonts w:ascii="Calibri" w:hAnsi="Calibri"/>
                <w:color w:val="1F3864" w:themeColor="accent1" w:themeShade="80"/>
                <w:sz w:val="18"/>
                <w:szCs w:val="18"/>
              </w:rPr>
              <w:t>y proyecciones</w:t>
            </w:r>
            <w:r w:rsidR="00B4008E" w:rsidRPr="7EB51544">
              <w:rPr>
                <w:rFonts w:ascii="Calibri" w:hAnsi="Calibri"/>
                <w:color w:val="1F3864" w:themeColor="accent1" w:themeShade="80"/>
                <w:sz w:val="18"/>
                <w:szCs w:val="18"/>
              </w:rPr>
              <w:t xml:space="preserve"> profesionales</w:t>
            </w:r>
          </w:p>
        </w:tc>
        <w:tc>
          <w:tcPr>
            <w:tcW w:w="6780" w:type="dxa"/>
            <w:vAlign w:val="center"/>
          </w:tcPr>
          <w:p w14:paraId="0E7B9ADE" w14:textId="79AFCCBE" w:rsidR="001202BF" w:rsidRPr="00B340E1" w:rsidRDefault="001202BF" w:rsidP="7EB51544">
            <w:pPr>
              <w:pStyle w:val="Prrafodelista"/>
              <w:numPr>
                <w:ilvl w:val="0"/>
                <w:numId w:val="1"/>
              </w:numPr>
              <w:spacing w:after="0" w:line="240" w:lineRule="auto"/>
              <w:ind w:left="314" w:hanging="284"/>
              <w:jc w:val="both"/>
              <w:rPr>
                <w:rFonts w:ascii="Calibri" w:hAnsi="Calibri" w:cs="Arial"/>
                <w:i/>
                <w:iCs/>
                <w:color w:val="0070C0"/>
                <w:sz w:val="18"/>
                <w:szCs w:val="18"/>
                <w:lang w:eastAsia="es-CL"/>
              </w:rPr>
            </w:pPr>
            <w:r w:rsidRPr="00B340E1">
              <w:rPr>
                <w:rFonts w:ascii="Calibri" w:hAnsi="Calibri" w:cs="Arial"/>
                <w:i/>
                <w:iCs/>
                <w:color w:val="0070C0"/>
                <w:sz w:val="18"/>
                <w:szCs w:val="18"/>
                <w:lang w:eastAsia="es-CL"/>
              </w:rPr>
              <w:t xml:space="preserve">Reflexión sobre el aporte del Proyecto APT en el </w:t>
            </w:r>
            <w:r w:rsidR="7D274A2F" w:rsidRPr="00B340E1">
              <w:rPr>
                <w:rFonts w:ascii="Calibri" w:hAnsi="Calibri" w:cs="Arial"/>
                <w:i/>
                <w:iCs/>
                <w:color w:val="0070C0"/>
                <w:sz w:val="18"/>
                <w:szCs w:val="18"/>
                <w:lang w:eastAsia="es-CL"/>
              </w:rPr>
              <w:t xml:space="preserve">desarrollo </w:t>
            </w:r>
            <w:r w:rsidRPr="00B340E1">
              <w:rPr>
                <w:rFonts w:ascii="Calibri" w:hAnsi="Calibri" w:cs="Arial"/>
                <w:i/>
                <w:iCs/>
                <w:color w:val="0070C0"/>
                <w:sz w:val="18"/>
                <w:szCs w:val="18"/>
                <w:lang w:eastAsia="es-CL"/>
              </w:rPr>
              <w:t>de los intereses profesionales.</w:t>
            </w:r>
          </w:p>
          <w:p w14:paraId="36F0F058"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¿De qué manera tu Proyecto APT te sirvió para tener mayor conocimiento de tus intereses profesionales? Luego de terminar tu Proyecto APT, ¿tus intereses profesionales siguen siendo los mismos que planteaste al comienzo de la asignatura?</w:t>
            </w:r>
          </w:p>
          <w:p w14:paraId="54413490" w14:textId="77777777" w:rsidR="001202BF" w:rsidRPr="00B340E1" w:rsidRDefault="001202BF" w:rsidP="001202BF">
            <w:pPr>
              <w:pStyle w:val="Prrafodelista"/>
              <w:numPr>
                <w:ilvl w:val="0"/>
                <w:numId w:val="1"/>
              </w:numPr>
              <w:spacing w:after="0" w:line="240" w:lineRule="auto"/>
              <w:ind w:left="314" w:hanging="284"/>
              <w:jc w:val="both"/>
              <w:rPr>
                <w:rFonts w:ascii="Calibri" w:hAnsi="Calibri" w:cs="Arial"/>
                <w:i/>
                <w:iCs/>
                <w:color w:val="0070C0"/>
                <w:sz w:val="18"/>
                <w:szCs w:val="20"/>
                <w:lang w:eastAsia="es-CL"/>
              </w:rPr>
            </w:pPr>
            <w:r w:rsidRPr="00B340E1">
              <w:rPr>
                <w:rFonts w:ascii="Calibri" w:hAnsi="Calibri" w:cs="Arial"/>
                <w:i/>
                <w:iCs/>
                <w:color w:val="0070C0"/>
                <w:sz w:val="18"/>
                <w:szCs w:val="20"/>
                <w:lang w:eastAsia="es-CL"/>
              </w:rPr>
              <w:t>Proyecciones laborales a partir de Proyecto APT.</w:t>
            </w:r>
          </w:p>
          <w:p w14:paraId="648A54EC"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¿Qué intereses profesionales te gustaría explorar o seguir profundizando?</w:t>
            </w:r>
          </w:p>
          <w:p w14:paraId="29E8CF0E" w14:textId="77777777" w:rsidR="001202BF" w:rsidRPr="00B340E1" w:rsidRDefault="001202BF" w:rsidP="00585A13">
            <w:pPr>
              <w:pStyle w:val="Prrafodelista"/>
              <w:jc w:val="both"/>
              <w:rPr>
                <w:rFonts w:ascii="Calibri" w:hAnsi="Calibri" w:cs="Arial"/>
                <w:i/>
                <w:color w:val="0070C0"/>
                <w:sz w:val="18"/>
                <w:szCs w:val="20"/>
                <w:lang w:eastAsia="es-CL"/>
              </w:rPr>
            </w:pPr>
            <w:r w:rsidRPr="00B340E1">
              <w:rPr>
                <w:rFonts w:ascii="Calibri" w:hAnsi="Calibri" w:cs="Arial"/>
                <w:i/>
                <w:color w:val="0070C0"/>
                <w:sz w:val="18"/>
                <w:szCs w:val="20"/>
                <w:lang w:eastAsia="es-CL"/>
              </w:rPr>
              <w:t xml:space="preserve">¿Cómo te proyectas laboralmente después de haber terminado tu Proyecto APT? </w:t>
            </w:r>
          </w:p>
        </w:tc>
      </w:tr>
    </w:tbl>
    <w:p w14:paraId="613BE5DD" w14:textId="77777777" w:rsidR="001202BF" w:rsidRDefault="001202BF" w:rsidP="001202BF">
      <w:pPr>
        <w:rPr>
          <w:b/>
        </w:rPr>
      </w:pPr>
    </w:p>
    <w:p w14:paraId="0D9A87A2" w14:textId="7C52010E" w:rsid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70FF608E" w14:textId="77777777" w:rsidR="00EC0499" w:rsidRPr="00EC0499" w:rsidRDefault="00EC0499" w:rsidP="00EC0499">
      <w:pPr>
        <w:spacing w:after="0" w:line="276" w:lineRule="auto"/>
        <w:ind w:left="-426" w:right="-568"/>
        <w:jc w:val="both"/>
        <w:rPr>
          <w:rFonts w:eastAsiaTheme="majorEastAsia" w:cstheme="minorHAnsi"/>
          <w:color w:val="767171" w:themeColor="background2" w:themeShade="80"/>
          <w:sz w:val="24"/>
          <w:szCs w:val="24"/>
        </w:rPr>
      </w:pPr>
    </w:p>
    <w:p w14:paraId="44C057E5" w14:textId="77777777" w:rsidR="001202BF" w:rsidRDefault="001202BF"/>
    <w:sectPr w:rsidR="001202BF">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952B3" w14:textId="77777777" w:rsidR="00825AF5" w:rsidRDefault="00825AF5" w:rsidP="00EE1135">
      <w:pPr>
        <w:spacing w:after="0" w:line="240" w:lineRule="auto"/>
      </w:pPr>
      <w:r>
        <w:separator/>
      </w:r>
    </w:p>
  </w:endnote>
  <w:endnote w:type="continuationSeparator" w:id="0">
    <w:p w14:paraId="24A5C183" w14:textId="77777777" w:rsidR="00825AF5" w:rsidRDefault="00825AF5" w:rsidP="00EE11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3CDA9" w14:textId="77777777" w:rsidR="00825AF5" w:rsidRDefault="00825AF5" w:rsidP="00EE1135">
      <w:pPr>
        <w:spacing w:after="0" w:line="240" w:lineRule="auto"/>
      </w:pPr>
      <w:r>
        <w:separator/>
      </w:r>
    </w:p>
  </w:footnote>
  <w:footnote w:type="continuationSeparator" w:id="0">
    <w:p w14:paraId="4C2A4E35" w14:textId="77777777" w:rsidR="00825AF5" w:rsidRDefault="00825AF5" w:rsidP="00EE113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B0610" w:rsidRPr="00A7239E" w14:paraId="39EBACB0" w14:textId="77777777" w:rsidTr="00446279">
      <w:trPr>
        <w:trHeight w:val="697"/>
      </w:trPr>
      <w:tc>
        <w:tcPr>
          <w:tcW w:w="5707" w:type="dxa"/>
          <w:tcBorders>
            <w:top w:val="nil"/>
            <w:left w:val="nil"/>
            <w:bottom w:val="nil"/>
            <w:right w:val="nil"/>
          </w:tcBorders>
        </w:tcPr>
        <w:p w14:paraId="11A13BC6" w14:textId="396135DB" w:rsidR="005B0610" w:rsidRDefault="005B0610" w:rsidP="005B0610">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w:t>
          </w:r>
          <w:r>
            <w:rPr>
              <w:rFonts w:ascii="Century Gothic" w:eastAsia="Century Gothic" w:hAnsi="Century Gothic" w:cs="Century Gothic"/>
              <w:b/>
              <w:color w:val="1D2763"/>
              <w:sz w:val="24"/>
              <w:szCs w:val="24"/>
            </w:rPr>
            <w:t xml:space="preserve"> </w:t>
          </w:r>
          <w:r w:rsidR="009A3C06">
            <w:rPr>
              <w:rFonts w:ascii="Century Gothic" w:eastAsia="Century Gothic" w:hAnsi="Century Gothic" w:cs="Century Gothic"/>
              <w:b/>
              <w:color w:val="1D2763"/>
              <w:sz w:val="24"/>
              <w:szCs w:val="24"/>
            </w:rPr>
            <w:t>Informe Final</w:t>
          </w:r>
          <w:r w:rsidRPr="005673ED">
            <w:rPr>
              <w:rFonts w:ascii="Century Gothic" w:eastAsia="Century Gothic" w:hAnsi="Century Gothic" w:cs="Century Gothic"/>
              <w:b/>
              <w:color w:val="1D2763"/>
              <w:sz w:val="24"/>
              <w:szCs w:val="24"/>
            </w:rPr>
            <w:t xml:space="preserve"> Proyecto APT</w:t>
          </w:r>
          <w:r w:rsidRPr="00D100C8">
            <w:rPr>
              <w:rFonts w:ascii="Century Gothic" w:eastAsia="Century Gothic" w:hAnsi="Century Gothic" w:cs="Century Gothic"/>
              <w:b/>
              <w:color w:val="1D2763"/>
              <w:sz w:val="24"/>
              <w:szCs w:val="24"/>
            </w:rPr>
            <w:t xml:space="preserve"> </w:t>
          </w:r>
        </w:p>
        <w:p w14:paraId="717ECB8E" w14:textId="1B023F56" w:rsidR="005B0610" w:rsidRPr="005673ED" w:rsidRDefault="005B0610" w:rsidP="009A3C06">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sidR="009A3C06">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2854025F" w14:textId="77777777" w:rsidR="005B0610" w:rsidRPr="00A7239E" w:rsidRDefault="005B0610" w:rsidP="005B0610">
          <w:pPr>
            <w:jc w:val="right"/>
            <w:rPr>
              <w:rFonts w:ascii="Century Gothic" w:eastAsiaTheme="minorEastAsia" w:hAnsi="Century Gothic"/>
              <w:b/>
              <w:sz w:val="30"/>
              <w:szCs w:val="30"/>
              <w:lang w:val="es-ES_tradnl" w:eastAsia="es-ES"/>
            </w:rPr>
          </w:pPr>
          <w:r>
            <w:rPr>
              <w:noProof/>
              <w:lang w:eastAsia="es-CL"/>
            </w:rPr>
            <w:drawing>
              <wp:inline distT="0" distB="0" distL="0" distR="0" wp14:anchorId="214C9BEE" wp14:editId="1306B196">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56968411" w14:textId="77777777" w:rsidR="00EE1135" w:rsidRDefault="00EE113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8446858"/>
    <w:multiLevelType w:val="multilevel"/>
    <w:tmpl w:val="91561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1D05305"/>
    <w:multiLevelType w:val="hybridMultilevel"/>
    <w:tmpl w:val="630E86B8"/>
    <w:lvl w:ilvl="0" w:tplc="23200994">
      <w:start w:val="1"/>
      <w:numFmt w:val="bullet"/>
      <w:lvlText w:val="-"/>
      <w:lvlJc w:val="left"/>
      <w:pPr>
        <w:ind w:left="720" w:hanging="360"/>
      </w:pPr>
      <w:rPr>
        <w:rFonts w:ascii="Times New Roman" w:hAnsi="Times New Roman"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5EBC1582"/>
    <w:multiLevelType w:val="multilevel"/>
    <w:tmpl w:val="ACE09A02"/>
    <w:lvl w:ilvl="0">
      <w:start w:val="2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66494837"/>
    <w:multiLevelType w:val="hybridMultilevel"/>
    <w:tmpl w:val="68BA260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731E1176"/>
    <w:multiLevelType w:val="hybridMultilevel"/>
    <w:tmpl w:val="AF82A29E"/>
    <w:lvl w:ilvl="0" w:tplc="EFFAD19C">
      <w:start w:val="1"/>
      <w:numFmt w:val="upperRoman"/>
      <w:lvlText w:val="%1."/>
      <w:lvlJc w:val="left"/>
      <w:pPr>
        <w:ind w:left="1080" w:hanging="720"/>
      </w:pPr>
      <w:rPr>
        <w:rFonts w:hint="default"/>
        <w:b/>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776944065">
    <w:abstractNumId w:val="0"/>
  </w:num>
  <w:num w:numId="2" w16cid:durableId="1092430908">
    <w:abstractNumId w:val="2"/>
  </w:num>
  <w:num w:numId="3" w16cid:durableId="1793013318">
    <w:abstractNumId w:val="6"/>
  </w:num>
  <w:num w:numId="4" w16cid:durableId="420181331">
    <w:abstractNumId w:val="1"/>
  </w:num>
  <w:num w:numId="5" w16cid:durableId="1014112501">
    <w:abstractNumId w:val="3"/>
  </w:num>
  <w:num w:numId="6" w16cid:durableId="1980989363">
    <w:abstractNumId w:val="5"/>
  </w:num>
  <w:num w:numId="7" w16cid:durableId="799766421">
    <w:abstractNumId w:val="4"/>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02BF"/>
    <w:rsid w:val="00040F27"/>
    <w:rsid w:val="00041809"/>
    <w:rsid w:val="00050706"/>
    <w:rsid w:val="000A2F82"/>
    <w:rsid w:val="000C587E"/>
    <w:rsid w:val="001202BF"/>
    <w:rsid w:val="001B12D8"/>
    <w:rsid w:val="002541D2"/>
    <w:rsid w:val="00296D71"/>
    <w:rsid w:val="00385BEA"/>
    <w:rsid w:val="003A0263"/>
    <w:rsid w:val="003B7101"/>
    <w:rsid w:val="003E474B"/>
    <w:rsid w:val="003E4D83"/>
    <w:rsid w:val="0041433E"/>
    <w:rsid w:val="00434472"/>
    <w:rsid w:val="00434DA2"/>
    <w:rsid w:val="00463DB6"/>
    <w:rsid w:val="004B72CB"/>
    <w:rsid w:val="0055712B"/>
    <w:rsid w:val="005B0610"/>
    <w:rsid w:val="005B4D4A"/>
    <w:rsid w:val="005E5F03"/>
    <w:rsid w:val="00612A14"/>
    <w:rsid w:val="006672AA"/>
    <w:rsid w:val="00675035"/>
    <w:rsid w:val="006B7645"/>
    <w:rsid w:val="006D77DC"/>
    <w:rsid w:val="0070477F"/>
    <w:rsid w:val="00750DF5"/>
    <w:rsid w:val="00771AB3"/>
    <w:rsid w:val="00825AF5"/>
    <w:rsid w:val="008539F6"/>
    <w:rsid w:val="009378F7"/>
    <w:rsid w:val="00946E78"/>
    <w:rsid w:val="00960A7F"/>
    <w:rsid w:val="009A3C06"/>
    <w:rsid w:val="00A076F3"/>
    <w:rsid w:val="00A65823"/>
    <w:rsid w:val="00B0399B"/>
    <w:rsid w:val="00B340E1"/>
    <w:rsid w:val="00B4008E"/>
    <w:rsid w:val="00C62521"/>
    <w:rsid w:val="00C87420"/>
    <w:rsid w:val="00D22182"/>
    <w:rsid w:val="00D608E0"/>
    <w:rsid w:val="00D67975"/>
    <w:rsid w:val="00EA634D"/>
    <w:rsid w:val="00EC0499"/>
    <w:rsid w:val="00ED1FE6"/>
    <w:rsid w:val="00ED6772"/>
    <w:rsid w:val="00EE1135"/>
    <w:rsid w:val="00EE252E"/>
    <w:rsid w:val="00F00EC8"/>
    <w:rsid w:val="00F4618C"/>
    <w:rsid w:val="00F80B40"/>
    <w:rsid w:val="7D274A2F"/>
    <w:rsid w:val="7EB51544"/>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A70253"/>
  <w15:chartTrackingRefBased/>
  <w15:docId w15:val="{CAFA4B68-9537-2C45-8FED-83DAB3B0F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72CB"/>
    <w:pPr>
      <w:spacing w:after="160" w:line="259" w:lineRule="auto"/>
    </w:pPr>
    <w:rPr>
      <w:sz w:val="22"/>
      <w:szCs w:val="22"/>
    </w:rPr>
  </w:style>
  <w:style w:type="paragraph" w:styleId="Ttulo3">
    <w:name w:val="heading 3"/>
    <w:basedOn w:val="Normal"/>
    <w:next w:val="Normal"/>
    <w:link w:val="Ttulo3Car"/>
    <w:uiPriority w:val="9"/>
    <w:unhideWhenUsed/>
    <w:qFormat/>
    <w:rsid w:val="001202B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1202BF"/>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1202B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1202B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02BF"/>
    <w:rPr>
      <w:sz w:val="22"/>
      <w:szCs w:val="22"/>
    </w:rPr>
  </w:style>
  <w:style w:type="paragraph" w:styleId="Prrafodelista">
    <w:name w:val="List Paragraph"/>
    <w:basedOn w:val="Normal"/>
    <w:link w:val="PrrafodelistaCar"/>
    <w:uiPriority w:val="34"/>
    <w:qFormat/>
    <w:rsid w:val="001202BF"/>
    <w:pPr>
      <w:ind w:left="720"/>
      <w:contextualSpacing/>
    </w:pPr>
  </w:style>
  <w:style w:type="character" w:customStyle="1" w:styleId="PrrafodelistaCar">
    <w:name w:val="Párrafo de lista Car"/>
    <w:link w:val="Prrafodelista"/>
    <w:uiPriority w:val="34"/>
    <w:rsid w:val="001202BF"/>
    <w:rPr>
      <w:sz w:val="22"/>
      <w:szCs w:val="22"/>
    </w:rPr>
  </w:style>
  <w:style w:type="paragraph" w:styleId="Encabezado">
    <w:name w:val="header"/>
    <w:basedOn w:val="Normal"/>
    <w:link w:val="EncabezadoCar"/>
    <w:uiPriority w:val="99"/>
    <w:unhideWhenUsed/>
    <w:rsid w:val="00EE113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E1135"/>
    <w:rPr>
      <w:sz w:val="22"/>
      <w:szCs w:val="22"/>
    </w:rPr>
  </w:style>
  <w:style w:type="table" w:customStyle="1" w:styleId="Tablaconcuadrcula1">
    <w:name w:val="Tabla con cuadrícula1"/>
    <w:basedOn w:val="Tablanormal"/>
    <w:next w:val="Tablaconcuadrcula"/>
    <w:uiPriority w:val="39"/>
    <w:rsid w:val="005B061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6B7645"/>
    <w:rPr>
      <w:sz w:val="16"/>
      <w:szCs w:val="16"/>
    </w:rPr>
  </w:style>
  <w:style w:type="paragraph" w:styleId="Textocomentario">
    <w:name w:val="annotation text"/>
    <w:basedOn w:val="Normal"/>
    <w:link w:val="TextocomentarioCar"/>
    <w:uiPriority w:val="99"/>
    <w:semiHidden/>
    <w:unhideWhenUsed/>
    <w:rsid w:val="006B764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B7645"/>
    <w:rPr>
      <w:sz w:val="20"/>
      <w:szCs w:val="20"/>
    </w:rPr>
  </w:style>
  <w:style w:type="paragraph" w:styleId="Asuntodelcomentario">
    <w:name w:val="annotation subject"/>
    <w:basedOn w:val="Textocomentario"/>
    <w:next w:val="Textocomentario"/>
    <w:link w:val="AsuntodelcomentarioCar"/>
    <w:uiPriority w:val="99"/>
    <w:semiHidden/>
    <w:unhideWhenUsed/>
    <w:rsid w:val="006B7645"/>
    <w:rPr>
      <w:b/>
      <w:bCs/>
    </w:rPr>
  </w:style>
  <w:style w:type="character" w:customStyle="1" w:styleId="AsuntodelcomentarioCar">
    <w:name w:val="Asunto del comentario Car"/>
    <w:basedOn w:val="TextocomentarioCar"/>
    <w:link w:val="Asuntodelcomentario"/>
    <w:uiPriority w:val="99"/>
    <w:semiHidden/>
    <w:rsid w:val="006B7645"/>
    <w:rPr>
      <w:b/>
      <w:bCs/>
      <w:sz w:val="20"/>
      <w:szCs w:val="20"/>
    </w:rPr>
  </w:style>
  <w:style w:type="paragraph" w:styleId="Textodeglobo">
    <w:name w:val="Balloon Text"/>
    <w:basedOn w:val="Normal"/>
    <w:link w:val="TextodegloboCar"/>
    <w:uiPriority w:val="99"/>
    <w:semiHidden/>
    <w:unhideWhenUsed/>
    <w:rsid w:val="006B7645"/>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6B7645"/>
    <w:rPr>
      <w:rFonts w:ascii="Segoe UI" w:hAnsi="Segoe UI" w:cs="Segoe UI"/>
      <w:sz w:val="18"/>
      <w:szCs w:val="18"/>
    </w:rPr>
  </w:style>
  <w:style w:type="paragraph" w:customStyle="1" w:styleId="paragraph">
    <w:name w:val="paragraph"/>
    <w:basedOn w:val="Normal"/>
    <w:rsid w:val="00B4008E"/>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customStyle="1" w:styleId="normaltextrun">
    <w:name w:val="normaltextrun"/>
    <w:basedOn w:val="Fuentedeprrafopredeter"/>
    <w:rsid w:val="00B4008E"/>
  </w:style>
  <w:style w:type="character" w:customStyle="1" w:styleId="eop">
    <w:name w:val="eop"/>
    <w:basedOn w:val="Fuentedeprrafopredeter"/>
    <w:rsid w:val="00B4008E"/>
  </w:style>
  <w:style w:type="character" w:styleId="Hipervnculo">
    <w:name w:val="Hyperlink"/>
    <w:basedOn w:val="Fuentedeprrafopredeter"/>
    <w:uiPriority w:val="99"/>
    <w:unhideWhenUsed/>
    <w:rsid w:val="0070477F"/>
    <w:rPr>
      <w:color w:val="0563C1" w:themeColor="hyperlink"/>
      <w:u w:val="single"/>
    </w:rPr>
  </w:style>
  <w:style w:type="character" w:styleId="Mencinsinresolver">
    <w:name w:val="Unresolved Mention"/>
    <w:basedOn w:val="Fuentedeprrafopredeter"/>
    <w:uiPriority w:val="99"/>
    <w:semiHidden/>
    <w:unhideWhenUsed/>
    <w:rsid w:val="007047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5244976">
      <w:bodyDiv w:val="1"/>
      <w:marLeft w:val="0"/>
      <w:marRight w:val="0"/>
      <w:marTop w:val="0"/>
      <w:marBottom w:val="0"/>
      <w:divBdr>
        <w:top w:val="none" w:sz="0" w:space="0" w:color="auto"/>
        <w:left w:val="none" w:sz="0" w:space="0" w:color="auto"/>
        <w:bottom w:val="none" w:sz="0" w:space="0" w:color="auto"/>
        <w:right w:val="none" w:sz="0" w:space="0" w:color="auto"/>
      </w:divBdr>
      <w:divsChild>
        <w:div w:id="652370672">
          <w:marLeft w:val="0"/>
          <w:marRight w:val="0"/>
          <w:marTop w:val="0"/>
          <w:marBottom w:val="0"/>
          <w:divBdr>
            <w:top w:val="none" w:sz="0" w:space="0" w:color="auto"/>
            <w:left w:val="none" w:sz="0" w:space="0" w:color="auto"/>
            <w:bottom w:val="none" w:sz="0" w:space="0" w:color="auto"/>
            <w:right w:val="none" w:sz="0" w:space="0" w:color="auto"/>
          </w:divBdr>
        </w:div>
        <w:div w:id="5219373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drive/folders/1nT0aBedYbqNJu904Kr47cc34JP-k79lA?usp=sharing"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72B79FC-6971-4544-98C5-83069028712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A4E63CB-0BBC-477D-B96D-0B1E89CFECE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DCED711-E314-4C22-B587-D275DD8897EC}">
  <ds:schemaRefs>
    <ds:schemaRef ds:uri="http://schemas.openxmlformats.org/officeDocument/2006/bibliography"/>
  </ds:schemaRefs>
</ds:datastoreItem>
</file>

<file path=customXml/itemProps4.xml><?xml version="1.0" encoding="utf-8"?>
<ds:datastoreItem xmlns:ds="http://schemas.openxmlformats.org/officeDocument/2006/customXml" ds:itemID="{DB26575A-B7B3-4412-B642-D3B0845180C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3</Pages>
  <Words>809</Words>
  <Characters>4455</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Jorge Alberto Muñoz Molina</cp:lastModifiedBy>
  <cp:revision>11</cp:revision>
  <dcterms:created xsi:type="dcterms:W3CDTF">2022-08-24T18:22:00Z</dcterms:created>
  <dcterms:modified xsi:type="dcterms:W3CDTF">2025-10-31T02:58:00Z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