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B5E0" w14:textId="6550611D" w:rsidR="00F147E2" w:rsidRDefault="00F147E2">
      <w:r>
        <w:t>Things we can include:</w:t>
      </w:r>
    </w:p>
    <w:p w14:paraId="5794A465" w14:textId="430A53C0" w:rsidR="00ED1695" w:rsidRDefault="00F147E2" w:rsidP="00F147E2">
      <w:pPr>
        <w:pStyle w:val="ListParagraph"/>
        <w:numPr>
          <w:ilvl w:val="0"/>
          <w:numId w:val="1"/>
        </w:numPr>
      </w:pPr>
      <w:r>
        <w:t>Bar plot for available data (%) vs wind direction. (X-axis with 8 directions)</w:t>
      </w:r>
    </w:p>
    <w:p w14:paraId="55438D97" w14:textId="25AF4EAD" w:rsidR="00F147E2" w:rsidRDefault="00F147E2" w:rsidP="00F147E2">
      <w:pPr>
        <w:pStyle w:val="ListParagraph"/>
        <w:numPr>
          <w:ilvl w:val="0"/>
          <w:numId w:val="1"/>
        </w:numPr>
      </w:pPr>
      <w:r>
        <w:t>Power vs Wind Direction</w:t>
      </w:r>
    </w:p>
    <w:p w14:paraId="2FF5A434" w14:textId="67D7E2DA" w:rsidR="001E268C" w:rsidRDefault="001E268C" w:rsidP="00F147E2">
      <w:pPr>
        <w:pStyle w:val="ListParagraph"/>
        <w:numPr>
          <w:ilvl w:val="0"/>
          <w:numId w:val="1"/>
        </w:numPr>
      </w:pPr>
      <w:r>
        <w:t>Wind Speed vs time</w:t>
      </w:r>
    </w:p>
    <w:p w14:paraId="4A5E6C81" w14:textId="0B1462B1" w:rsidR="001E268C" w:rsidRDefault="001E268C" w:rsidP="00F147E2">
      <w:pPr>
        <w:pStyle w:val="ListParagraph"/>
        <w:numPr>
          <w:ilvl w:val="0"/>
          <w:numId w:val="1"/>
        </w:numPr>
      </w:pPr>
      <w:r>
        <w:t>Power vs Wind Speed</w:t>
      </w:r>
    </w:p>
    <w:p w14:paraId="2A8B7053" w14:textId="7FA90B09" w:rsidR="001E268C" w:rsidRDefault="001E268C" w:rsidP="00F147E2">
      <w:pPr>
        <w:pStyle w:val="ListParagraph"/>
        <w:numPr>
          <w:ilvl w:val="0"/>
          <w:numId w:val="1"/>
        </w:numPr>
      </w:pPr>
      <w:proofErr w:type="spellStart"/>
      <w:r>
        <w:t>Flapwise</w:t>
      </w:r>
      <w:proofErr w:type="spellEnd"/>
      <w:r>
        <w:t xml:space="preserve"> BM vs Azi – talk about tower 1P </w:t>
      </w:r>
      <w:proofErr w:type="spellStart"/>
      <w:proofErr w:type="gramStart"/>
      <w:r>
        <w:t>freq</w:t>
      </w:r>
      <w:proofErr w:type="spellEnd"/>
      <w:proofErr w:type="gramEnd"/>
    </w:p>
    <w:p w14:paraId="4B532F16" w14:textId="1868834C" w:rsidR="001E268C" w:rsidRDefault="001E268C" w:rsidP="00F147E2">
      <w:pPr>
        <w:pStyle w:val="ListParagraph"/>
        <w:numPr>
          <w:ilvl w:val="0"/>
          <w:numId w:val="1"/>
        </w:numPr>
        <w:rPr>
          <w:lang w:val="nl-NL"/>
        </w:rPr>
      </w:pPr>
      <w:r w:rsidRPr="001E268C">
        <w:rPr>
          <w:lang w:val="nl-NL"/>
        </w:rPr>
        <w:t>Models: U2 only, U4 o</w:t>
      </w:r>
      <w:r>
        <w:rPr>
          <w:lang w:val="nl-NL"/>
        </w:rPr>
        <w:t>nly, U2 turbine, U4 turbine</w:t>
      </w:r>
    </w:p>
    <w:p w14:paraId="16D22A3A" w14:textId="597BFBAE" w:rsidR="001E268C" w:rsidRDefault="001E268C" w:rsidP="00F147E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correlations plot – 6 parameters?</w:t>
      </w:r>
    </w:p>
    <w:p w14:paraId="34F88C54" w14:textId="367D53FD" w:rsidR="001E268C" w:rsidRDefault="001E268C" w:rsidP="00F147E2">
      <w:pPr>
        <w:pStyle w:val="ListParagraph"/>
        <w:numPr>
          <w:ilvl w:val="0"/>
          <w:numId w:val="1"/>
        </w:numPr>
      </w:pPr>
      <w:r w:rsidRPr="001E268C">
        <w:t xml:space="preserve">2 and 4 beam are positively </w:t>
      </w:r>
      <w:proofErr w:type="gramStart"/>
      <w:r w:rsidRPr="001E268C">
        <w:t>c</w:t>
      </w:r>
      <w:r>
        <w:t>orrelated</w:t>
      </w:r>
      <w:proofErr w:type="gramEnd"/>
    </w:p>
    <w:p w14:paraId="3E6819E2" w14:textId="00BBBCCD" w:rsidR="001E268C" w:rsidRDefault="003B033A" w:rsidP="00F147E2">
      <w:pPr>
        <w:pStyle w:val="ListParagraph"/>
        <w:numPr>
          <w:ilvl w:val="0"/>
          <w:numId w:val="1"/>
        </w:numPr>
        <w:rPr>
          <w:lang w:val="da-DK"/>
        </w:rPr>
      </w:pPr>
      <w:r w:rsidRPr="003B033A">
        <w:rPr>
          <w:lang w:val="da-DK"/>
        </w:rPr>
        <w:t>GRU model, LSTM Model, an</w:t>
      </w:r>
      <w:r>
        <w:rPr>
          <w:lang w:val="da-DK"/>
        </w:rPr>
        <w:t>d Mixed model</w:t>
      </w:r>
    </w:p>
    <w:p w14:paraId="0A44188F" w14:textId="2535D39C" w:rsidR="00F147E2" w:rsidRPr="003B033A" w:rsidRDefault="003B033A" w:rsidP="001E268C">
      <w:pPr>
        <w:pStyle w:val="ListParagraph"/>
        <w:numPr>
          <w:ilvl w:val="0"/>
          <w:numId w:val="1"/>
        </w:numPr>
        <w:rPr>
          <w:lang w:val="da-DK"/>
        </w:rPr>
      </w:pPr>
      <w:r w:rsidRPr="003B033A">
        <w:rPr>
          <w:lang w:val="da-DK"/>
        </w:rPr>
        <w:t>Uncertainty anal</w:t>
      </w:r>
      <w:r>
        <w:rPr>
          <w:lang w:val="da-DK"/>
        </w:rPr>
        <w:t>ysis</w:t>
      </w:r>
    </w:p>
    <w:p w14:paraId="196C12E9" w14:textId="33115FBC" w:rsidR="001E268C" w:rsidRPr="003B033A" w:rsidRDefault="003B033A" w:rsidP="001E268C">
      <w:pPr>
        <w:rPr>
          <w:b/>
          <w:bCs/>
        </w:rPr>
      </w:pPr>
      <w:r>
        <w:br/>
      </w:r>
      <w:r w:rsidRPr="003B033A">
        <w:rPr>
          <w:b/>
          <w:bCs/>
        </w:rPr>
        <w:t>Train model with 60% LiDAR data</w:t>
      </w:r>
    </w:p>
    <w:p w14:paraId="53C460F2" w14:textId="77777777" w:rsidR="00F147E2" w:rsidRDefault="00F147E2"/>
    <w:p w14:paraId="3AC5D2D0" w14:textId="77777777" w:rsidR="00F147E2" w:rsidRDefault="00F147E2"/>
    <w:sectPr w:rsidR="00F1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783F"/>
    <w:multiLevelType w:val="hybridMultilevel"/>
    <w:tmpl w:val="A40E3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66E47"/>
    <w:multiLevelType w:val="hybridMultilevel"/>
    <w:tmpl w:val="EC288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5278">
    <w:abstractNumId w:val="1"/>
  </w:num>
  <w:num w:numId="2" w16cid:durableId="63159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E2"/>
    <w:rsid w:val="001E268C"/>
    <w:rsid w:val="002F4F0E"/>
    <w:rsid w:val="003B033A"/>
    <w:rsid w:val="00ED1695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F93F"/>
  <w15:chartTrackingRefBased/>
  <w15:docId w15:val="{9658BAB8-2F16-4081-B448-3E61423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Srinivasan</dc:creator>
  <cp:keywords/>
  <dc:description/>
  <cp:lastModifiedBy>Prasanna Srinivasan</cp:lastModifiedBy>
  <cp:revision>3</cp:revision>
  <dcterms:created xsi:type="dcterms:W3CDTF">2023-11-27T12:14:00Z</dcterms:created>
  <dcterms:modified xsi:type="dcterms:W3CDTF">2023-11-27T12:56:00Z</dcterms:modified>
</cp:coreProperties>
</file>