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39D9" w14:textId="77777777" w:rsidR="00FA374B" w:rsidRDefault="00FA374B" w:rsidP="00FA374B">
      <w:r>
        <w:t>Additional 2-4 pages:</w:t>
      </w:r>
    </w:p>
    <w:p w14:paraId="00393073" w14:textId="77777777" w:rsidR="00FA374B" w:rsidRDefault="00FA374B" w:rsidP="00FA374B">
      <w:r>
        <w:t>‐ Update on previous</w:t>
      </w:r>
    </w:p>
    <w:p w14:paraId="2D044D7F" w14:textId="77777777" w:rsidR="00FA374B" w:rsidRDefault="00FA374B" w:rsidP="00FA374B">
      <w:r>
        <w:t>sections if applicable and</w:t>
      </w:r>
    </w:p>
    <w:p w14:paraId="191DD0F1" w14:textId="77777777" w:rsidR="00FA374B" w:rsidRDefault="00FA374B" w:rsidP="00FA374B">
      <w:r>
        <w:t>based on feedback</w:t>
      </w:r>
    </w:p>
    <w:p w14:paraId="27E55A36" w14:textId="77777777" w:rsidR="00FA374B" w:rsidRDefault="00FA374B" w:rsidP="00FA374B">
      <w:r>
        <w:t>‐ Methods section (8.), incl:</w:t>
      </w:r>
    </w:p>
    <w:p w14:paraId="24C286FC" w14:textId="77777777" w:rsidR="00FA374B" w:rsidRDefault="00FA374B" w:rsidP="00FA374B">
      <w:r>
        <w:t>‐ Data analysis: strategy</w:t>
      </w:r>
    </w:p>
    <w:p w14:paraId="55C14252" w14:textId="77777777" w:rsidR="00FA374B" w:rsidRDefault="00FA374B" w:rsidP="00FA374B">
      <w:r>
        <w:t>and operationalization</w:t>
      </w:r>
    </w:p>
    <w:p w14:paraId="721A1648" w14:textId="77777777" w:rsidR="00FA374B" w:rsidRDefault="00FA374B" w:rsidP="00FA374B">
      <w:r>
        <w:t>‐ Preliminary results (9.)</w:t>
      </w:r>
    </w:p>
    <w:p w14:paraId="6DD5C7D5" w14:textId="77777777" w:rsidR="00FA374B" w:rsidRDefault="00FA374B" w:rsidP="00FA374B"/>
    <w:p w14:paraId="3D602400" w14:textId="77777777" w:rsidR="00FA374B" w:rsidRDefault="00FA374B" w:rsidP="00FA374B">
      <w:r>
        <w:t>Content:</w:t>
      </w:r>
    </w:p>
    <w:p w14:paraId="2C51E3F3" w14:textId="77777777" w:rsidR="00FA374B" w:rsidRDefault="00FA374B" w:rsidP="00FA374B">
      <w:r>
        <w:t>‐ Demonstrate ability to select and apply an</w:t>
      </w:r>
    </w:p>
    <w:p w14:paraId="5CA2B3D9" w14:textId="77777777" w:rsidR="00FA374B" w:rsidRDefault="00FA374B" w:rsidP="00FA374B">
      <w:r>
        <w:t>analysis method (qualitative, quantitative,</w:t>
      </w:r>
    </w:p>
    <w:p w14:paraId="68DA6C1D" w14:textId="77777777" w:rsidR="00FA374B" w:rsidRDefault="00FA374B" w:rsidP="00FA374B">
      <w:r>
        <w:t xml:space="preserve">metrics, etc.) that is appropriate and </w:t>
      </w:r>
      <w:proofErr w:type="gramStart"/>
      <w:r>
        <w:t>feasible</w:t>
      </w:r>
      <w:proofErr w:type="gramEnd"/>
    </w:p>
    <w:p w14:paraId="1E727E09" w14:textId="77777777" w:rsidR="00FA374B" w:rsidRDefault="00FA374B" w:rsidP="00FA374B">
      <w:r>
        <w:t>given the research question, dataset, and</w:t>
      </w:r>
    </w:p>
    <w:p w14:paraId="0449125C" w14:textId="2959EF85" w:rsidR="00097515" w:rsidRDefault="00FA374B" w:rsidP="00FA374B">
      <w:r>
        <w:t>scope of the project</w:t>
      </w:r>
    </w:p>
    <w:sectPr w:rsidR="0009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1E"/>
    <w:rsid w:val="00097515"/>
    <w:rsid w:val="0052201E"/>
    <w:rsid w:val="00C12AE8"/>
    <w:rsid w:val="00FA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B5695-90A3-4E90-B93B-527718A0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Mutenge</dc:creator>
  <cp:keywords/>
  <dc:description/>
  <cp:lastModifiedBy>Joram Mutenge</cp:lastModifiedBy>
  <cp:revision>2</cp:revision>
  <dcterms:created xsi:type="dcterms:W3CDTF">2023-04-05T11:50:00Z</dcterms:created>
  <dcterms:modified xsi:type="dcterms:W3CDTF">2023-04-05T11:50:00Z</dcterms:modified>
</cp:coreProperties>
</file>