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86761552"/>
        <w:docPartObj>
          <w:docPartGallery w:val="Cover Pages"/>
          <w:docPartUnique/>
        </w:docPartObj>
      </w:sdtPr>
      <w:sdtContent>
        <w:p w14:paraId="3D4B832C" w14:textId="60D6387E" w:rsidR="00F66E95" w:rsidRPr="00F66E95" w:rsidRDefault="00F66E95">
          <w:pPr>
            <w:rPr>
              <w:rFonts w:eastAsiaTheme="majorEastAsia" w:cstheme="majorBidi"/>
              <w:color w:val="4472C4" w:themeColor="accent1"/>
              <w:sz w:val="88"/>
              <w:szCs w:val="88"/>
              <w:lang w:eastAsia="en-GB"/>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F66E95" w14:paraId="6F290DA9" w14:textId="77777777">
            <w:sdt>
              <w:sdtPr>
                <w:rPr>
                  <w:color w:val="2F5496" w:themeColor="accent1" w:themeShade="BF"/>
                  <w:sz w:val="24"/>
                  <w:szCs w:val="24"/>
                </w:rPr>
                <w:alias w:val="Société"/>
                <w:id w:val="13406915"/>
                <w:placeholder>
                  <w:docPart w:val="6ED472EE61834DD78972DB08FE1B7F5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4F3FC77" w14:textId="7A88868F" w:rsidR="00F66E95" w:rsidRDefault="00F66E95">
                    <w:pPr>
                      <w:pStyle w:val="Sinespaciado"/>
                      <w:rPr>
                        <w:color w:val="2F5496" w:themeColor="accent1" w:themeShade="BF"/>
                        <w:sz w:val="24"/>
                      </w:rPr>
                    </w:pPr>
                    <w:r>
                      <w:rPr>
                        <w:color w:val="2F5496" w:themeColor="accent1" w:themeShade="BF"/>
                        <w:sz w:val="24"/>
                        <w:szCs w:val="24"/>
                      </w:rPr>
                      <w:t>ATAI</w:t>
                    </w:r>
                  </w:p>
                </w:tc>
              </w:sdtContent>
            </w:sdt>
          </w:tr>
          <w:tr w:rsidR="00F66E95" w14:paraId="6F8F8E43"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7AF6B53BFD404E0B83297709C16457DD"/>
                  </w:placeholder>
                  <w:dataBinding w:prefixMappings="xmlns:ns0='http://schemas.openxmlformats.org/package/2006/metadata/core-properties' xmlns:ns1='http://purl.org/dc/elements/1.1/'" w:xpath="/ns0:coreProperties[1]/ns1:title[1]" w:storeItemID="{6C3C8BC8-F283-45AE-878A-BAB7291924A1}"/>
                  <w:text/>
                </w:sdtPr>
                <w:sdtContent>
                  <w:p w14:paraId="14FE0196" w14:textId="299DFB43" w:rsidR="00F66E95" w:rsidRDefault="000F7707">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Interactive Fiction Games: A Colossal Adventure</w:t>
                    </w:r>
                  </w:p>
                </w:sdtContent>
              </w:sdt>
            </w:tc>
          </w:tr>
          <w:tr w:rsidR="00F66E95" w14:paraId="6243F4EE" w14:textId="77777777">
            <w:tc>
              <w:tcPr>
                <w:tcW w:w="7672" w:type="dxa"/>
                <w:tcMar>
                  <w:top w:w="216" w:type="dxa"/>
                  <w:left w:w="115" w:type="dxa"/>
                  <w:bottom w:w="216" w:type="dxa"/>
                  <w:right w:w="115" w:type="dxa"/>
                </w:tcMar>
              </w:tcPr>
              <w:sdt>
                <w:sdtPr>
                  <w:rPr>
                    <w:color w:val="2F5496" w:themeColor="accent1" w:themeShade="BF"/>
                    <w:sz w:val="24"/>
                    <w:szCs w:val="24"/>
                  </w:rPr>
                  <w:alias w:val="Sous-titre"/>
                  <w:id w:val="13406923"/>
                  <w:placeholder>
                    <w:docPart w:val="1E9A607A3219489EBC254A714CEC137B"/>
                  </w:placeholder>
                  <w:dataBinding w:prefixMappings="xmlns:ns0='http://schemas.openxmlformats.org/package/2006/metadata/core-properties' xmlns:ns1='http://purl.org/dc/elements/1.1/'" w:xpath="/ns0:coreProperties[1]/ns1:subject[1]" w:storeItemID="{6C3C8BC8-F283-45AE-878A-BAB7291924A1}"/>
                  <w:text/>
                </w:sdtPr>
                <w:sdtContent>
                  <w:p w14:paraId="71519813" w14:textId="377D35C0" w:rsidR="00F66E95" w:rsidRPr="00F66E95" w:rsidRDefault="00F66E95">
                    <w:pPr>
                      <w:pStyle w:val="Sinespaciado"/>
                      <w:rPr>
                        <w:color w:val="2F5496" w:themeColor="accent1" w:themeShade="BF"/>
                        <w:sz w:val="24"/>
                        <w:szCs w:val="24"/>
                      </w:rPr>
                    </w:pPr>
                    <w:r>
                      <w:rPr>
                        <w:color w:val="2F5496" w:themeColor="accent1" w:themeShade="BF"/>
                        <w:sz w:val="24"/>
                        <w:szCs w:val="24"/>
                      </w:rPr>
                      <w:t>Homework 1</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F66E95" w:rsidRPr="00F66E95" w14:paraId="3CB82034" w14:textId="77777777">
            <w:tc>
              <w:tcPr>
                <w:tcW w:w="7221" w:type="dxa"/>
                <w:tcMar>
                  <w:top w:w="216" w:type="dxa"/>
                  <w:left w:w="115" w:type="dxa"/>
                  <w:bottom w:w="216" w:type="dxa"/>
                  <w:right w:w="115" w:type="dxa"/>
                </w:tcMar>
              </w:tcPr>
              <w:sdt>
                <w:sdtPr>
                  <w:rPr>
                    <w:color w:val="4472C4" w:themeColor="accent1"/>
                    <w:sz w:val="28"/>
                    <w:szCs w:val="28"/>
                    <w:lang w:val="fr-FR"/>
                  </w:rPr>
                  <w:alias w:val="Auteur"/>
                  <w:id w:val="13406928"/>
                  <w:placeholder>
                    <w:docPart w:val="542BA83C606646FDA712D662DC9A132B"/>
                  </w:placeholder>
                  <w:dataBinding w:prefixMappings="xmlns:ns0='http://schemas.openxmlformats.org/package/2006/metadata/core-properties' xmlns:ns1='http://purl.org/dc/elements/1.1/'" w:xpath="/ns0:coreProperties[1]/ns1:creator[1]" w:storeItemID="{6C3C8BC8-F283-45AE-878A-BAB7291924A1}"/>
                  <w:text/>
                </w:sdtPr>
                <w:sdtContent>
                  <w:p w14:paraId="64183B2E" w14:textId="70184DF3" w:rsidR="00F66E95" w:rsidRPr="00F66E95" w:rsidRDefault="00F66E95">
                    <w:pPr>
                      <w:pStyle w:val="Sinespaciado"/>
                      <w:rPr>
                        <w:color w:val="4472C4" w:themeColor="accent1"/>
                        <w:sz w:val="28"/>
                        <w:szCs w:val="28"/>
                        <w:lang w:val="fr-FR"/>
                      </w:rPr>
                    </w:pPr>
                    <w:r w:rsidRPr="00F66E95">
                      <w:rPr>
                        <w:color w:val="4472C4" w:themeColor="accent1"/>
                        <w:sz w:val="28"/>
                        <w:szCs w:val="28"/>
                        <w:lang w:val="fr-FR"/>
                      </w:rPr>
                      <w:t>Arnaud Le Doeuff, Ignacio D</w:t>
                    </w:r>
                    <w:r>
                      <w:rPr>
                        <w:color w:val="4472C4" w:themeColor="accent1"/>
                        <w:sz w:val="28"/>
                        <w:szCs w:val="28"/>
                        <w:lang w:val="fr-FR"/>
                      </w:rPr>
                      <w:t xml:space="preserve">orado, Jorge </w:t>
                    </w:r>
                    <w:proofErr w:type="spellStart"/>
                    <w:r>
                      <w:rPr>
                        <w:color w:val="4472C4" w:themeColor="accent1"/>
                        <w:sz w:val="28"/>
                        <w:szCs w:val="28"/>
                        <w:lang w:val="fr-FR"/>
                      </w:rPr>
                      <w:t>Orbegozo</w:t>
                    </w:r>
                    <w:proofErr w:type="spellEnd"/>
                  </w:p>
                </w:sdtContent>
              </w:sdt>
              <w:sdt>
                <w:sdtPr>
                  <w:rPr>
                    <w:color w:val="4472C4" w:themeColor="accent1"/>
                    <w:sz w:val="28"/>
                    <w:szCs w:val="28"/>
                    <w:lang w:val="fr-FR"/>
                  </w:rPr>
                  <w:alias w:val="Date"/>
                  <w:tag w:val="Date "/>
                  <w:id w:val="13406932"/>
                  <w:placeholder>
                    <w:docPart w:val="AC6008E8A8BD42EF84C237DE57BB7FDF"/>
                  </w:placeholder>
                  <w:dataBinding w:prefixMappings="xmlns:ns0='http://schemas.microsoft.com/office/2006/coverPageProps'" w:xpath="/ns0:CoverPageProperties[1]/ns0:PublishDate[1]" w:storeItemID="{55AF091B-3C7A-41E3-B477-F2FDAA23CFDA}"/>
                  <w:date w:fullDate="2020-09-28T00:00:00Z">
                    <w:dateFormat w:val="dd/MM/yyyy"/>
                    <w:lid w:val="fr-FR"/>
                    <w:storeMappedDataAs w:val="dateTime"/>
                    <w:calendar w:val="gregorian"/>
                  </w:date>
                </w:sdtPr>
                <w:sdtContent>
                  <w:p w14:paraId="10A3430F" w14:textId="137FFAE0" w:rsidR="00F66E95" w:rsidRPr="00F66E95" w:rsidRDefault="00F66E95">
                    <w:pPr>
                      <w:pStyle w:val="Sinespaciado"/>
                      <w:rPr>
                        <w:color w:val="4472C4" w:themeColor="accent1"/>
                        <w:sz w:val="28"/>
                        <w:szCs w:val="28"/>
                        <w:lang w:val="fr-FR"/>
                      </w:rPr>
                    </w:pPr>
                    <w:r w:rsidRPr="00F66E95">
                      <w:rPr>
                        <w:color w:val="4472C4" w:themeColor="accent1"/>
                        <w:sz w:val="28"/>
                        <w:szCs w:val="28"/>
                        <w:lang w:val="fr-FR"/>
                      </w:rPr>
                      <w:t>28/09/2020</w:t>
                    </w:r>
                  </w:p>
                </w:sdtContent>
              </w:sdt>
              <w:p w14:paraId="625046C7" w14:textId="77777777" w:rsidR="00F66E95" w:rsidRPr="00F66E95" w:rsidRDefault="00F66E95">
                <w:pPr>
                  <w:pStyle w:val="Sinespaciado"/>
                  <w:rPr>
                    <w:color w:val="4472C4" w:themeColor="accent1"/>
                    <w:lang w:val="fr-FR"/>
                  </w:rPr>
                </w:pPr>
              </w:p>
            </w:tc>
          </w:tr>
        </w:tbl>
        <w:p w14:paraId="25AF689F" w14:textId="535B7AAB" w:rsidR="00F66E95" w:rsidRDefault="00F66E95">
          <w:r w:rsidRPr="00F66E95">
            <w:rPr>
              <w:lang w:val="fr-FR"/>
            </w:rPr>
            <w:br w:type="page"/>
          </w:r>
        </w:p>
      </w:sdtContent>
    </w:sdt>
    <w:sdt>
      <w:sdtPr>
        <w:rPr>
          <w:rFonts w:eastAsiaTheme="minorHAnsi" w:cstheme="minorBidi"/>
          <w:color w:val="auto"/>
          <w:sz w:val="28"/>
          <w:szCs w:val="22"/>
          <w:lang w:val="fr-FR" w:eastAsia="en-US"/>
        </w:rPr>
        <w:id w:val="-1582985624"/>
        <w:docPartObj>
          <w:docPartGallery w:val="Table of Contents"/>
          <w:docPartUnique/>
        </w:docPartObj>
      </w:sdtPr>
      <w:sdtEndPr>
        <w:rPr>
          <w:b/>
          <w:bCs/>
        </w:rPr>
      </w:sdtEndPr>
      <w:sdtContent>
        <w:p w14:paraId="27AE7954" w14:textId="3AA7C23A" w:rsidR="009424FD" w:rsidRDefault="009424FD">
          <w:pPr>
            <w:pStyle w:val="TtuloTDC"/>
          </w:pPr>
          <w:r>
            <w:rPr>
              <w:lang w:val="fr-FR"/>
            </w:rPr>
            <w:t>Table des matières</w:t>
          </w:r>
        </w:p>
        <w:p w14:paraId="78924F84" w14:textId="744230EC" w:rsidR="009424FD" w:rsidRDefault="009424FD">
          <w:pPr>
            <w:pStyle w:val="TDC1"/>
            <w:tabs>
              <w:tab w:val="left" w:pos="440"/>
              <w:tab w:val="right" w:leader="dot" w:pos="9062"/>
            </w:tabs>
            <w:rPr>
              <w:rFonts w:asciiTheme="minorHAnsi" w:hAnsiTheme="minorHAnsi" w:cstheme="minorBidi"/>
              <w:noProof/>
              <w:sz w:val="22"/>
            </w:rPr>
          </w:pPr>
          <w:r>
            <w:fldChar w:fldCharType="begin"/>
          </w:r>
          <w:r>
            <w:instrText xml:space="preserve"> TOC \o "1-3" \h \z \u </w:instrText>
          </w:r>
          <w:r>
            <w:fldChar w:fldCharType="separate"/>
          </w:r>
          <w:hyperlink w:anchor="_Toc52185413" w:history="1">
            <w:r w:rsidRPr="00843CBC">
              <w:rPr>
                <w:rStyle w:val="Hipervnculo"/>
                <w:rFonts w:eastAsia="Times New Roman"/>
                <w:noProof/>
              </w:rPr>
              <w:t>I.</w:t>
            </w:r>
            <w:r>
              <w:rPr>
                <w:rFonts w:asciiTheme="minorHAnsi" w:hAnsiTheme="minorHAnsi" w:cstheme="minorBidi"/>
                <w:noProof/>
                <w:sz w:val="22"/>
              </w:rPr>
              <w:tab/>
            </w:r>
            <w:r w:rsidRPr="00843CBC">
              <w:rPr>
                <w:rStyle w:val="Hipervnculo"/>
                <w:rFonts w:eastAsia="Times New Roman"/>
                <w:noProof/>
              </w:rPr>
              <w:t>Introduction</w:t>
            </w:r>
            <w:r>
              <w:rPr>
                <w:noProof/>
                <w:webHidden/>
              </w:rPr>
              <w:tab/>
            </w:r>
            <w:r>
              <w:rPr>
                <w:noProof/>
                <w:webHidden/>
              </w:rPr>
              <w:fldChar w:fldCharType="begin"/>
            </w:r>
            <w:r>
              <w:rPr>
                <w:noProof/>
                <w:webHidden/>
              </w:rPr>
              <w:instrText xml:space="preserve"> PAGEREF _Toc52185413 \h </w:instrText>
            </w:r>
            <w:r>
              <w:rPr>
                <w:noProof/>
                <w:webHidden/>
              </w:rPr>
            </w:r>
            <w:r>
              <w:rPr>
                <w:noProof/>
                <w:webHidden/>
              </w:rPr>
              <w:fldChar w:fldCharType="separate"/>
            </w:r>
            <w:r>
              <w:rPr>
                <w:noProof/>
                <w:webHidden/>
              </w:rPr>
              <w:t>2</w:t>
            </w:r>
            <w:r>
              <w:rPr>
                <w:noProof/>
                <w:webHidden/>
              </w:rPr>
              <w:fldChar w:fldCharType="end"/>
            </w:r>
          </w:hyperlink>
        </w:p>
        <w:p w14:paraId="20017444" w14:textId="0CB13E68" w:rsidR="009424FD" w:rsidRDefault="006009C7">
          <w:pPr>
            <w:pStyle w:val="TDC1"/>
            <w:tabs>
              <w:tab w:val="left" w:pos="440"/>
              <w:tab w:val="right" w:leader="dot" w:pos="9062"/>
            </w:tabs>
            <w:rPr>
              <w:rFonts w:asciiTheme="minorHAnsi" w:hAnsiTheme="minorHAnsi" w:cstheme="minorBidi"/>
              <w:noProof/>
              <w:sz w:val="22"/>
            </w:rPr>
          </w:pPr>
          <w:hyperlink w:anchor="_Toc52185414" w:history="1">
            <w:r w:rsidR="009424FD" w:rsidRPr="00843CBC">
              <w:rPr>
                <w:rStyle w:val="Hipervnculo"/>
                <w:rFonts w:eastAsia="Times New Roman"/>
                <w:noProof/>
              </w:rPr>
              <w:t>II.</w:t>
            </w:r>
            <w:r w:rsidR="009424FD">
              <w:rPr>
                <w:rFonts w:asciiTheme="minorHAnsi" w:hAnsiTheme="minorHAnsi" w:cstheme="minorBidi"/>
                <w:noProof/>
                <w:sz w:val="22"/>
              </w:rPr>
              <w:tab/>
            </w:r>
            <w:r w:rsidR="009424FD" w:rsidRPr="00843CBC">
              <w:rPr>
                <w:rStyle w:val="Hipervnculo"/>
                <w:rFonts w:eastAsia="Times New Roman"/>
                <w:noProof/>
              </w:rPr>
              <w:t>Jericho</w:t>
            </w:r>
            <w:r w:rsidR="009424FD">
              <w:rPr>
                <w:noProof/>
                <w:webHidden/>
              </w:rPr>
              <w:tab/>
            </w:r>
            <w:r w:rsidR="009424FD">
              <w:rPr>
                <w:noProof/>
                <w:webHidden/>
              </w:rPr>
              <w:fldChar w:fldCharType="begin"/>
            </w:r>
            <w:r w:rsidR="009424FD">
              <w:rPr>
                <w:noProof/>
                <w:webHidden/>
              </w:rPr>
              <w:instrText xml:space="preserve"> PAGEREF _Toc52185414 \h </w:instrText>
            </w:r>
            <w:r w:rsidR="009424FD">
              <w:rPr>
                <w:noProof/>
                <w:webHidden/>
              </w:rPr>
            </w:r>
            <w:r w:rsidR="009424FD">
              <w:rPr>
                <w:noProof/>
                <w:webHidden/>
              </w:rPr>
              <w:fldChar w:fldCharType="separate"/>
            </w:r>
            <w:r w:rsidR="009424FD">
              <w:rPr>
                <w:noProof/>
                <w:webHidden/>
              </w:rPr>
              <w:t>3</w:t>
            </w:r>
            <w:r w:rsidR="009424FD">
              <w:rPr>
                <w:noProof/>
                <w:webHidden/>
              </w:rPr>
              <w:fldChar w:fldCharType="end"/>
            </w:r>
          </w:hyperlink>
        </w:p>
        <w:p w14:paraId="72D60B2C" w14:textId="679A113C" w:rsidR="009424FD" w:rsidRDefault="006009C7">
          <w:pPr>
            <w:pStyle w:val="TDC1"/>
            <w:tabs>
              <w:tab w:val="left" w:pos="660"/>
              <w:tab w:val="right" w:leader="dot" w:pos="9062"/>
            </w:tabs>
            <w:rPr>
              <w:rFonts w:asciiTheme="minorHAnsi" w:hAnsiTheme="minorHAnsi" w:cstheme="minorBidi"/>
              <w:noProof/>
              <w:sz w:val="22"/>
            </w:rPr>
          </w:pPr>
          <w:hyperlink w:anchor="_Toc52185415" w:history="1">
            <w:r w:rsidR="009424FD" w:rsidRPr="00843CBC">
              <w:rPr>
                <w:rStyle w:val="Hipervnculo"/>
                <w:rFonts w:eastAsia="Times New Roman"/>
                <w:noProof/>
              </w:rPr>
              <w:t>III.</w:t>
            </w:r>
            <w:r w:rsidR="009424FD">
              <w:rPr>
                <w:rFonts w:asciiTheme="minorHAnsi" w:hAnsiTheme="minorHAnsi" w:cstheme="minorBidi"/>
                <w:noProof/>
                <w:sz w:val="22"/>
              </w:rPr>
              <w:tab/>
            </w:r>
            <w:r w:rsidR="009424FD" w:rsidRPr="00843CBC">
              <w:rPr>
                <w:rStyle w:val="Hipervnculo"/>
                <w:rFonts w:eastAsia="Times New Roman"/>
                <w:noProof/>
              </w:rPr>
              <w:t>Algorithms</w:t>
            </w:r>
            <w:r w:rsidR="009424FD">
              <w:rPr>
                <w:noProof/>
                <w:webHidden/>
              </w:rPr>
              <w:tab/>
            </w:r>
            <w:r w:rsidR="009424FD">
              <w:rPr>
                <w:noProof/>
                <w:webHidden/>
              </w:rPr>
              <w:fldChar w:fldCharType="begin"/>
            </w:r>
            <w:r w:rsidR="009424FD">
              <w:rPr>
                <w:noProof/>
                <w:webHidden/>
              </w:rPr>
              <w:instrText xml:space="preserve"> PAGEREF _Toc52185415 \h </w:instrText>
            </w:r>
            <w:r w:rsidR="009424FD">
              <w:rPr>
                <w:noProof/>
                <w:webHidden/>
              </w:rPr>
            </w:r>
            <w:r w:rsidR="009424FD">
              <w:rPr>
                <w:noProof/>
                <w:webHidden/>
              </w:rPr>
              <w:fldChar w:fldCharType="separate"/>
            </w:r>
            <w:r w:rsidR="009424FD">
              <w:rPr>
                <w:noProof/>
                <w:webHidden/>
              </w:rPr>
              <w:t>4</w:t>
            </w:r>
            <w:r w:rsidR="009424FD">
              <w:rPr>
                <w:noProof/>
                <w:webHidden/>
              </w:rPr>
              <w:fldChar w:fldCharType="end"/>
            </w:r>
          </w:hyperlink>
        </w:p>
        <w:p w14:paraId="18779936" w14:textId="2CED99D1" w:rsidR="009424FD" w:rsidRDefault="006009C7">
          <w:pPr>
            <w:pStyle w:val="TDC1"/>
            <w:tabs>
              <w:tab w:val="left" w:pos="660"/>
              <w:tab w:val="right" w:leader="dot" w:pos="9062"/>
            </w:tabs>
            <w:rPr>
              <w:rFonts w:asciiTheme="minorHAnsi" w:hAnsiTheme="minorHAnsi" w:cstheme="minorBidi"/>
              <w:noProof/>
              <w:sz w:val="22"/>
            </w:rPr>
          </w:pPr>
          <w:hyperlink w:anchor="_Toc52185416" w:history="1">
            <w:r w:rsidR="009424FD" w:rsidRPr="00843CBC">
              <w:rPr>
                <w:rStyle w:val="Hipervnculo"/>
                <w:rFonts w:eastAsia="Times New Roman"/>
                <w:noProof/>
              </w:rPr>
              <w:t>IV.</w:t>
            </w:r>
            <w:r w:rsidR="009424FD">
              <w:rPr>
                <w:rFonts w:asciiTheme="minorHAnsi" w:hAnsiTheme="minorHAnsi" w:cstheme="minorBidi"/>
                <w:noProof/>
                <w:sz w:val="22"/>
              </w:rPr>
              <w:tab/>
            </w:r>
            <w:r w:rsidR="009424FD" w:rsidRPr="00843CBC">
              <w:rPr>
                <w:rStyle w:val="Hipervnculo"/>
                <w:rFonts w:eastAsia="Times New Roman"/>
                <w:noProof/>
              </w:rPr>
              <w:t>Experiments</w:t>
            </w:r>
            <w:r w:rsidR="009424FD">
              <w:rPr>
                <w:noProof/>
                <w:webHidden/>
              </w:rPr>
              <w:tab/>
            </w:r>
            <w:r w:rsidR="009424FD">
              <w:rPr>
                <w:noProof/>
                <w:webHidden/>
              </w:rPr>
              <w:fldChar w:fldCharType="begin"/>
            </w:r>
            <w:r w:rsidR="009424FD">
              <w:rPr>
                <w:noProof/>
                <w:webHidden/>
              </w:rPr>
              <w:instrText xml:space="preserve"> PAGEREF _Toc52185416 \h </w:instrText>
            </w:r>
            <w:r w:rsidR="009424FD">
              <w:rPr>
                <w:noProof/>
                <w:webHidden/>
              </w:rPr>
            </w:r>
            <w:r w:rsidR="009424FD">
              <w:rPr>
                <w:noProof/>
                <w:webHidden/>
              </w:rPr>
              <w:fldChar w:fldCharType="separate"/>
            </w:r>
            <w:r w:rsidR="009424FD">
              <w:rPr>
                <w:noProof/>
                <w:webHidden/>
              </w:rPr>
              <w:t>5</w:t>
            </w:r>
            <w:r w:rsidR="009424FD">
              <w:rPr>
                <w:noProof/>
                <w:webHidden/>
              </w:rPr>
              <w:fldChar w:fldCharType="end"/>
            </w:r>
          </w:hyperlink>
        </w:p>
        <w:p w14:paraId="3F3D7AC5" w14:textId="259637F9" w:rsidR="009424FD" w:rsidRDefault="006009C7">
          <w:pPr>
            <w:pStyle w:val="TDC2"/>
            <w:tabs>
              <w:tab w:val="left" w:pos="660"/>
              <w:tab w:val="right" w:leader="dot" w:pos="9062"/>
            </w:tabs>
            <w:rPr>
              <w:rFonts w:asciiTheme="minorHAnsi" w:hAnsiTheme="minorHAnsi" w:cstheme="minorBidi"/>
              <w:noProof/>
              <w:sz w:val="22"/>
            </w:rPr>
          </w:pPr>
          <w:hyperlink w:anchor="_Toc52185417" w:history="1">
            <w:r w:rsidR="009424FD" w:rsidRPr="00843CBC">
              <w:rPr>
                <w:rStyle w:val="Hipervnculo"/>
                <w:rFonts w:eastAsia="Times New Roman"/>
                <w:noProof/>
              </w:rPr>
              <w:t>a.</w:t>
            </w:r>
            <w:r w:rsidR="009424FD">
              <w:rPr>
                <w:rFonts w:asciiTheme="minorHAnsi" w:hAnsiTheme="minorHAnsi" w:cstheme="minorBidi"/>
                <w:noProof/>
                <w:sz w:val="22"/>
              </w:rPr>
              <w:tab/>
            </w:r>
            <w:r w:rsidR="009424FD" w:rsidRPr="00843CBC">
              <w:rPr>
                <w:rStyle w:val="Hipervnculo"/>
                <w:rFonts w:eastAsia="Times New Roman"/>
                <w:noProof/>
              </w:rPr>
              <w:t>Results</w:t>
            </w:r>
            <w:r w:rsidR="009424FD">
              <w:rPr>
                <w:noProof/>
                <w:webHidden/>
              </w:rPr>
              <w:tab/>
            </w:r>
            <w:r w:rsidR="009424FD">
              <w:rPr>
                <w:noProof/>
                <w:webHidden/>
              </w:rPr>
              <w:fldChar w:fldCharType="begin"/>
            </w:r>
            <w:r w:rsidR="009424FD">
              <w:rPr>
                <w:noProof/>
                <w:webHidden/>
              </w:rPr>
              <w:instrText xml:space="preserve"> PAGEREF _Toc52185417 \h </w:instrText>
            </w:r>
            <w:r w:rsidR="009424FD">
              <w:rPr>
                <w:noProof/>
                <w:webHidden/>
              </w:rPr>
            </w:r>
            <w:r w:rsidR="009424FD">
              <w:rPr>
                <w:noProof/>
                <w:webHidden/>
              </w:rPr>
              <w:fldChar w:fldCharType="separate"/>
            </w:r>
            <w:r w:rsidR="009424FD">
              <w:rPr>
                <w:noProof/>
                <w:webHidden/>
              </w:rPr>
              <w:t>5</w:t>
            </w:r>
            <w:r w:rsidR="009424FD">
              <w:rPr>
                <w:noProof/>
                <w:webHidden/>
              </w:rPr>
              <w:fldChar w:fldCharType="end"/>
            </w:r>
          </w:hyperlink>
        </w:p>
        <w:p w14:paraId="349B9C5A" w14:textId="27F281A0" w:rsidR="009424FD" w:rsidRDefault="006009C7">
          <w:pPr>
            <w:pStyle w:val="TDC2"/>
            <w:tabs>
              <w:tab w:val="left" w:pos="660"/>
              <w:tab w:val="right" w:leader="dot" w:pos="9062"/>
            </w:tabs>
            <w:rPr>
              <w:rFonts w:asciiTheme="minorHAnsi" w:hAnsiTheme="minorHAnsi" w:cstheme="minorBidi"/>
              <w:noProof/>
              <w:sz w:val="22"/>
            </w:rPr>
          </w:pPr>
          <w:hyperlink w:anchor="_Toc52185418" w:history="1">
            <w:r w:rsidR="009424FD" w:rsidRPr="00843CBC">
              <w:rPr>
                <w:rStyle w:val="Hipervnculo"/>
                <w:rFonts w:eastAsia="Times New Roman"/>
                <w:noProof/>
              </w:rPr>
              <w:t>b.</w:t>
            </w:r>
            <w:r w:rsidR="009424FD">
              <w:rPr>
                <w:rFonts w:asciiTheme="minorHAnsi" w:hAnsiTheme="minorHAnsi" w:cstheme="minorBidi"/>
                <w:noProof/>
                <w:sz w:val="22"/>
              </w:rPr>
              <w:tab/>
            </w:r>
            <w:r w:rsidR="009424FD" w:rsidRPr="00843CBC">
              <w:rPr>
                <w:rStyle w:val="Hipervnculo"/>
                <w:rFonts w:eastAsia="Times New Roman"/>
                <w:noProof/>
                <w:shd w:val="clear" w:color="auto" w:fill="FFFFFF"/>
              </w:rPr>
              <w:t>Example with Zork1</w:t>
            </w:r>
            <w:r w:rsidR="009424FD">
              <w:rPr>
                <w:noProof/>
                <w:webHidden/>
              </w:rPr>
              <w:tab/>
            </w:r>
            <w:r w:rsidR="009424FD">
              <w:rPr>
                <w:noProof/>
                <w:webHidden/>
              </w:rPr>
              <w:fldChar w:fldCharType="begin"/>
            </w:r>
            <w:r w:rsidR="009424FD">
              <w:rPr>
                <w:noProof/>
                <w:webHidden/>
              </w:rPr>
              <w:instrText xml:space="preserve"> PAGEREF _Toc52185418 \h </w:instrText>
            </w:r>
            <w:r w:rsidR="009424FD">
              <w:rPr>
                <w:noProof/>
                <w:webHidden/>
              </w:rPr>
            </w:r>
            <w:r w:rsidR="009424FD">
              <w:rPr>
                <w:noProof/>
                <w:webHidden/>
              </w:rPr>
              <w:fldChar w:fldCharType="separate"/>
            </w:r>
            <w:r w:rsidR="009424FD">
              <w:rPr>
                <w:noProof/>
                <w:webHidden/>
              </w:rPr>
              <w:t>6</w:t>
            </w:r>
            <w:r w:rsidR="009424FD">
              <w:rPr>
                <w:noProof/>
                <w:webHidden/>
              </w:rPr>
              <w:fldChar w:fldCharType="end"/>
            </w:r>
          </w:hyperlink>
        </w:p>
        <w:p w14:paraId="50C9F8CB" w14:textId="175DBB6D" w:rsidR="009424FD" w:rsidRDefault="006009C7">
          <w:pPr>
            <w:pStyle w:val="TDC1"/>
            <w:tabs>
              <w:tab w:val="left" w:pos="660"/>
              <w:tab w:val="right" w:leader="dot" w:pos="9062"/>
            </w:tabs>
            <w:rPr>
              <w:rFonts w:asciiTheme="minorHAnsi" w:hAnsiTheme="minorHAnsi" w:cstheme="minorBidi"/>
              <w:noProof/>
              <w:sz w:val="22"/>
            </w:rPr>
          </w:pPr>
          <w:hyperlink w:anchor="_Toc52185419" w:history="1">
            <w:r w:rsidR="009424FD" w:rsidRPr="00843CBC">
              <w:rPr>
                <w:rStyle w:val="Hipervnculo"/>
                <w:rFonts w:eastAsia="Times New Roman"/>
                <w:noProof/>
              </w:rPr>
              <w:t>V.</w:t>
            </w:r>
            <w:r w:rsidR="009424FD">
              <w:rPr>
                <w:rFonts w:asciiTheme="minorHAnsi" w:hAnsiTheme="minorHAnsi" w:cstheme="minorBidi"/>
                <w:noProof/>
                <w:sz w:val="22"/>
              </w:rPr>
              <w:tab/>
            </w:r>
            <w:r w:rsidR="009424FD" w:rsidRPr="00843CBC">
              <w:rPr>
                <w:rStyle w:val="Hipervnculo"/>
                <w:rFonts w:eastAsia="Times New Roman"/>
                <w:noProof/>
              </w:rPr>
              <w:t>Conclusion</w:t>
            </w:r>
            <w:r w:rsidR="009424FD">
              <w:rPr>
                <w:noProof/>
                <w:webHidden/>
              </w:rPr>
              <w:tab/>
            </w:r>
            <w:r w:rsidR="009424FD">
              <w:rPr>
                <w:noProof/>
                <w:webHidden/>
              </w:rPr>
              <w:fldChar w:fldCharType="begin"/>
            </w:r>
            <w:r w:rsidR="009424FD">
              <w:rPr>
                <w:noProof/>
                <w:webHidden/>
              </w:rPr>
              <w:instrText xml:space="preserve"> PAGEREF _Toc52185419 \h </w:instrText>
            </w:r>
            <w:r w:rsidR="009424FD">
              <w:rPr>
                <w:noProof/>
                <w:webHidden/>
              </w:rPr>
            </w:r>
            <w:r w:rsidR="009424FD">
              <w:rPr>
                <w:noProof/>
                <w:webHidden/>
              </w:rPr>
              <w:fldChar w:fldCharType="separate"/>
            </w:r>
            <w:r w:rsidR="009424FD">
              <w:rPr>
                <w:noProof/>
                <w:webHidden/>
              </w:rPr>
              <w:t>7</w:t>
            </w:r>
            <w:r w:rsidR="009424FD">
              <w:rPr>
                <w:noProof/>
                <w:webHidden/>
              </w:rPr>
              <w:fldChar w:fldCharType="end"/>
            </w:r>
          </w:hyperlink>
        </w:p>
        <w:p w14:paraId="6F5A6440" w14:textId="7ED0BBE7" w:rsidR="009424FD" w:rsidRDefault="006009C7">
          <w:pPr>
            <w:pStyle w:val="TDC1"/>
            <w:tabs>
              <w:tab w:val="left" w:pos="660"/>
              <w:tab w:val="right" w:leader="dot" w:pos="9062"/>
            </w:tabs>
            <w:rPr>
              <w:rFonts w:asciiTheme="minorHAnsi" w:hAnsiTheme="minorHAnsi" w:cstheme="minorBidi"/>
              <w:noProof/>
              <w:sz w:val="22"/>
            </w:rPr>
          </w:pPr>
          <w:hyperlink w:anchor="_Toc52185420" w:history="1">
            <w:r w:rsidR="009424FD" w:rsidRPr="00843CBC">
              <w:rPr>
                <w:rStyle w:val="Hipervnculo"/>
                <w:rFonts w:eastAsia="Times New Roman"/>
                <w:noProof/>
              </w:rPr>
              <w:t>VI.</w:t>
            </w:r>
            <w:r w:rsidR="009424FD">
              <w:rPr>
                <w:rFonts w:asciiTheme="minorHAnsi" w:hAnsiTheme="minorHAnsi" w:cstheme="minorBidi"/>
                <w:noProof/>
                <w:sz w:val="22"/>
              </w:rPr>
              <w:tab/>
            </w:r>
            <w:r w:rsidR="009424FD" w:rsidRPr="00843CBC">
              <w:rPr>
                <w:rStyle w:val="Hipervnculo"/>
                <w:rFonts w:eastAsia="Times New Roman"/>
                <w:noProof/>
              </w:rPr>
              <w:t>References</w:t>
            </w:r>
            <w:r w:rsidR="009424FD">
              <w:rPr>
                <w:noProof/>
                <w:webHidden/>
              </w:rPr>
              <w:tab/>
            </w:r>
            <w:r w:rsidR="009424FD">
              <w:rPr>
                <w:noProof/>
                <w:webHidden/>
              </w:rPr>
              <w:fldChar w:fldCharType="begin"/>
            </w:r>
            <w:r w:rsidR="009424FD">
              <w:rPr>
                <w:noProof/>
                <w:webHidden/>
              </w:rPr>
              <w:instrText xml:space="preserve"> PAGEREF _Toc52185420 \h </w:instrText>
            </w:r>
            <w:r w:rsidR="009424FD">
              <w:rPr>
                <w:noProof/>
                <w:webHidden/>
              </w:rPr>
            </w:r>
            <w:r w:rsidR="009424FD">
              <w:rPr>
                <w:noProof/>
                <w:webHidden/>
              </w:rPr>
              <w:fldChar w:fldCharType="separate"/>
            </w:r>
            <w:r w:rsidR="009424FD">
              <w:rPr>
                <w:noProof/>
                <w:webHidden/>
              </w:rPr>
              <w:t>8</w:t>
            </w:r>
            <w:r w:rsidR="009424FD">
              <w:rPr>
                <w:noProof/>
                <w:webHidden/>
              </w:rPr>
              <w:fldChar w:fldCharType="end"/>
            </w:r>
          </w:hyperlink>
        </w:p>
        <w:p w14:paraId="79C4E9A7" w14:textId="61A7962F" w:rsidR="009424FD" w:rsidRDefault="006009C7">
          <w:pPr>
            <w:pStyle w:val="TDC1"/>
            <w:tabs>
              <w:tab w:val="left" w:pos="660"/>
              <w:tab w:val="right" w:leader="dot" w:pos="9062"/>
            </w:tabs>
            <w:rPr>
              <w:rFonts w:asciiTheme="minorHAnsi" w:hAnsiTheme="minorHAnsi" w:cstheme="minorBidi"/>
              <w:noProof/>
              <w:sz w:val="22"/>
            </w:rPr>
          </w:pPr>
          <w:hyperlink w:anchor="_Toc52185421" w:history="1">
            <w:r w:rsidR="009424FD" w:rsidRPr="00843CBC">
              <w:rPr>
                <w:rStyle w:val="Hipervnculo"/>
                <w:rFonts w:eastAsia="Times New Roman"/>
                <w:noProof/>
              </w:rPr>
              <w:t>VII.</w:t>
            </w:r>
            <w:r w:rsidR="009424FD">
              <w:rPr>
                <w:rFonts w:asciiTheme="minorHAnsi" w:hAnsiTheme="minorHAnsi" w:cstheme="minorBidi"/>
                <w:noProof/>
                <w:sz w:val="22"/>
              </w:rPr>
              <w:tab/>
            </w:r>
            <w:r w:rsidR="009424FD" w:rsidRPr="00843CBC">
              <w:rPr>
                <w:rStyle w:val="Hipervnculo"/>
                <w:rFonts w:eastAsia="Times New Roman"/>
                <w:noProof/>
              </w:rPr>
              <w:t>Appendices</w:t>
            </w:r>
            <w:r w:rsidR="009424FD">
              <w:rPr>
                <w:noProof/>
                <w:webHidden/>
              </w:rPr>
              <w:tab/>
            </w:r>
            <w:r w:rsidR="009424FD">
              <w:rPr>
                <w:noProof/>
                <w:webHidden/>
              </w:rPr>
              <w:fldChar w:fldCharType="begin"/>
            </w:r>
            <w:r w:rsidR="009424FD">
              <w:rPr>
                <w:noProof/>
                <w:webHidden/>
              </w:rPr>
              <w:instrText xml:space="preserve"> PAGEREF _Toc52185421 \h </w:instrText>
            </w:r>
            <w:r w:rsidR="009424FD">
              <w:rPr>
                <w:noProof/>
                <w:webHidden/>
              </w:rPr>
            </w:r>
            <w:r w:rsidR="009424FD">
              <w:rPr>
                <w:noProof/>
                <w:webHidden/>
              </w:rPr>
              <w:fldChar w:fldCharType="separate"/>
            </w:r>
            <w:r w:rsidR="009424FD">
              <w:rPr>
                <w:noProof/>
                <w:webHidden/>
              </w:rPr>
              <w:t>9</w:t>
            </w:r>
            <w:r w:rsidR="009424FD">
              <w:rPr>
                <w:noProof/>
                <w:webHidden/>
              </w:rPr>
              <w:fldChar w:fldCharType="end"/>
            </w:r>
          </w:hyperlink>
        </w:p>
        <w:p w14:paraId="6B715804" w14:textId="753984C7" w:rsidR="009424FD" w:rsidRDefault="009424FD">
          <w:r>
            <w:rPr>
              <w:b/>
              <w:bCs/>
              <w:lang w:val="fr-FR"/>
            </w:rPr>
            <w:fldChar w:fldCharType="end"/>
          </w:r>
        </w:p>
      </w:sdtContent>
    </w:sdt>
    <w:p w14:paraId="4BA3997A" w14:textId="112546BF" w:rsidR="00F66E95" w:rsidRPr="00F66E95" w:rsidRDefault="00F66E95">
      <w:pPr>
        <w:pStyle w:val="TDC3"/>
        <w:ind w:left="446"/>
        <w:rPr>
          <w:lang w:val="fr-FR"/>
        </w:rPr>
      </w:pPr>
    </w:p>
    <w:p w14:paraId="0FAEBB13" w14:textId="73276E10" w:rsidR="00F66E95" w:rsidRDefault="00F66E95">
      <w:pPr>
        <w:rPr>
          <w:lang w:val="fr-FR"/>
        </w:rPr>
      </w:pPr>
      <w:r>
        <w:rPr>
          <w:lang w:val="fr-FR"/>
        </w:rPr>
        <w:br w:type="page"/>
      </w:r>
    </w:p>
    <w:p w14:paraId="5D664A5A" w14:textId="150170E3" w:rsidR="00F66E95" w:rsidRPr="00F66E95" w:rsidRDefault="00F66E95" w:rsidP="00F66E95">
      <w:pPr>
        <w:pStyle w:val="Ttulo1"/>
        <w:numPr>
          <w:ilvl w:val="0"/>
          <w:numId w:val="9"/>
        </w:numPr>
        <w:rPr>
          <w:rFonts w:ascii="Times New Roman" w:eastAsia="Times New Roman" w:hAnsi="Times New Roman" w:cs="Times New Roman"/>
          <w:sz w:val="24"/>
          <w:szCs w:val="24"/>
          <w:lang w:eastAsia="en-GB"/>
        </w:rPr>
      </w:pPr>
      <w:bookmarkStart w:id="0" w:name="_Toc52185413"/>
      <w:r w:rsidRPr="00F66E95">
        <w:rPr>
          <w:rFonts w:eastAsia="Times New Roman"/>
          <w:lang w:eastAsia="en-GB"/>
        </w:rPr>
        <w:lastRenderedPageBreak/>
        <w:t>Introduction</w:t>
      </w:r>
      <w:bookmarkEnd w:id="0"/>
    </w:p>
    <w:p w14:paraId="383F3D2E"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p>
    <w:p w14:paraId="6D1AE96C" w14:textId="77777777" w:rsidR="00F66E95" w:rsidRPr="00F66E95" w:rsidRDefault="00F66E95" w:rsidP="00F66E95">
      <w:pPr>
        <w:rPr>
          <w:rFonts w:ascii="Times New Roman" w:hAnsi="Times New Roman" w:cs="Times New Roman"/>
          <w:sz w:val="24"/>
          <w:szCs w:val="24"/>
          <w:lang w:eastAsia="en-GB"/>
        </w:rPr>
      </w:pPr>
      <w:r w:rsidRPr="00F66E95">
        <w:rPr>
          <w:lang w:eastAsia="en-GB"/>
        </w:rPr>
        <w:t>Interactive fictions (IF), or text-adventures, are games in which a player interacts with a world entirely through textual descriptions and text commands. These games are typically structured as puzzles or quests where a player observes textual descriptions of a simulated world, executes an action inputting a natural language command and gets a change in the world as a reward to progress in the game.</w:t>
      </w:r>
    </w:p>
    <w:p w14:paraId="3C79BAA9" w14:textId="77777777" w:rsidR="00F66E95" w:rsidRPr="00F66E95" w:rsidRDefault="00F66E95" w:rsidP="00F66E95">
      <w:pPr>
        <w:rPr>
          <w:rFonts w:ascii="Times New Roman" w:hAnsi="Times New Roman" w:cs="Times New Roman"/>
          <w:sz w:val="24"/>
          <w:szCs w:val="24"/>
          <w:lang w:eastAsia="en-GB"/>
        </w:rPr>
      </w:pPr>
      <w:r w:rsidRPr="00F66E95">
        <w:rPr>
          <w:lang w:eastAsia="en-GB"/>
        </w:rPr>
        <w:t>The goal is to test the efficiency of autonomous Reinforcement Learning agents playing IF games. This problem does not only involve sequential decision making, but also natural language processing. Before we go deeper into the chosen approach, we present the main challenges to face.</w:t>
      </w:r>
    </w:p>
    <w:p w14:paraId="24FACAED" w14:textId="77777777" w:rsidR="00F66E95" w:rsidRPr="00F66E95" w:rsidRDefault="00F66E95" w:rsidP="00F66E95">
      <w:pPr>
        <w:rPr>
          <w:rFonts w:ascii="Times New Roman" w:hAnsi="Times New Roman" w:cs="Times New Roman"/>
          <w:sz w:val="24"/>
          <w:szCs w:val="24"/>
          <w:lang w:eastAsia="en-GB"/>
        </w:rPr>
      </w:pPr>
    </w:p>
    <w:p w14:paraId="44479E4B" w14:textId="77777777" w:rsidR="00F66E95" w:rsidRPr="00F66E95" w:rsidRDefault="00F66E95" w:rsidP="00F66E95">
      <w:pPr>
        <w:rPr>
          <w:lang w:eastAsia="en-GB"/>
        </w:rPr>
      </w:pPr>
      <w:r w:rsidRPr="00F66E95">
        <w:rPr>
          <w:lang w:eastAsia="en-GB"/>
        </w:rPr>
        <w:t xml:space="preserve">Reinforcement Learning algorithms suit really well sequential </w:t>
      </w:r>
      <w:proofErr w:type="gramStart"/>
      <w:r w:rsidRPr="00F66E95">
        <w:rPr>
          <w:lang w:eastAsia="en-GB"/>
        </w:rPr>
        <w:t>decision making</w:t>
      </w:r>
      <w:proofErr w:type="gramEnd"/>
      <w:r w:rsidRPr="00F66E95">
        <w:rPr>
          <w:lang w:eastAsia="en-GB"/>
        </w:rPr>
        <w:t xml:space="preserve"> problems but are not usually used for text-based tasks, which makes the action space grow at a combinatorial range. A </w:t>
      </w:r>
      <w:proofErr w:type="gramStart"/>
      <w:r w:rsidRPr="00F66E95">
        <w:rPr>
          <w:lang w:eastAsia="en-GB"/>
        </w:rPr>
        <w:t>7 word</w:t>
      </w:r>
      <w:proofErr w:type="gramEnd"/>
      <w:r w:rsidRPr="00F66E95">
        <w:rPr>
          <w:lang w:eastAsia="en-GB"/>
        </w:rPr>
        <w:t xml:space="preserve"> sentence using a vocabulary size of 700 can be formed in 700</w:t>
      </w:r>
      <w:r w:rsidRPr="00F66E95">
        <w:rPr>
          <w:sz w:val="16"/>
          <w:szCs w:val="16"/>
          <w:vertAlign w:val="superscript"/>
          <w:lang w:eastAsia="en-GB"/>
        </w:rPr>
        <w:t>4</w:t>
      </w:r>
      <w:r w:rsidRPr="00F66E95">
        <w:rPr>
          <w:lang w:eastAsia="en-GB"/>
        </w:rPr>
        <w:t xml:space="preserve"> (240 billion) different sentences, which is not a feasible exploring space. Also, the game may only recognise half of those sentences, and, out of them, only a few will make a change in the environment.</w:t>
      </w:r>
    </w:p>
    <w:p w14:paraId="0A9085EE" w14:textId="77777777" w:rsidR="00F66E95" w:rsidRPr="00F66E95" w:rsidRDefault="00F66E95" w:rsidP="00F66E95">
      <w:pPr>
        <w:rPr>
          <w:lang w:eastAsia="en-GB"/>
        </w:rPr>
      </w:pPr>
      <w:r w:rsidRPr="00F66E95">
        <w:rPr>
          <w:lang w:eastAsia="en-GB"/>
        </w:rPr>
        <w:t xml:space="preserve">IF games are meant to be played using </w:t>
      </w:r>
      <w:proofErr w:type="spellStart"/>
      <w:r w:rsidRPr="00F66E95">
        <w:rPr>
          <w:lang w:eastAsia="en-GB"/>
        </w:rPr>
        <w:t>commonsense</w:t>
      </w:r>
      <w:proofErr w:type="spellEnd"/>
      <w:r w:rsidRPr="00F66E95">
        <w:rPr>
          <w:lang w:eastAsia="en-GB"/>
        </w:rPr>
        <w:t xml:space="preserve"> reasoning, humans know how to interact with their environment and have the knowledge to pair the right verb with the right object in the right situation. </w:t>
      </w:r>
    </w:p>
    <w:p w14:paraId="656EB767" w14:textId="77777777" w:rsidR="00F66E95" w:rsidRPr="00F66E95" w:rsidRDefault="00F66E95" w:rsidP="00F66E95">
      <w:pPr>
        <w:rPr>
          <w:lang w:eastAsia="en-GB"/>
        </w:rPr>
      </w:pPr>
      <w:r w:rsidRPr="00F66E95">
        <w:rPr>
          <w:lang w:eastAsia="en-GB"/>
        </w:rPr>
        <w:t>IF games usually have many different locations and require the player to travel between them without a map or any graphic support. We need to track every location along with every object and the connectivity between places, which sometimes is not Euclidean.</w:t>
      </w:r>
    </w:p>
    <w:p w14:paraId="637ED03E" w14:textId="77777777" w:rsidR="00F66E95" w:rsidRPr="00F66E95" w:rsidRDefault="00F66E95" w:rsidP="00F66E95">
      <w:pPr>
        <w:rPr>
          <w:rFonts w:ascii="Times New Roman" w:hAnsi="Times New Roman" w:cs="Times New Roman"/>
          <w:sz w:val="24"/>
          <w:szCs w:val="24"/>
          <w:lang w:eastAsia="en-GB"/>
        </w:rPr>
      </w:pPr>
    </w:p>
    <w:p w14:paraId="1307D4F6" w14:textId="77777777" w:rsidR="00F66E95" w:rsidRPr="00F66E95" w:rsidRDefault="00F66E95" w:rsidP="00F66E95">
      <w:pPr>
        <w:rPr>
          <w:rFonts w:ascii="Times New Roman" w:hAnsi="Times New Roman" w:cs="Times New Roman"/>
          <w:sz w:val="24"/>
          <w:szCs w:val="24"/>
          <w:lang w:eastAsia="en-GB"/>
        </w:rPr>
      </w:pPr>
      <w:r w:rsidRPr="00F66E95">
        <w:rPr>
          <w:lang w:eastAsia="en-GB"/>
        </w:rPr>
        <w:t>To tackle those challenges, we introduce Jericho, a learning environment specific for IF games. </w:t>
      </w:r>
    </w:p>
    <w:p w14:paraId="4222FB86" w14:textId="53181DAB" w:rsidR="00F66E95" w:rsidRPr="00F66E95" w:rsidRDefault="00F66E95" w:rsidP="00F66E95">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3B12C155" w14:textId="5F9A4F91" w:rsidR="00F66E95" w:rsidRPr="00F66E95" w:rsidRDefault="00F66E95" w:rsidP="00F66E95">
      <w:pPr>
        <w:pStyle w:val="Ttulo1"/>
        <w:numPr>
          <w:ilvl w:val="0"/>
          <w:numId w:val="9"/>
        </w:numPr>
        <w:rPr>
          <w:rFonts w:ascii="Times New Roman" w:eastAsia="Times New Roman" w:hAnsi="Times New Roman" w:cs="Times New Roman"/>
          <w:sz w:val="24"/>
          <w:szCs w:val="24"/>
          <w:lang w:eastAsia="en-GB"/>
        </w:rPr>
      </w:pPr>
      <w:bookmarkStart w:id="1" w:name="_Toc52185414"/>
      <w:r w:rsidRPr="00F66E95">
        <w:rPr>
          <w:rFonts w:eastAsia="Times New Roman"/>
          <w:lang w:eastAsia="en-GB"/>
        </w:rPr>
        <w:lastRenderedPageBreak/>
        <w:t>Jericho</w:t>
      </w:r>
      <w:bookmarkEnd w:id="1"/>
    </w:p>
    <w:p w14:paraId="598FB19E"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p>
    <w:p w14:paraId="789DEF22" w14:textId="77777777" w:rsidR="00F66E95" w:rsidRPr="00F66E95" w:rsidRDefault="00F66E95" w:rsidP="009424FD">
      <w:pPr>
        <w:rPr>
          <w:rFonts w:ascii="Times New Roman" w:hAnsi="Times New Roman" w:cs="Times New Roman"/>
          <w:sz w:val="24"/>
          <w:szCs w:val="24"/>
          <w:lang w:eastAsia="en-GB"/>
        </w:rPr>
      </w:pPr>
      <w:r w:rsidRPr="00F66E95">
        <w:rPr>
          <w:lang w:eastAsia="en-GB"/>
        </w:rPr>
        <w:t xml:space="preserve">Jericho is an open source IF environment based on Python, which provides an </w:t>
      </w:r>
      <w:proofErr w:type="spellStart"/>
      <w:r w:rsidRPr="00F66E95">
        <w:rPr>
          <w:lang w:eastAsia="en-GB"/>
        </w:rPr>
        <w:t>OpenAI</w:t>
      </w:r>
      <w:proofErr w:type="spellEnd"/>
      <w:r w:rsidRPr="00F66E95">
        <w:rPr>
          <w:lang w:eastAsia="en-GB"/>
        </w:rPr>
        <w:t xml:space="preserve">-Gym-like interface for connecting learning agents with IF games. It supports a variety of game genres of human-made IF, for example, Sci-Fi, horror and mystery. Games are selected from Infocom. Following, we present the main features Jericho provides </w:t>
      </w:r>
      <w:r w:rsidRPr="00F66E95">
        <w:rPr>
          <w:color w:val="2F2F2F"/>
          <w:sz w:val="27"/>
          <w:szCs w:val="27"/>
          <w:shd w:val="clear" w:color="auto" w:fill="FFFFFF"/>
          <w:lang w:eastAsia="en-GB"/>
        </w:rPr>
        <w:t>to make IF games more accessible to existing agents</w:t>
      </w:r>
      <w:r w:rsidRPr="00F66E95">
        <w:rPr>
          <w:lang w:eastAsia="en-GB"/>
        </w:rPr>
        <w:t>:</w:t>
      </w:r>
    </w:p>
    <w:p w14:paraId="5DEBEB67" w14:textId="77777777" w:rsidR="00F66E95" w:rsidRPr="00F66E95" w:rsidRDefault="00F66E95" w:rsidP="009424FD">
      <w:pPr>
        <w:rPr>
          <w:rFonts w:ascii="Times New Roman" w:hAnsi="Times New Roman" w:cs="Times New Roman"/>
          <w:sz w:val="24"/>
          <w:szCs w:val="24"/>
          <w:lang w:eastAsia="en-GB"/>
        </w:rPr>
      </w:pPr>
    </w:p>
    <w:p w14:paraId="3EB2B897" w14:textId="77777777" w:rsidR="00F66E95" w:rsidRPr="00F66E95" w:rsidRDefault="00F66E95" w:rsidP="009424FD">
      <w:pPr>
        <w:rPr>
          <w:rFonts w:ascii="Times New Roman" w:hAnsi="Times New Roman" w:cs="Times New Roman"/>
          <w:sz w:val="24"/>
          <w:szCs w:val="24"/>
          <w:lang w:eastAsia="en-GB"/>
        </w:rPr>
      </w:pPr>
      <w:r w:rsidRPr="00F66E95">
        <w:rPr>
          <w:lang w:eastAsia="en-GB"/>
        </w:rPr>
        <w:t>Jericho can load and save game states that allow planning algorithms like Monte-Carlo Tree Search. Jericho provides the option to seed the game’s random number generation for replicability. Supported games use a point-based scoring system, which serves as the agent’s reward.</w:t>
      </w:r>
    </w:p>
    <w:p w14:paraId="69606174" w14:textId="77777777" w:rsidR="00F66E95" w:rsidRPr="00F66E95" w:rsidRDefault="00F66E95" w:rsidP="009424FD">
      <w:pPr>
        <w:rPr>
          <w:rFonts w:ascii="Times New Roman" w:hAnsi="Times New Roman" w:cs="Times New Roman"/>
          <w:sz w:val="24"/>
          <w:szCs w:val="24"/>
          <w:lang w:eastAsia="en-GB"/>
        </w:rPr>
      </w:pPr>
    </w:p>
    <w:p w14:paraId="31878EDC" w14:textId="16D017A6" w:rsidR="00F66E95" w:rsidRPr="00F66E95" w:rsidRDefault="00F66E95" w:rsidP="009424FD">
      <w:pPr>
        <w:pStyle w:val="Prrafodelista"/>
        <w:numPr>
          <w:ilvl w:val="0"/>
          <w:numId w:val="10"/>
        </w:numPr>
        <w:rPr>
          <w:lang w:eastAsia="en-GB"/>
        </w:rPr>
      </w:pPr>
      <w:r w:rsidRPr="009424FD">
        <w:rPr>
          <w:b/>
          <w:bCs/>
          <w:lang w:eastAsia="en-GB"/>
        </w:rPr>
        <w:t>Template-Based Action Generation:</w:t>
      </w:r>
      <w:r w:rsidRPr="00F66E95">
        <w:rPr>
          <w:lang w:eastAsia="en-GB"/>
        </w:rPr>
        <w:t xml:space="preserve"> Jericho can extract the game-specific vocabulary and action templates. First, the agent takes an action template containing up to blanks (i.e. </w:t>
      </w:r>
      <w:r w:rsidRPr="009424FD">
        <w:rPr>
          <w:i/>
          <w:iCs/>
          <w:lang w:eastAsia="en-GB"/>
        </w:rPr>
        <w:t>throw __ to __</w:t>
      </w:r>
      <w:r w:rsidRPr="00F66E95">
        <w:rPr>
          <w:lang w:eastAsia="en-GB"/>
        </w:rPr>
        <w:t xml:space="preserve">), and then it fills the gaps with words of the game vocabulary. This really helps reduce the combinatorial action space. </w:t>
      </w:r>
      <w:r w:rsidRPr="009424FD">
        <w:rPr>
          <w:sz w:val="27"/>
          <w:szCs w:val="27"/>
          <w:shd w:val="clear" w:color="auto" w:fill="FFFFFF"/>
          <w:lang w:eastAsia="en-GB"/>
        </w:rPr>
        <w:t>With Jericho’s vocabulary, you’re guaranteed to not miss crucial words.</w:t>
      </w:r>
    </w:p>
    <w:p w14:paraId="38806118" w14:textId="33B2F24F" w:rsidR="00F66E95" w:rsidRPr="00F66E95" w:rsidRDefault="00F66E95" w:rsidP="009424FD">
      <w:pPr>
        <w:pStyle w:val="Prrafodelista"/>
        <w:numPr>
          <w:ilvl w:val="0"/>
          <w:numId w:val="10"/>
        </w:numPr>
        <w:rPr>
          <w:lang w:eastAsia="en-GB"/>
        </w:rPr>
      </w:pPr>
      <w:r w:rsidRPr="009424FD">
        <w:rPr>
          <w:b/>
          <w:bCs/>
          <w:lang w:eastAsia="en-GB"/>
        </w:rPr>
        <w:t xml:space="preserve">World Object Tree: </w:t>
      </w:r>
      <w:r w:rsidRPr="00F66E95">
        <w:rPr>
          <w:lang w:eastAsia="en-GB"/>
        </w:rPr>
        <w:t>Is a representation of the game state, is used to codify the relationship between objects and locations in the game world. An object has a parent, children and siblings. For example, the player object has his location as parent and his inventory items as children.</w:t>
      </w:r>
    </w:p>
    <w:p w14:paraId="3019A106" w14:textId="4D9DC2B4" w:rsidR="00F66E95" w:rsidRPr="00F66E95" w:rsidRDefault="00F66E95" w:rsidP="009424FD">
      <w:pPr>
        <w:pStyle w:val="Prrafodelista"/>
        <w:numPr>
          <w:ilvl w:val="0"/>
          <w:numId w:val="10"/>
        </w:numPr>
        <w:rPr>
          <w:lang w:eastAsia="en-GB"/>
        </w:rPr>
      </w:pPr>
      <w:r w:rsidRPr="009424FD">
        <w:rPr>
          <w:b/>
          <w:bCs/>
          <w:sz w:val="27"/>
          <w:szCs w:val="27"/>
          <w:shd w:val="clear" w:color="auto" w:fill="FFFFFF"/>
          <w:lang w:eastAsia="en-GB"/>
        </w:rPr>
        <w:t>Fixed random seed to enforce determinism</w:t>
      </w:r>
      <w:r w:rsidRPr="009424FD">
        <w:rPr>
          <w:sz w:val="27"/>
          <w:szCs w:val="27"/>
          <w:shd w:val="clear" w:color="auto" w:fill="FFFFFF"/>
          <w:lang w:eastAsia="en-GB"/>
        </w:rPr>
        <w:t>: this opens up an opportunity to use algorithms like Go-Explore, which requires a deterministic state transition function.</w:t>
      </w:r>
    </w:p>
    <w:p w14:paraId="62432BB5" w14:textId="260EB667" w:rsidR="00F66E95" w:rsidRPr="009424FD" w:rsidRDefault="00F66E95" w:rsidP="009424FD">
      <w:pPr>
        <w:pStyle w:val="Prrafodelista"/>
        <w:numPr>
          <w:ilvl w:val="0"/>
          <w:numId w:val="10"/>
        </w:numPr>
        <w:rPr>
          <w:sz w:val="27"/>
          <w:szCs w:val="27"/>
          <w:lang w:eastAsia="en-GB"/>
        </w:rPr>
      </w:pPr>
      <w:r w:rsidRPr="009424FD">
        <w:rPr>
          <w:b/>
          <w:bCs/>
          <w:sz w:val="27"/>
          <w:szCs w:val="27"/>
          <w:shd w:val="clear" w:color="auto" w:fill="FFFFFF"/>
          <w:lang w:eastAsia="en-GB"/>
        </w:rPr>
        <w:t>Load/save functionality:</w:t>
      </w:r>
      <w:r w:rsidRPr="009424FD">
        <w:rPr>
          <w:sz w:val="27"/>
          <w:szCs w:val="27"/>
          <w:shd w:val="clear" w:color="auto" w:fill="FFFFFF"/>
          <w:lang w:eastAsia="en-GB"/>
        </w:rPr>
        <w:t xml:space="preserve"> this feature allows us to use planning algorithms like Monte-Carlo Tree Search, since we can restore previous states of the game.</w:t>
      </w:r>
    </w:p>
    <w:p w14:paraId="45F0B85D" w14:textId="1695CAA0" w:rsidR="00F66E95" w:rsidRPr="00F66E95" w:rsidRDefault="00F66E95" w:rsidP="009424FD">
      <w:pPr>
        <w:pStyle w:val="Prrafodelista"/>
        <w:numPr>
          <w:ilvl w:val="0"/>
          <w:numId w:val="10"/>
        </w:numPr>
        <w:rPr>
          <w:lang w:eastAsia="en-GB"/>
        </w:rPr>
      </w:pPr>
      <w:r w:rsidRPr="009424FD">
        <w:rPr>
          <w:b/>
          <w:bCs/>
          <w:lang w:eastAsia="en-GB"/>
        </w:rPr>
        <w:t>Identifying Valid Actions:</w:t>
      </w:r>
      <w:r w:rsidRPr="00F66E95">
        <w:rPr>
          <w:lang w:eastAsia="en-GB"/>
        </w:rPr>
        <w:t xml:space="preserve"> These are actions that generate changes in the game state. Jericho can detect valid actions by executing a candidate action and providing feedback </w:t>
      </w:r>
      <w:r w:rsidRPr="009424FD">
        <w:rPr>
          <w:sz w:val="27"/>
          <w:szCs w:val="27"/>
          <w:shd w:val="clear" w:color="auto" w:fill="FFFFFF"/>
          <w:lang w:eastAsia="en-GB"/>
        </w:rPr>
        <w:t>on the success or failure of an agent’s last action to effect a change in the game state (world-object-tree)</w:t>
      </w:r>
      <w:r w:rsidRPr="00F66E95">
        <w:rPr>
          <w:lang w:eastAsia="en-GB"/>
        </w:rPr>
        <w:t>. Jericho is able to perform a search a identify all valid actions, this search is implemented as follows:</w:t>
      </w:r>
    </w:p>
    <w:p w14:paraId="3EDD9A0F" w14:textId="6CC5BB7B" w:rsidR="00F66E95" w:rsidRPr="00F66E95" w:rsidRDefault="00F66E95" w:rsidP="00F66E95">
      <w:pPr>
        <w:spacing w:after="0" w:line="240" w:lineRule="auto"/>
        <w:ind w:firstLine="720"/>
        <w:rPr>
          <w:rFonts w:ascii="Times New Roman" w:eastAsia="Times New Roman" w:hAnsi="Times New Roman" w:cs="Times New Roman"/>
          <w:sz w:val="24"/>
          <w:szCs w:val="24"/>
          <w:lang w:eastAsia="en-GB"/>
        </w:rPr>
      </w:pPr>
      <w:r w:rsidRPr="00F66E95">
        <w:rPr>
          <w:rFonts w:ascii="Arial" w:eastAsia="Times New Roman" w:hAnsi="Arial" w:cs="Arial"/>
          <w:noProof/>
          <w:color w:val="000000"/>
          <w:sz w:val="26"/>
          <w:szCs w:val="26"/>
          <w:bdr w:val="none" w:sz="0" w:space="0" w:color="auto" w:frame="1"/>
          <w:lang w:eastAsia="en-GB"/>
        </w:rPr>
        <w:lastRenderedPageBreak/>
        <w:drawing>
          <wp:inline distT="0" distB="0" distL="0" distR="0" wp14:anchorId="53B94A24" wp14:editId="7AB42A3F">
            <wp:extent cx="4514850" cy="18192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4850" cy="1819275"/>
                    </a:xfrm>
                    <a:prstGeom prst="rect">
                      <a:avLst/>
                    </a:prstGeom>
                    <a:noFill/>
                    <a:ln>
                      <a:noFill/>
                    </a:ln>
                  </pic:spPr>
                </pic:pic>
              </a:graphicData>
            </a:graphic>
          </wp:inline>
        </w:drawing>
      </w:r>
    </w:p>
    <w:p w14:paraId="566BF5DC"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p>
    <w:p w14:paraId="06C3CC8C" w14:textId="02F2AB52" w:rsidR="00F66E95" w:rsidRPr="00F66E95" w:rsidRDefault="00F66E95" w:rsidP="009424FD">
      <w:pPr>
        <w:pStyle w:val="Ttulo1"/>
        <w:numPr>
          <w:ilvl w:val="0"/>
          <w:numId w:val="9"/>
        </w:numPr>
        <w:rPr>
          <w:rFonts w:ascii="Times New Roman" w:eastAsia="Times New Roman" w:hAnsi="Times New Roman" w:cs="Times New Roman"/>
          <w:sz w:val="24"/>
          <w:szCs w:val="24"/>
          <w:lang w:eastAsia="en-GB"/>
        </w:rPr>
      </w:pPr>
      <w:bookmarkStart w:id="2" w:name="_Toc52185415"/>
      <w:r w:rsidRPr="00F66E95">
        <w:rPr>
          <w:rFonts w:eastAsia="Times New Roman"/>
          <w:lang w:eastAsia="en-GB"/>
        </w:rPr>
        <w:t>Algorithms</w:t>
      </w:r>
      <w:bookmarkEnd w:id="2"/>
    </w:p>
    <w:p w14:paraId="208ABF3F"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p>
    <w:p w14:paraId="05D7AA0F" w14:textId="10F4FD56" w:rsidR="00F66E95" w:rsidRPr="00F66E95" w:rsidRDefault="00F66E95" w:rsidP="009424FD">
      <w:pPr>
        <w:rPr>
          <w:rFonts w:ascii="Times New Roman" w:hAnsi="Times New Roman" w:cs="Times New Roman"/>
          <w:sz w:val="24"/>
          <w:szCs w:val="24"/>
          <w:lang w:eastAsia="en-GB"/>
        </w:rPr>
      </w:pPr>
      <w:r w:rsidRPr="00F66E95">
        <w:rPr>
          <w:lang w:eastAsia="en-GB"/>
        </w:rPr>
        <w:t>In this section</w:t>
      </w:r>
      <w:r w:rsidR="000F7707">
        <w:rPr>
          <w:lang w:eastAsia="en-GB"/>
        </w:rPr>
        <w:t>,</w:t>
      </w:r>
      <w:r w:rsidRPr="00F66E95">
        <w:rPr>
          <w:lang w:eastAsia="en-GB"/>
        </w:rPr>
        <w:t xml:space="preserve"> three agents are presented:</w:t>
      </w:r>
    </w:p>
    <w:p w14:paraId="3DA3B094" w14:textId="2F1623FB" w:rsidR="00F66E95" w:rsidRPr="00F66E95" w:rsidRDefault="00F66E95" w:rsidP="009424FD">
      <w:pPr>
        <w:pStyle w:val="Prrafodelista"/>
        <w:numPr>
          <w:ilvl w:val="0"/>
          <w:numId w:val="10"/>
        </w:numPr>
        <w:rPr>
          <w:lang w:eastAsia="en-GB"/>
        </w:rPr>
      </w:pPr>
      <w:r w:rsidRPr="00F66E95">
        <w:rPr>
          <w:lang w:eastAsia="en-GB"/>
        </w:rPr>
        <w:t>Choice-based single-game agent (DRRN)</w:t>
      </w:r>
    </w:p>
    <w:p w14:paraId="4BBA0145" w14:textId="774553DF" w:rsidR="00F66E95" w:rsidRPr="00F66E95" w:rsidRDefault="00F66E95" w:rsidP="009424FD">
      <w:pPr>
        <w:pStyle w:val="Prrafodelista"/>
        <w:numPr>
          <w:ilvl w:val="0"/>
          <w:numId w:val="10"/>
        </w:numPr>
        <w:rPr>
          <w:lang w:eastAsia="en-GB"/>
        </w:rPr>
      </w:pPr>
      <w:r w:rsidRPr="00F66E95">
        <w:rPr>
          <w:lang w:eastAsia="en-GB"/>
        </w:rPr>
        <w:t>Parser-based single-game agent (TDQN)</w:t>
      </w:r>
    </w:p>
    <w:p w14:paraId="39CF964C" w14:textId="78F37507" w:rsidR="00F66E95" w:rsidRPr="00F66E95" w:rsidRDefault="00F66E95" w:rsidP="009424FD">
      <w:pPr>
        <w:pStyle w:val="Prrafodelista"/>
        <w:numPr>
          <w:ilvl w:val="0"/>
          <w:numId w:val="10"/>
        </w:numPr>
        <w:rPr>
          <w:lang w:eastAsia="en-GB"/>
        </w:rPr>
      </w:pPr>
      <w:r w:rsidRPr="00F66E95">
        <w:rPr>
          <w:lang w:eastAsia="en-GB"/>
        </w:rPr>
        <w:t>Parser-based general-game agent (NAIL)</w:t>
      </w:r>
    </w:p>
    <w:p w14:paraId="6BC5C077" w14:textId="77777777" w:rsidR="00F66E95" w:rsidRPr="00F66E95" w:rsidRDefault="00F66E95" w:rsidP="009424FD">
      <w:pPr>
        <w:rPr>
          <w:rFonts w:ascii="Times New Roman" w:hAnsi="Times New Roman" w:cs="Times New Roman"/>
          <w:sz w:val="24"/>
          <w:szCs w:val="24"/>
          <w:lang w:eastAsia="en-GB"/>
        </w:rPr>
      </w:pPr>
      <w:r w:rsidRPr="00F66E95">
        <w:rPr>
          <w:lang w:eastAsia="en-GB"/>
        </w:rPr>
        <w:t>Single-game agents are trained and evaluated on the same game, and general-game agents are trained and evaluated on unseen games.</w:t>
      </w:r>
    </w:p>
    <w:p w14:paraId="1C7593C9" w14:textId="77777777" w:rsidR="00F66E95" w:rsidRPr="00F66E95" w:rsidRDefault="00F66E95" w:rsidP="009424FD">
      <w:pPr>
        <w:rPr>
          <w:rFonts w:ascii="Times New Roman" w:hAnsi="Times New Roman" w:cs="Times New Roman"/>
          <w:sz w:val="24"/>
          <w:szCs w:val="24"/>
          <w:lang w:eastAsia="en-GB"/>
        </w:rPr>
      </w:pPr>
    </w:p>
    <w:p w14:paraId="65B357EA" w14:textId="77777777" w:rsidR="00F66E95" w:rsidRPr="00F66E95" w:rsidRDefault="00F66E95" w:rsidP="009424FD">
      <w:pPr>
        <w:rPr>
          <w:rFonts w:ascii="Times New Roman" w:hAnsi="Times New Roman" w:cs="Times New Roman"/>
          <w:sz w:val="24"/>
          <w:szCs w:val="24"/>
          <w:lang w:eastAsia="en-GB"/>
        </w:rPr>
      </w:pPr>
      <w:r w:rsidRPr="00F66E95">
        <w:rPr>
          <w:lang w:eastAsia="en-GB"/>
        </w:rPr>
        <w:t xml:space="preserve">Common Input Representation: The inputs are vectors that are converted with an encoder using the following process: Observations are tokenized by a </w:t>
      </w:r>
      <w:proofErr w:type="spellStart"/>
      <w:r w:rsidRPr="00F66E95">
        <w:rPr>
          <w:lang w:eastAsia="en-GB"/>
        </w:rPr>
        <w:t>SentencePiece</w:t>
      </w:r>
      <w:proofErr w:type="spellEnd"/>
      <w:r w:rsidRPr="00F66E95">
        <w:rPr>
          <w:lang w:eastAsia="en-GB"/>
        </w:rPr>
        <w:t xml:space="preserve"> model using a vocabulary trained on strings extracted from sessions of humans playing IF games. This are processed by separate GRU encoders for the narrative. The outputs of these encoders are concatenated into a vector. DRRN and TDQN build on this representation.</w:t>
      </w:r>
    </w:p>
    <w:p w14:paraId="2C409A4E" w14:textId="77777777" w:rsidR="00F66E95" w:rsidRPr="00F66E95" w:rsidRDefault="00F66E95" w:rsidP="009424FD">
      <w:pPr>
        <w:rPr>
          <w:rFonts w:ascii="Times New Roman" w:hAnsi="Times New Roman" w:cs="Times New Roman"/>
          <w:sz w:val="24"/>
          <w:szCs w:val="24"/>
          <w:lang w:eastAsia="en-GB"/>
        </w:rPr>
      </w:pPr>
    </w:p>
    <w:p w14:paraId="456C6433" w14:textId="5080946E" w:rsidR="00F66E95" w:rsidRPr="00F66E95" w:rsidRDefault="00F66E95" w:rsidP="009424FD">
      <w:pPr>
        <w:rPr>
          <w:rFonts w:ascii="Times New Roman" w:hAnsi="Times New Roman" w:cs="Times New Roman"/>
          <w:sz w:val="24"/>
          <w:szCs w:val="24"/>
          <w:lang w:eastAsia="en-GB"/>
        </w:rPr>
      </w:pPr>
      <w:r w:rsidRPr="006009C7">
        <w:rPr>
          <w:b/>
          <w:bCs/>
          <w:lang w:eastAsia="en-GB"/>
        </w:rPr>
        <w:t>DRRN:</w:t>
      </w:r>
      <w:r w:rsidRPr="00F66E95">
        <w:rPr>
          <w:lang w:eastAsia="en-GB"/>
        </w:rPr>
        <w:t xml:space="preserve"> Deep Reinfor</w:t>
      </w:r>
      <w:r w:rsidR="000F7707">
        <w:rPr>
          <w:lang w:eastAsia="en-GB"/>
        </w:rPr>
        <w:t>ce</w:t>
      </w:r>
      <w:r w:rsidRPr="00F66E95">
        <w:rPr>
          <w:lang w:eastAsia="en-GB"/>
        </w:rPr>
        <w:t>ment Relevance Network. Algorith</w:t>
      </w:r>
      <w:r w:rsidR="000F7707">
        <w:rPr>
          <w:lang w:eastAsia="en-GB"/>
        </w:rPr>
        <w:t>m</w:t>
      </w:r>
      <w:r w:rsidRPr="00F66E95">
        <w:rPr>
          <w:lang w:eastAsia="en-GB"/>
        </w:rPr>
        <w:t xml:space="preserve"> designed for games based in choices and present a set of valid actions at every game state. GRU is used to codify all valid actions in a vector and then this vector and the observation vector are concatenated. Using combined vector, DRRN calculates a Q-Value for every valid action. The network is updated by sampling a minibatch of transitions. DRRN uses Jericho’s handicaps 2 and 5.</w:t>
      </w:r>
    </w:p>
    <w:p w14:paraId="6A4CC567" w14:textId="77777777" w:rsidR="00F66E95" w:rsidRPr="00F66E95" w:rsidRDefault="00F66E95" w:rsidP="009424FD">
      <w:pPr>
        <w:rPr>
          <w:rFonts w:ascii="Times New Roman" w:hAnsi="Times New Roman" w:cs="Times New Roman"/>
          <w:sz w:val="24"/>
          <w:szCs w:val="24"/>
          <w:lang w:eastAsia="en-GB"/>
        </w:rPr>
      </w:pPr>
    </w:p>
    <w:p w14:paraId="1E3DE832" w14:textId="36A36DDC" w:rsidR="00F66E95" w:rsidRPr="00F66E95" w:rsidRDefault="00F66E95" w:rsidP="009424FD">
      <w:pPr>
        <w:rPr>
          <w:rFonts w:ascii="Times New Roman" w:hAnsi="Times New Roman" w:cs="Times New Roman"/>
          <w:sz w:val="24"/>
          <w:szCs w:val="24"/>
          <w:lang w:eastAsia="en-GB"/>
        </w:rPr>
      </w:pPr>
      <w:r w:rsidRPr="006009C7">
        <w:rPr>
          <w:b/>
          <w:bCs/>
          <w:lang w:eastAsia="en-GB"/>
        </w:rPr>
        <w:t>TDQN</w:t>
      </w:r>
      <w:r w:rsidRPr="00F66E95">
        <w:rPr>
          <w:lang w:eastAsia="en-GB"/>
        </w:rPr>
        <w:t xml:space="preserve">: Agent for parser-based games, that takes from a pre-defined set of verbs and objects and handles a combinatorial action space by generating verb-objects actions. Template-DQN is an extension of LSTM-DQN, which takes </w:t>
      </w:r>
      <w:r w:rsidRPr="00F66E95">
        <w:rPr>
          <w:lang w:eastAsia="en-GB"/>
        </w:rPr>
        <w:lastRenderedPageBreak/>
        <w:t>templates instead of only verbs. TDQN estimate Q-values for the tree outputs, template and two words that fill the template’s blanks. To help this agent a supervised binary-cross entropy los</w:t>
      </w:r>
      <w:r w:rsidR="000F7707">
        <w:rPr>
          <w:lang w:eastAsia="en-GB"/>
        </w:rPr>
        <w:t>s</w:t>
      </w:r>
      <w:r w:rsidRPr="00F66E95">
        <w:rPr>
          <w:lang w:eastAsia="en-GB"/>
        </w:rPr>
        <w:t xml:space="preserve"> is introduced. The idea behind this loss is to nudge the agent towards valid </w:t>
      </w:r>
      <w:r w:rsidR="000F7707" w:rsidRPr="00F66E95">
        <w:rPr>
          <w:lang w:eastAsia="en-GB"/>
        </w:rPr>
        <w:t>templates</w:t>
      </w:r>
      <w:r w:rsidRPr="00F66E95">
        <w:rPr>
          <w:lang w:eastAsia="en-GB"/>
        </w:rPr>
        <w:t xml:space="preserve"> and words. TDQN uses the same handicaps than DRRN.</w:t>
      </w:r>
    </w:p>
    <w:p w14:paraId="48018F98" w14:textId="77777777" w:rsidR="00F66E95" w:rsidRPr="00F66E95" w:rsidRDefault="00F66E95" w:rsidP="009424FD">
      <w:pPr>
        <w:rPr>
          <w:rFonts w:ascii="Times New Roman" w:hAnsi="Times New Roman" w:cs="Times New Roman"/>
          <w:sz w:val="24"/>
          <w:szCs w:val="24"/>
          <w:lang w:eastAsia="en-GB"/>
        </w:rPr>
      </w:pPr>
    </w:p>
    <w:p w14:paraId="7EEE945B" w14:textId="77777777" w:rsidR="00F66E95" w:rsidRPr="00F66E95" w:rsidRDefault="00F66E95" w:rsidP="009424FD">
      <w:pPr>
        <w:rPr>
          <w:rFonts w:ascii="Times New Roman" w:hAnsi="Times New Roman" w:cs="Times New Roman"/>
          <w:sz w:val="24"/>
          <w:szCs w:val="24"/>
          <w:lang w:eastAsia="en-GB"/>
        </w:rPr>
      </w:pPr>
      <w:r w:rsidRPr="006009C7">
        <w:rPr>
          <w:b/>
          <w:bCs/>
          <w:lang w:eastAsia="en-GB"/>
        </w:rPr>
        <w:t>NAIL</w:t>
      </w:r>
      <w:r w:rsidRPr="00F66E95">
        <w:rPr>
          <w:lang w:eastAsia="en-GB"/>
        </w:rPr>
        <w:t>: General-game agent designed to score the maximum as possible in a single episode interaction of the game. NAIL uses no handicaps, a set of manually-created heuristics is used to build a map of objects and locations, and with that NAIL know if an action is valid or invalid. NAIL uses a web-based language to decide how to interact with the objects.</w:t>
      </w:r>
      <w:r w:rsidRPr="00F66E95">
        <w:rPr>
          <w:lang w:eastAsia="en-GB"/>
        </w:rPr>
        <w:tab/>
      </w:r>
    </w:p>
    <w:p w14:paraId="21BE549B" w14:textId="2D5904C6" w:rsidR="00F66E95" w:rsidRPr="00F66E95" w:rsidRDefault="00F66E95" w:rsidP="009424FD">
      <w:pPr>
        <w:pStyle w:val="Ttulo1"/>
        <w:numPr>
          <w:ilvl w:val="0"/>
          <w:numId w:val="9"/>
        </w:numPr>
        <w:rPr>
          <w:rFonts w:ascii="Times New Roman" w:eastAsia="Times New Roman" w:hAnsi="Times New Roman" w:cs="Times New Roman"/>
          <w:sz w:val="24"/>
          <w:szCs w:val="24"/>
          <w:lang w:eastAsia="en-GB"/>
        </w:rPr>
      </w:pPr>
      <w:bookmarkStart w:id="3" w:name="_Toc52185416"/>
      <w:r w:rsidRPr="00F66E95">
        <w:rPr>
          <w:rFonts w:eastAsia="Times New Roman"/>
          <w:lang w:eastAsia="en-GB"/>
        </w:rPr>
        <w:t>Experiments</w:t>
      </w:r>
      <w:bookmarkEnd w:id="3"/>
    </w:p>
    <w:p w14:paraId="1DC0875E"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p>
    <w:p w14:paraId="7E15D871" w14:textId="24B79DCD" w:rsidR="00F66E95" w:rsidRPr="00F66E95" w:rsidRDefault="00F66E95" w:rsidP="009424FD">
      <w:pPr>
        <w:pStyle w:val="Ttulo2"/>
        <w:numPr>
          <w:ilvl w:val="0"/>
          <w:numId w:val="11"/>
        </w:numPr>
        <w:rPr>
          <w:rFonts w:eastAsia="Times New Roman"/>
          <w:lang w:eastAsia="en-GB"/>
        </w:rPr>
      </w:pPr>
      <w:bookmarkStart w:id="4" w:name="_Toc52185417"/>
      <w:r w:rsidRPr="00F66E95">
        <w:rPr>
          <w:rFonts w:eastAsia="Times New Roman"/>
          <w:lang w:eastAsia="en-GB"/>
        </w:rPr>
        <w:t>Results</w:t>
      </w:r>
      <w:bookmarkEnd w:id="4"/>
    </w:p>
    <w:p w14:paraId="271D6934"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p>
    <w:p w14:paraId="2E59B700" w14:textId="77777777" w:rsidR="00F66E95" w:rsidRPr="00F66E95" w:rsidRDefault="00F66E95" w:rsidP="009424FD">
      <w:pPr>
        <w:rPr>
          <w:rFonts w:ascii="Times New Roman" w:hAnsi="Times New Roman" w:cs="Times New Roman"/>
          <w:sz w:val="24"/>
          <w:szCs w:val="24"/>
          <w:lang w:eastAsia="en-GB"/>
        </w:rPr>
      </w:pPr>
      <w:r w:rsidRPr="00F66E95">
        <w:rPr>
          <w:shd w:val="clear" w:color="auto" w:fill="FFFFFF"/>
          <w:lang w:eastAsia="en-GB"/>
        </w:rPr>
        <w:t>The agents (</w:t>
      </w:r>
      <w:r w:rsidRPr="00F66E95">
        <w:rPr>
          <w:b/>
          <w:bCs/>
          <w:shd w:val="clear" w:color="auto" w:fill="FFFFFF"/>
          <w:lang w:eastAsia="en-GB"/>
        </w:rPr>
        <w:t>TDQN &amp; DRRN</w:t>
      </w:r>
      <w:r w:rsidRPr="00F66E95">
        <w:rPr>
          <w:shd w:val="clear" w:color="auto" w:fill="FFFFFF"/>
          <w:lang w:eastAsia="en-GB"/>
        </w:rPr>
        <w:t>) were evaluated across a diverse set of 32 games, the aim of creating a reproducible benchmark to help the community track progress and move the state of the art. The two learning agents were compared with to two non-learning baseline agents:</w:t>
      </w:r>
    </w:p>
    <w:p w14:paraId="42CE3CF0" w14:textId="164F0F8E" w:rsidR="00F66E95" w:rsidRPr="00F66E95" w:rsidRDefault="00F66E95" w:rsidP="009424FD">
      <w:pPr>
        <w:pStyle w:val="Prrafodelista"/>
        <w:numPr>
          <w:ilvl w:val="0"/>
          <w:numId w:val="10"/>
        </w:numPr>
        <w:rPr>
          <w:lang w:eastAsia="en-GB"/>
        </w:rPr>
      </w:pPr>
      <w:r w:rsidRPr="009424FD">
        <w:rPr>
          <w:b/>
          <w:bCs/>
          <w:shd w:val="clear" w:color="auto" w:fill="FFFFFF"/>
          <w:lang w:eastAsia="en-GB"/>
        </w:rPr>
        <w:t>RAND:</w:t>
      </w:r>
      <w:r w:rsidRPr="009424FD">
        <w:rPr>
          <w:shd w:val="clear" w:color="auto" w:fill="FFFFFF"/>
          <w:lang w:eastAsia="en-GB"/>
        </w:rPr>
        <w:t xml:space="preserve"> a random agent that picks randomly from a set of 12 common IF actions at each step</w:t>
      </w:r>
    </w:p>
    <w:p w14:paraId="7D049707" w14:textId="3D0DB845" w:rsidR="00F66E95" w:rsidRPr="00F66E95" w:rsidRDefault="00F66E95" w:rsidP="009424FD">
      <w:pPr>
        <w:pStyle w:val="Prrafodelista"/>
        <w:numPr>
          <w:ilvl w:val="0"/>
          <w:numId w:val="10"/>
        </w:numPr>
        <w:rPr>
          <w:lang w:eastAsia="en-GB"/>
        </w:rPr>
      </w:pPr>
      <w:r w:rsidRPr="009424FD">
        <w:rPr>
          <w:b/>
          <w:bCs/>
          <w:shd w:val="clear" w:color="auto" w:fill="FFFFFF"/>
          <w:lang w:eastAsia="en-GB"/>
        </w:rPr>
        <w:t>NAIL:</w:t>
      </w:r>
      <w:r w:rsidRPr="009424FD">
        <w:rPr>
          <w:shd w:val="clear" w:color="auto" w:fill="FFFFFF"/>
          <w:lang w:eastAsia="en-GB"/>
        </w:rPr>
        <w:t xml:space="preserve"> a competition-winning heuristic-based IF agent</w:t>
      </w:r>
    </w:p>
    <w:p w14:paraId="3422F190"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p>
    <w:p w14:paraId="3B99EB44" w14:textId="77777777" w:rsidR="00F66E95" w:rsidRPr="00F66E95" w:rsidRDefault="00F66E95" w:rsidP="009424FD">
      <w:pPr>
        <w:rPr>
          <w:rFonts w:ascii="Times New Roman" w:hAnsi="Times New Roman" w:cs="Times New Roman"/>
          <w:sz w:val="24"/>
          <w:szCs w:val="24"/>
          <w:lang w:eastAsia="en-GB"/>
        </w:rPr>
      </w:pPr>
      <w:r w:rsidRPr="00F66E95">
        <w:rPr>
          <w:shd w:val="clear" w:color="auto" w:fill="FFFFFF"/>
          <w:lang w:eastAsia="en-GB"/>
        </w:rPr>
        <w:t>A completion rate of 100 percent means finishing the game with maximum score. After the evaluation of the set of games, a completion rate is attributed for each agent:</w:t>
      </w:r>
    </w:p>
    <w:p w14:paraId="1AE37442"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3673"/>
        <w:gridCol w:w="1370"/>
        <w:gridCol w:w="1139"/>
        <w:gridCol w:w="1411"/>
        <w:gridCol w:w="1433"/>
      </w:tblGrid>
      <w:tr w:rsidR="00F66E95" w:rsidRPr="00F66E95" w14:paraId="6B979CE8" w14:textId="77777777" w:rsidTr="00F66E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FD8AD"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000000"/>
                <w:sz w:val="26"/>
                <w:szCs w:val="26"/>
                <w:lang w:eastAsia="en-GB"/>
              </w:rPr>
              <w:t>Agent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83060"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000000"/>
                <w:sz w:val="26"/>
                <w:szCs w:val="26"/>
                <w:lang w:eastAsia="en-GB"/>
              </w:rPr>
              <w:t>RAND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4B04F"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000000"/>
                <w:sz w:val="26"/>
                <w:szCs w:val="26"/>
                <w:lang w:eastAsia="en-GB"/>
              </w:rPr>
              <w:t>NAIL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CB3F2"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2F2F2F"/>
                <w:sz w:val="27"/>
                <w:szCs w:val="27"/>
                <w:shd w:val="clear" w:color="auto" w:fill="FFFFFF"/>
                <w:lang w:eastAsia="en-GB"/>
              </w:rPr>
              <w:t>TDQN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01E4F"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2F2F2F"/>
                <w:sz w:val="27"/>
                <w:szCs w:val="27"/>
                <w:shd w:val="clear" w:color="auto" w:fill="FFFFFF"/>
                <w:lang w:eastAsia="en-GB"/>
              </w:rPr>
              <w:t>DRRN</w:t>
            </w:r>
          </w:p>
        </w:tc>
      </w:tr>
      <w:tr w:rsidR="00F66E95" w:rsidRPr="00F66E95" w14:paraId="0BE14266" w14:textId="77777777" w:rsidTr="00F66E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B52D0"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000000"/>
                <w:sz w:val="26"/>
                <w:szCs w:val="26"/>
                <w:lang w:eastAsia="en-GB"/>
              </w:rPr>
              <w:t>Completion rate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4CA01"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000000"/>
                <w:sz w:val="26"/>
                <w:szCs w:val="26"/>
                <w:lang w:eastAsia="en-GB"/>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67D68"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000000"/>
                <w:sz w:val="26"/>
                <w:szCs w:val="26"/>
                <w:lang w:eastAsia="en-GB"/>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5A79F"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000000"/>
                <w:sz w:val="26"/>
                <w:szCs w:val="26"/>
                <w:lang w:eastAsia="en-GB"/>
              </w:rPr>
              <w:t>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C3204"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000000"/>
                <w:sz w:val="26"/>
                <w:szCs w:val="26"/>
                <w:lang w:eastAsia="en-GB"/>
              </w:rPr>
              <w:t>10.7</w:t>
            </w:r>
          </w:p>
          <w:p w14:paraId="6A279739"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p>
        </w:tc>
      </w:tr>
    </w:tbl>
    <w:p w14:paraId="5BBCEA9E"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p>
    <w:p w14:paraId="798185A3" w14:textId="77777777" w:rsidR="00F66E95" w:rsidRPr="00F66E95" w:rsidRDefault="00F66E95" w:rsidP="009424FD">
      <w:pPr>
        <w:rPr>
          <w:rFonts w:ascii="Times New Roman" w:hAnsi="Times New Roman" w:cs="Times New Roman"/>
          <w:sz w:val="24"/>
          <w:szCs w:val="24"/>
          <w:lang w:eastAsia="en-GB"/>
        </w:rPr>
      </w:pPr>
      <w:r w:rsidRPr="00F66E95">
        <w:rPr>
          <w:shd w:val="clear" w:color="auto" w:fill="FFFFFF"/>
          <w:lang w:eastAsia="en-GB"/>
        </w:rPr>
        <w:t>TDQN and DRRN accumulate significantly higher scores than the other agents.</w:t>
      </w:r>
    </w:p>
    <w:p w14:paraId="78F0C109" w14:textId="77777777" w:rsidR="00F66E95" w:rsidRPr="00F66E95" w:rsidRDefault="00F66E95" w:rsidP="009424FD">
      <w:pPr>
        <w:rPr>
          <w:rFonts w:ascii="Times New Roman" w:hAnsi="Times New Roman" w:cs="Times New Roman"/>
          <w:sz w:val="24"/>
          <w:szCs w:val="24"/>
          <w:lang w:eastAsia="en-GB"/>
        </w:rPr>
      </w:pPr>
    </w:p>
    <w:p w14:paraId="472A7C2B" w14:textId="77777777" w:rsidR="00F66E95" w:rsidRPr="00F66E95" w:rsidRDefault="00F66E95" w:rsidP="009424FD">
      <w:pPr>
        <w:rPr>
          <w:rFonts w:ascii="Times New Roman" w:hAnsi="Times New Roman" w:cs="Times New Roman"/>
          <w:sz w:val="24"/>
          <w:szCs w:val="24"/>
          <w:lang w:eastAsia="en-GB"/>
        </w:rPr>
      </w:pPr>
      <w:r w:rsidRPr="00F66E95">
        <w:rPr>
          <w:shd w:val="clear" w:color="auto" w:fill="FFFFFF"/>
          <w:lang w:eastAsia="en-GB"/>
        </w:rPr>
        <w:lastRenderedPageBreak/>
        <w:t>The success of these learning agents demonstrates Jericho is effective at reducing the difficulty of IF games and making them more accessible for RL agents to learn and improve language-based skills.</w:t>
      </w:r>
    </w:p>
    <w:p w14:paraId="43EA47E0"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p>
    <w:p w14:paraId="0DD43671" w14:textId="77777777" w:rsidR="00F66E95" w:rsidRPr="00F66E95" w:rsidRDefault="00F66E95" w:rsidP="009424FD">
      <w:pPr>
        <w:rPr>
          <w:rFonts w:ascii="Times New Roman" w:hAnsi="Times New Roman" w:cs="Times New Roman"/>
          <w:sz w:val="24"/>
          <w:szCs w:val="24"/>
          <w:lang w:eastAsia="en-GB"/>
        </w:rPr>
      </w:pPr>
      <w:r w:rsidRPr="00F66E95">
        <w:rPr>
          <w:shd w:val="clear" w:color="auto" w:fill="FFFFFF"/>
          <w:lang w:eastAsia="en-GB"/>
        </w:rPr>
        <w:t xml:space="preserve">Jericho supports a variety of games, covering a diverse set of structures and genres. These games were categorized into three difficulty tiers: </w:t>
      </w:r>
      <w:r w:rsidRPr="009424FD">
        <w:rPr>
          <w:b/>
          <w:bCs/>
          <w:shd w:val="clear" w:color="auto" w:fill="FFFFFF"/>
          <w:lang w:eastAsia="en-GB"/>
        </w:rPr>
        <w:t>Possible games</w:t>
      </w:r>
      <w:r w:rsidRPr="00F66E95">
        <w:rPr>
          <w:shd w:val="clear" w:color="auto" w:fill="FFFFFF"/>
          <w:lang w:eastAsia="en-GB"/>
        </w:rPr>
        <w:t xml:space="preserve">, </w:t>
      </w:r>
      <w:r w:rsidRPr="009424FD">
        <w:rPr>
          <w:b/>
          <w:bCs/>
          <w:shd w:val="clear" w:color="auto" w:fill="FFFFFF"/>
          <w:lang w:eastAsia="en-GB"/>
        </w:rPr>
        <w:t>Difficult games</w:t>
      </w:r>
      <w:r w:rsidRPr="00F66E95">
        <w:rPr>
          <w:shd w:val="clear" w:color="auto" w:fill="FFFFFF"/>
          <w:lang w:eastAsia="en-GB"/>
        </w:rPr>
        <w:t xml:space="preserve"> and </w:t>
      </w:r>
      <w:r w:rsidRPr="009424FD">
        <w:rPr>
          <w:b/>
          <w:bCs/>
          <w:shd w:val="clear" w:color="auto" w:fill="FFFFFF"/>
          <w:lang w:eastAsia="en-GB"/>
        </w:rPr>
        <w:t>extreme games</w:t>
      </w:r>
      <w:r w:rsidRPr="00F66E95">
        <w:rPr>
          <w:shd w:val="clear" w:color="auto" w:fill="FFFFFF"/>
          <w:lang w:eastAsia="en-GB"/>
        </w:rPr>
        <w:t>. These categories of difficulties were determined with different criteria: Template action space, solution length, average steps per reward, stochastic, dialog, darkness, nonstandard actions, inventory limit.</w:t>
      </w:r>
    </w:p>
    <w:p w14:paraId="21394D44"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p>
    <w:p w14:paraId="2E55F6BB" w14:textId="4DFDBCA8" w:rsidR="00F66E95" w:rsidRPr="009424FD" w:rsidRDefault="00F66E95" w:rsidP="009424FD">
      <w:pPr>
        <w:pStyle w:val="Ttulo2"/>
        <w:numPr>
          <w:ilvl w:val="0"/>
          <w:numId w:val="11"/>
        </w:numPr>
        <w:rPr>
          <w:rFonts w:eastAsia="Times New Roman"/>
          <w:shd w:val="clear" w:color="auto" w:fill="FFFFFF"/>
          <w:lang w:eastAsia="en-GB"/>
        </w:rPr>
      </w:pPr>
      <w:bookmarkStart w:id="5" w:name="_Toc52185418"/>
      <w:r w:rsidRPr="009424FD">
        <w:rPr>
          <w:rFonts w:eastAsia="Times New Roman"/>
          <w:shd w:val="clear" w:color="auto" w:fill="FFFFFF"/>
          <w:lang w:eastAsia="en-GB"/>
        </w:rPr>
        <w:t>Example with Zork1</w:t>
      </w:r>
      <w:bookmarkEnd w:id="5"/>
    </w:p>
    <w:p w14:paraId="32E73349"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2F2F2F"/>
          <w:sz w:val="27"/>
          <w:szCs w:val="27"/>
          <w:shd w:val="clear" w:color="auto" w:fill="FFFFFF"/>
          <w:lang w:eastAsia="en-GB"/>
        </w:rPr>
        <w:t> </w:t>
      </w:r>
      <w:r w:rsidRPr="00F66E95">
        <w:rPr>
          <w:rFonts w:ascii="Arial" w:eastAsia="Times New Roman" w:hAnsi="Arial" w:cs="Arial"/>
          <w:color w:val="2F2F2F"/>
          <w:sz w:val="27"/>
          <w:szCs w:val="27"/>
          <w:shd w:val="clear" w:color="auto" w:fill="FFFFFF"/>
          <w:lang w:eastAsia="en-GB"/>
        </w:rPr>
        <w:tab/>
      </w:r>
    </w:p>
    <w:p w14:paraId="6AA738B4" w14:textId="77777777" w:rsidR="00F66E95" w:rsidRPr="00F66E95" w:rsidRDefault="00F66E95" w:rsidP="009424FD">
      <w:pPr>
        <w:rPr>
          <w:rFonts w:ascii="Times New Roman" w:hAnsi="Times New Roman" w:cs="Times New Roman"/>
          <w:sz w:val="24"/>
          <w:szCs w:val="24"/>
          <w:lang w:eastAsia="en-GB"/>
        </w:rPr>
      </w:pPr>
      <w:r w:rsidRPr="00F66E95">
        <w:rPr>
          <w:shd w:val="clear" w:color="auto" w:fill="FFFFFF"/>
          <w:lang w:eastAsia="en-GB"/>
        </w:rPr>
        <w:t>Final reported scores are an average over 5 runs of each</w:t>
      </w:r>
    </w:p>
    <w:p w14:paraId="2C3752A5" w14:textId="77777777" w:rsidR="00F66E95" w:rsidRPr="00F66E95" w:rsidRDefault="00F66E95" w:rsidP="009424FD">
      <w:pPr>
        <w:rPr>
          <w:rFonts w:ascii="Times New Roman" w:hAnsi="Times New Roman" w:cs="Times New Roman"/>
          <w:sz w:val="24"/>
          <w:szCs w:val="24"/>
          <w:lang w:eastAsia="en-GB"/>
        </w:rPr>
      </w:pPr>
      <w:r w:rsidRPr="00F66E95">
        <w:rPr>
          <w:shd w:val="clear" w:color="auto" w:fill="FFFFFF"/>
          <w:lang w:eastAsia="en-GB"/>
        </w:rPr>
        <w:t>algorithm.</w:t>
      </w:r>
    </w:p>
    <w:p w14:paraId="616A4414" w14:textId="77777777" w:rsidR="00F66E95" w:rsidRPr="00F66E95" w:rsidRDefault="00F66E95" w:rsidP="009424FD">
      <w:pPr>
        <w:rPr>
          <w:rFonts w:ascii="Times New Roman" w:hAnsi="Times New Roman" w:cs="Times New Roman"/>
          <w:sz w:val="24"/>
          <w:szCs w:val="24"/>
          <w:lang w:eastAsia="en-GB"/>
        </w:rPr>
      </w:pPr>
    </w:p>
    <w:p w14:paraId="44C29FB0" w14:textId="77777777" w:rsidR="00F66E95" w:rsidRPr="00F66E95" w:rsidRDefault="00F66E95" w:rsidP="009424FD">
      <w:pPr>
        <w:rPr>
          <w:rFonts w:ascii="Times New Roman" w:hAnsi="Times New Roman" w:cs="Times New Roman"/>
          <w:sz w:val="24"/>
          <w:szCs w:val="24"/>
          <w:lang w:eastAsia="en-GB"/>
        </w:rPr>
      </w:pPr>
      <w:r w:rsidRPr="00F66E95">
        <w:rPr>
          <w:shd w:val="clear" w:color="auto" w:fill="FFFFFF"/>
          <w:lang w:eastAsia="en-GB"/>
        </w:rPr>
        <w:t>Let's see the raw score of each agent for the games “Zork1”. </w:t>
      </w:r>
    </w:p>
    <w:p w14:paraId="7974F668"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1182"/>
        <w:gridCol w:w="797"/>
        <w:gridCol w:w="797"/>
        <w:gridCol w:w="1147"/>
        <w:gridCol w:w="954"/>
        <w:gridCol w:w="1182"/>
        <w:gridCol w:w="1200"/>
        <w:gridCol w:w="1767"/>
      </w:tblGrid>
      <w:tr w:rsidR="00F66E95" w:rsidRPr="00F66E95" w14:paraId="1635B25C" w14:textId="77777777" w:rsidTr="00F66E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DDAF6"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2F2F2F"/>
                <w:sz w:val="27"/>
                <w:szCs w:val="27"/>
                <w:shd w:val="clear" w:color="auto" w:fill="FFFFFF"/>
                <w:lang w:eastAsia="en-GB"/>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C77C"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2F2F2F"/>
                <w:sz w:val="27"/>
                <w:szCs w:val="27"/>
                <w:shd w:val="clear" w:color="auto" w:fill="FFFFFF"/>
                <w:lang w:eastAsia="en-GB"/>
              </w:rPr>
              <w:t>|T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2E220"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2F2F2F"/>
                <w:sz w:val="27"/>
                <w:szCs w:val="27"/>
                <w:shd w:val="clear" w:color="auto" w:fill="FFFFFF"/>
                <w:lang w:eastAsia="en-GB"/>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9A5B0"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000000"/>
                <w:sz w:val="26"/>
                <w:szCs w:val="26"/>
                <w:lang w:eastAsia="en-GB"/>
              </w:rPr>
              <w:t>RAND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63665"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000000"/>
                <w:sz w:val="26"/>
                <w:szCs w:val="26"/>
                <w:lang w:eastAsia="en-GB"/>
              </w:rPr>
              <w:t>NAIL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171EC"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2F2F2F"/>
                <w:sz w:val="27"/>
                <w:szCs w:val="27"/>
                <w:shd w:val="clear" w:color="auto" w:fill="FFFFFF"/>
                <w:lang w:eastAsia="en-GB"/>
              </w:rPr>
              <w:t>TDQN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C2B2D"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2F2F2F"/>
                <w:sz w:val="27"/>
                <w:szCs w:val="27"/>
                <w:shd w:val="clear" w:color="auto" w:fill="FFFFFF"/>
                <w:lang w:eastAsia="en-GB"/>
              </w:rPr>
              <w:t>DRRN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118EA"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000000"/>
                <w:sz w:val="26"/>
                <w:szCs w:val="26"/>
                <w:lang w:eastAsia="en-GB"/>
              </w:rPr>
              <w:t>Max Score</w:t>
            </w:r>
          </w:p>
        </w:tc>
      </w:tr>
      <w:tr w:rsidR="00F66E95" w:rsidRPr="00F66E95" w14:paraId="50CFE6EA" w14:textId="77777777" w:rsidTr="00F66E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835BC"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proofErr w:type="spellStart"/>
            <w:r w:rsidRPr="00F66E95">
              <w:rPr>
                <w:rFonts w:ascii="Arial" w:eastAsia="Times New Roman" w:hAnsi="Arial" w:cs="Arial"/>
                <w:color w:val="2F2F2F"/>
                <w:sz w:val="27"/>
                <w:szCs w:val="27"/>
                <w:shd w:val="clear" w:color="auto" w:fill="FFFFFF"/>
                <w:lang w:eastAsia="en-GB"/>
              </w:rPr>
              <w:t>Zork</w:t>
            </w:r>
            <w:proofErr w:type="spellEnd"/>
            <w:r w:rsidRPr="00F66E95">
              <w:rPr>
                <w:rFonts w:ascii="Arial" w:eastAsia="Times New Roman" w:hAnsi="Arial" w:cs="Arial"/>
                <w:color w:val="2F2F2F"/>
                <w:sz w:val="27"/>
                <w:szCs w:val="27"/>
                <w:shd w:val="clear" w:color="auto" w:fill="FFFFFF"/>
                <w:lang w:eastAsia="en-GB"/>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23D9F"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2F2F2F"/>
                <w:sz w:val="27"/>
                <w:szCs w:val="27"/>
                <w:shd w:val="clear" w:color="auto" w:fill="FFFFFF"/>
                <w:lang w:eastAsia="en-GB"/>
              </w:rPr>
              <w:t>237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2CBD0"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2F2F2F"/>
                <w:sz w:val="27"/>
                <w:szCs w:val="27"/>
                <w:shd w:val="clear" w:color="auto" w:fill="FFFFFF"/>
                <w:lang w:eastAsia="en-GB"/>
              </w:rPr>
              <w:t>697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1B63D"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2F2F2F"/>
                <w:sz w:val="27"/>
                <w:szCs w:val="27"/>
                <w:shd w:val="clear" w:color="auto" w:fill="FFFFFF"/>
                <w:lang w:eastAsia="en-GB"/>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92D89"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2F2F2F"/>
                <w:sz w:val="27"/>
                <w:szCs w:val="27"/>
                <w:shd w:val="clear" w:color="auto" w:fill="FFFFFF"/>
                <w:lang w:eastAsia="en-GB"/>
              </w:rPr>
              <w:t>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9F68"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2F2F2F"/>
                <w:sz w:val="27"/>
                <w:szCs w:val="27"/>
                <w:shd w:val="clear" w:color="auto" w:fill="FFFFFF"/>
                <w:lang w:eastAsia="en-GB"/>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4534B"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2F2F2F"/>
                <w:sz w:val="27"/>
                <w:szCs w:val="27"/>
                <w:shd w:val="clear" w:color="auto" w:fill="FFFFFF"/>
                <w:lang w:eastAsia="en-GB"/>
              </w:rPr>
              <w:t>32.6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C171F"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color w:val="2F2F2F"/>
                <w:sz w:val="27"/>
                <w:szCs w:val="27"/>
                <w:shd w:val="clear" w:color="auto" w:fill="FFFFFF"/>
                <w:lang w:eastAsia="en-GB"/>
              </w:rPr>
              <w:t>350</w:t>
            </w:r>
          </w:p>
        </w:tc>
      </w:tr>
    </w:tbl>
    <w:p w14:paraId="52DA7300"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p>
    <w:p w14:paraId="217AB898"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i/>
          <w:iCs/>
          <w:color w:val="2F2F2F"/>
          <w:sz w:val="20"/>
          <w:szCs w:val="20"/>
          <w:shd w:val="clear" w:color="auto" w:fill="FFFFFF"/>
          <w:lang w:eastAsia="en-GB"/>
        </w:rPr>
        <w:t xml:space="preserve">|T | denotes the number of templates and |V| is the size of the parser’s vocabulary. The Max score is the score to </w:t>
      </w:r>
      <w:proofErr w:type="spellStart"/>
      <w:r w:rsidRPr="00F66E95">
        <w:rPr>
          <w:rFonts w:ascii="Arial" w:eastAsia="Times New Roman" w:hAnsi="Arial" w:cs="Arial"/>
          <w:i/>
          <w:iCs/>
          <w:color w:val="2F2F2F"/>
          <w:sz w:val="20"/>
          <w:szCs w:val="20"/>
          <w:shd w:val="clear" w:color="auto" w:fill="FFFFFF"/>
          <w:lang w:eastAsia="en-GB"/>
        </w:rPr>
        <w:t>finnish</w:t>
      </w:r>
      <w:proofErr w:type="spellEnd"/>
      <w:r w:rsidRPr="00F66E95">
        <w:rPr>
          <w:rFonts w:ascii="Arial" w:eastAsia="Times New Roman" w:hAnsi="Arial" w:cs="Arial"/>
          <w:i/>
          <w:iCs/>
          <w:color w:val="2F2F2F"/>
          <w:sz w:val="20"/>
          <w:szCs w:val="20"/>
          <w:shd w:val="clear" w:color="auto" w:fill="FFFFFF"/>
          <w:lang w:eastAsia="en-GB"/>
        </w:rPr>
        <w:t xml:space="preserve"> the game.</w:t>
      </w:r>
    </w:p>
    <w:p w14:paraId="7C0860C7"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p>
    <w:p w14:paraId="6875B005" w14:textId="77777777" w:rsidR="00F66E95" w:rsidRPr="00F66E95" w:rsidRDefault="00F66E95" w:rsidP="009424FD">
      <w:pPr>
        <w:rPr>
          <w:rFonts w:ascii="Times New Roman" w:hAnsi="Times New Roman" w:cs="Times New Roman"/>
          <w:sz w:val="24"/>
          <w:szCs w:val="24"/>
          <w:lang w:eastAsia="en-GB"/>
        </w:rPr>
      </w:pPr>
      <w:r w:rsidRPr="00F66E95">
        <w:rPr>
          <w:shd w:val="clear" w:color="auto" w:fill="FFFFFF"/>
          <w:lang w:eastAsia="en-GB"/>
        </w:rPr>
        <w:t>Episode score as a function of training steps for DRRN. Shaded regions denote standard deviation across five independent runs for the game:</w:t>
      </w:r>
    </w:p>
    <w:p w14:paraId="05EEA83B" w14:textId="218E0F96" w:rsidR="00F66E95" w:rsidRPr="00F66E95" w:rsidRDefault="00F66E95" w:rsidP="00F66E95">
      <w:pPr>
        <w:spacing w:after="0" w:line="240" w:lineRule="auto"/>
        <w:jc w:val="center"/>
        <w:rPr>
          <w:rFonts w:ascii="Times New Roman" w:eastAsia="Times New Roman" w:hAnsi="Times New Roman" w:cs="Times New Roman"/>
          <w:sz w:val="24"/>
          <w:szCs w:val="24"/>
          <w:lang w:eastAsia="en-GB"/>
        </w:rPr>
      </w:pPr>
      <w:r w:rsidRPr="00F66E95">
        <w:rPr>
          <w:rFonts w:ascii="Arial" w:eastAsia="Times New Roman" w:hAnsi="Arial" w:cs="Arial"/>
          <w:noProof/>
          <w:color w:val="2F2F2F"/>
          <w:sz w:val="27"/>
          <w:szCs w:val="27"/>
          <w:bdr w:val="none" w:sz="0" w:space="0" w:color="auto" w:frame="1"/>
          <w:shd w:val="clear" w:color="auto" w:fill="FFFFFF"/>
          <w:lang w:eastAsia="en-GB"/>
        </w:rPr>
        <w:lastRenderedPageBreak/>
        <w:drawing>
          <wp:inline distT="0" distB="0" distL="0" distR="0" wp14:anchorId="065E2724" wp14:editId="13899E64">
            <wp:extent cx="3657600" cy="26479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647950"/>
                    </a:xfrm>
                    <a:prstGeom prst="rect">
                      <a:avLst/>
                    </a:prstGeom>
                    <a:noFill/>
                    <a:ln>
                      <a:noFill/>
                    </a:ln>
                  </pic:spPr>
                </pic:pic>
              </a:graphicData>
            </a:graphic>
          </wp:inline>
        </w:drawing>
      </w:r>
    </w:p>
    <w:p w14:paraId="2FB88EF1" w14:textId="77777777" w:rsidR="00F66E95" w:rsidRPr="00F66E95" w:rsidRDefault="00F66E95" w:rsidP="00F66E95">
      <w:pPr>
        <w:spacing w:after="240" w:line="240" w:lineRule="auto"/>
        <w:rPr>
          <w:rFonts w:ascii="Times New Roman" w:eastAsia="Times New Roman" w:hAnsi="Times New Roman" w:cs="Times New Roman"/>
          <w:sz w:val="24"/>
          <w:szCs w:val="24"/>
          <w:lang w:eastAsia="en-GB"/>
        </w:rPr>
      </w:pPr>
    </w:p>
    <w:p w14:paraId="56506D2B" w14:textId="6FBBCE48" w:rsidR="00F66E95" w:rsidRPr="00F66E95" w:rsidRDefault="00F66E95" w:rsidP="009424FD">
      <w:pPr>
        <w:pStyle w:val="Ttulo1"/>
        <w:numPr>
          <w:ilvl w:val="0"/>
          <w:numId w:val="9"/>
        </w:numPr>
        <w:rPr>
          <w:rFonts w:ascii="Times New Roman" w:eastAsia="Times New Roman" w:hAnsi="Times New Roman" w:cs="Times New Roman"/>
          <w:sz w:val="24"/>
          <w:szCs w:val="24"/>
          <w:lang w:eastAsia="en-GB"/>
        </w:rPr>
      </w:pPr>
      <w:bookmarkStart w:id="6" w:name="_Toc52185419"/>
      <w:r w:rsidRPr="00F66E95">
        <w:rPr>
          <w:rFonts w:eastAsia="Times New Roman"/>
          <w:lang w:eastAsia="en-GB"/>
        </w:rPr>
        <w:t>Conclusion</w:t>
      </w:r>
      <w:bookmarkEnd w:id="6"/>
    </w:p>
    <w:p w14:paraId="6678FE9C"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p>
    <w:p w14:paraId="4ACC8767" w14:textId="77777777" w:rsidR="00F66E95" w:rsidRPr="00F66E95" w:rsidRDefault="00F66E95" w:rsidP="009424FD">
      <w:pPr>
        <w:rPr>
          <w:rFonts w:ascii="Times New Roman" w:hAnsi="Times New Roman" w:cs="Times New Roman"/>
          <w:sz w:val="24"/>
          <w:szCs w:val="24"/>
          <w:lang w:eastAsia="en-GB"/>
        </w:rPr>
      </w:pPr>
      <w:r w:rsidRPr="00F66E95">
        <w:rPr>
          <w:lang w:eastAsia="en-GB"/>
        </w:rPr>
        <w:t>IF games are a challenge even for human players, Jericho has proven to be a great experimental platform to reduce the problem complexity. Thanks to Jericho templates and vocabulary extraction, Template-DQN agent was introduced. The fact that DRRN, the choice-based agent, did a better job than TQDN, reveals the difficulty of language generation.</w:t>
      </w:r>
    </w:p>
    <w:p w14:paraId="2373675E" w14:textId="77777777" w:rsidR="00F66E95" w:rsidRPr="00F66E95" w:rsidRDefault="00F66E95" w:rsidP="009424FD">
      <w:pPr>
        <w:rPr>
          <w:rFonts w:ascii="Times New Roman" w:hAnsi="Times New Roman" w:cs="Times New Roman"/>
          <w:sz w:val="24"/>
          <w:szCs w:val="24"/>
          <w:lang w:eastAsia="en-GB"/>
        </w:rPr>
      </w:pPr>
    </w:p>
    <w:p w14:paraId="1D5138AC" w14:textId="77777777" w:rsidR="00F66E95" w:rsidRPr="00F66E95" w:rsidRDefault="00F66E95" w:rsidP="009424FD">
      <w:pPr>
        <w:rPr>
          <w:rFonts w:ascii="Times New Roman" w:hAnsi="Times New Roman" w:cs="Times New Roman"/>
          <w:sz w:val="24"/>
          <w:szCs w:val="24"/>
          <w:lang w:eastAsia="en-GB"/>
        </w:rPr>
      </w:pPr>
      <w:r w:rsidRPr="00F66E95">
        <w:rPr>
          <w:lang w:eastAsia="en-GB"/>
        </w:rPr>
        <w:t>NAIL algorithm showed worse performance than reinforcement learning agents. However, DRRN and TDQN were trained and evaluated on individual games. This leads us to conclude that obtaining a real general-purposes IF agent is still a greater challenge.</w:t>
      </w:r>
    </w:p>
    <w:p w14:paraId="4FF7E8D0" w14:textId="77777777" w:rsidR="00F66E95" w:rsidRPr="00F66E95" w:rsidRDefault="00F66E95" w:rsidP="009424FD">
      <w:pPr>
        <w:rPr>
          <w:rFonts w:ascii="Times New Roman" w:hAnsi="Times New Roman" w:cs="Times New Roman"/>
          <w:sz w:val="24"/>
          <w:szCs w:val="24"/>
          <w:lang w:eastAsia="en-GB"/>
        </w:rPr>
      </w:pPr>
    </w:p>
    <w:p w14:paraId="74AB5497" w14:textId="12E58FA7" w:rsidR="00F66E95" w:rsidRDefault="00F66E95" w:rsidP="009424FD">
      <w:pPr>
        <w:rPr>
          <w:lang w:eastAsia="en-GB"/>
        </w:rPr>
      </w:pPr>
      <w:r w:rsidRPr="00F66E95">
        <w:rPr>
          <w:lang w:eastAsia="en-GB"/>
        </w:rPr>
        <w:t>Also, there is still several work to do regarding template-based agent: TDQN algorithm computes independent Q-values for words and templates, conditional generation is an improvement yet to be explored.</w:t>
      </w:r>
    </w:p>
    <w:p w14:paraId="0BC4B7F0" w14:textId="14D1237E" w:rsidR="009424FD" w:rsidRDefault="009424FD">
      <w:pPr>
        <w:rPr>
          <w:lang w:eastAsia="en-GB"/>
        </w:rPr>
      </w:pPr>
      <w:r>
        <w:rPr>
          <w:lang w:eastAsia="en-GB"/>
        </w:rPr>
        <w:br w:type="page"/>
      </w:r>
    </w:p>
    <w:p w14:paraId="364B602E" w14:textId="77777777" w:rsidR="009424FD" w:rsidRPr="00F66E95" w:rsidRDefault="009424FD" w:rsidP="009424FD">
      <w:pPr>
        <w:rPr>
          <w:rFonts w:ascii="Times New Roman" w:hAnsi="Times New Roman" w:cs="Times New Roman"/>
          <w:sz w:val="24"/>
          <w:szCs w:val="24"/>
          <w:lang w:eastAsia="en-GB"/>
        </w:rPr>
      </w:pPr>
    </w:p>
    <w:p w14:paraId="6BD92DAC" w14:textId="27F40374" w:rsidR="00F66E95" w:rsidRPr="00F66E95" w:rsidRDefault="00F66E95" w:rsidP="009424FD">
      <w:pPr>
        <w:pStyle w:val="Ttulo1"/>
        <w:numPr>
          <w:ilvl w:val="0"/>
          <w:numId w:val="9"/>
        </w:numPr>
        <w:rPr>
          <w:rFonts w:ascii="Times New Roman" w:eastAsia="Times New Roman" w:hAnsi="Times New Roman" w:cs="Times New Roman"/>
          <w:sz w:val="24"/>
          <w:szCs w:val="24"/>
          <w:lang w:eastAsia="en-GB"/>
        </w:rPr>
      </w:pPr>
      <w:bookmarkStart w:id="7" w:name="_Toc52185420"/>
      <w:r w:rsidRPr="00F66E95">
        <w:rPr>
          <w:rFonts w:eastAsia="Times New Roman"/>
          <w:lang w:eastAsia="en-GB"/>
        </w:rPr>
        <w:t>References</w:t>
      </w:r>
      <w:bookmarkEnd w:id="7"/>
    </w:p>
    <w:p w14:paraId="4E8709E5" w14:textId="0FCB9420" w:rsidR="00F66E95" w:rsidRPr="00F66E95" w:rsidRDefault="00E80865" w:rsidP="00E80865">
      <w:pPr>
        <w:numPr>
          <w:ilvl w:val="0"/>
          <w:numId w:val="8"/>
        </w:numPr>
        <w:spacing w:after="0" w:line="240" w:lineRule="auto"/>
        <w:textAlignment w:val="baseline"/>
        <w:rPr>
          <w:rFonts w:ascii="Arial" w:eastAsia="Times New Roman" w:hAnsi="Arial" w:cs="Arial"/>
          <w:color w:val="000000"/>
          <w:sz w:val="26"/>
          <w:szCs w:val="26"/>
          <w:lang w:eastAsia="en-GB"/>
        </w:rPr>
      </w:pPr>
      <w:r w:rsidRPr="00E80865">
        <w:rPr>
          <w:rFonts w:ascii="Arial" w:eastAsia="Times New Roman" w:hAnsi="Arial" w:cs="Arial"/>
          <w:color w:val="000000"/>
          <w:sz w:val="26"/>
          <w:szCs w:val="26"/>
          <w:lang w:val="fr-FR" w:eastAsia="en-GB"/>
        </w:rPr>
        <w:t>"</w:t>
      </w:r>
      <w:r w:rsidR="006009C7" w:rsidRPr="006009C7">
        <w:rPr>
          <w:rFonts w:ascii="Arial" w:eastAsia="Times New Roman" w:hAnsi="Arial" w:cs="Arial"/>
          <w:color w:val="000000"/>
          <w:sz w:val="26"/>
          <w:szCs w:val="26"/>
          <w:lang w:eastAsia="en-GB"/>
        </w:rPr>
        <w:t xml:space="preserve">Interactive Fiction </w:t>
      </w:r>
      <w:proofErr w:type="gramStart"/>
      <w:r w:rsidR="006009C7" w:rsidRPr="006009C7">
        <w:rPr>
          <w:rFonts w:ascii="Arial" w:eastAsia="Times New Roman" w:hAnsi="Arial" w:cs="Arial"/>
          <w:color w:val="000000"/>
          <w:sz w:val="26"/>
          <w:szCs w:val="26"/>
          <w:lang w:eastAsia="en-GB"/>
        </w:rPr>
        <w:t>Games:</w:t>
      </w:r>
      <w:proofErr w:type="gramEnd"/>
      <w:r w:rsidR="006009C7" w:rsidRPr="006009C7">
        <w:rPr>
          <w:rFonts w:ascii="Arial" w:eastAsia="Times New Roman" w:hAnsi="Arial" w:cs="Arial"/>
          <w:color w:val="000000"/>
          <w:sz w:val="26"/>
          <w:szCs w:val="26"/>
          <w:lang w:eastAsia="en-GB"/>
        </w:rPr>
        <w:t xml:space="preserve"> A Colossal Adventure</w:t>
      </w:r>
      <w:r w:rsidRPr="00E80865">
        <w:rPr>
          <w:rFonts w:ascii="Arial" w:eastAsia="Times New Roman" w:hAnsi="Arial" w:cs="Arial"/>
          <w:color w:val="000000"/>
          <w:sz w:val="26"/>
          <w:szCs w:val="26"/>
          <w:lang w:val="fr-FR" w:eastAsia="en-GB"/>
        </w:rPr>
        <w:t>"</w:t>
      </w:r>
      <w:r>
        <w:rPr>
          <w:rFonts w:ascii="Arial" w:eastAsia="Times New Roman" w:hAnsi="Arial" w:cs="Arial"/>
          <w:color w:val="000000"/>
          <w:sz w:val="26"/>
          <w:szCs w:val="26"/>
          <w:lang w:eastAsia="en-GB"/>
        </w:rPr>
        <w:t>:</w:t>
      </w:r>
      <w:r w:rsidRPr="00E80865">
        <w:rPr>
          <w:rFonts w:ascii="Arial" w:eastAsia="Times New Roman" w:hAnsi="Arial" w:cs="Arial"/>
          <w:color w:val="000000"/>
          <w:sz w:val="26"/>
          <w:szCs w:val="26"/>
          <w:lang w:val="fr-FR" w:eastAsia="en-GB"/>
        </w:rPr>
        <w:t xml:space="preserve"> </w:t>
      </w:r>
      <w:r>
        <w:rPr>
          <w:rFonts w:ascii="Arial" w:eastAsia="Times New Roman" w:hAnsi="Arial" w:cs="Arial"/>
          <w:color w:val="000000"/>
          <w:sz w:val="26"/>
          <w:szCs w:val="26"/>
          <w:lang w:eastAsia="en-GB"/>
        </w:rPr>
        <w:t xml:space="preserve"> </w:t>
      </w:r>
      <w:hyperlink r:id="rId11" w:history="1">
        <w:r w:rsidRPr="008832E5">
          <w:rPr>
            <w:rStyle w:val="Hipervnculo"/>
            <w:rFonts w:ascii="Arial" w:eastAsia="Times New Roman" w:hAnsi="Arial" w:cs="Arial"/>
            <w:sz w:val="26"/>
            <w:szCs w:val="26"/>
            <w:lang w:eastAsia="en-GB"/>
          </w:rPr>
          <w:t>https</w:t>
        </w:r>
        <w:r w:rsidRPr="008832E5">
          <w:rPr>
            <w:rStyle w:val="Hipervnculo"/>
            <w:rFonts w:ascii="Arial" w:eastAsia="Times New Roman" w:hAnsi="Arial" w:cs="Arial"/>
            <w:sz w:val="26"/>
            <w:szCs w:val="26"/>
            <w:lang w:eastAsia="en-GB"/>
          </w:rPr>
          <w:t>:</w:t>
        </w:r>
        <w:r w:rsidRPr="008832E5">
          <w:rPr>
            <w:rStyle w:val="Hipervnculo"/>
            <w:rFonts w:ascii="Arial" w:eastAsia="Times New Roman" w:hAnsi="Arial" w:cs="Arial"/>
            <w:sz w:val="26"/>
            <w:szCs w:val="26"/>
            <w:lang w:eastAsia="en-GB"/>
          </w:rPr>
          <w:t>//arxiv.org/pdf/1909.05398.pdf</w:t>
        </w:r>
      </w:hyperlink>
    </w:p>
    <w:p w14:paraId="2D9367DD" w14:textId="5A7119E4" w:rsidR="00F66E95" w:rsidRPr="00F66E95" w:rsidRDefault="00F66E95" w:rsidP="00F66E95">
      <w:pPr>
        <w:numPr>
          <w:ilvl w:val="0"/>
          <w:numId w:val="8"/>
        </w:numPr>
        <w:spacing w:after="0" w:line="240" w:lineRule="auto"/>
        <w:textAlignment w:val="baseline"/>
        <w:rPr>
          <w:rFonts w:ascii="Arial" w:eastAsia="Times New Roman" w:hAnsi="Arial" w:cs="Arial"/>
          <w:color w:val="000000"/>
          <w:sz w:val="26"/>
          <w:szCs w:val="26"/>
          <w:lang w:eastAsia="en-GB"/>
        </w:rPr>
      </w:pPr>
      <w:r w:rsidRPr="00F66E95">
        <w:rPr>
          <w:rFonts w:ascii="Arial" w:eastAsia="Times New Roman" w:hAnsi="Arial" w:cs="Arial"/>
          <w:color w:val="000000"/>
          <w:sz w:val="26"/>
          <w:szCs w:val="26"/>
          <w:lang w:eastAsia="en-GB"/>
        </w:rPr>
        <w:t xml:space="preserve">Jericho </w:t>
      </w:r>
      <w:proofErr w:type="spellStart"/>
      <w:r w:rsidRPr="00F66E95">
        <w:rPr>
          <w:rFonts w:ascii="Arial" w:eastAsia="Times New Roman" w:hAnsi="Arial" w:cs="Arial"/>
          <w:color w:val="000000"/>
          <w:sz w:val="26"/>
          <w:szCs w:val="26"/>
          <w:lang w:eastAsia="en-GB"/>
        </w:rPr>
        <w:t>github</w:t>
      </w:r>
      <w:proofErr w:type="spellEnd"/>
      <w:r w:rsidRPr="00F66E95">
        <w:rPr>
          <w:rFonts w:ascii="Arial" w:eastAsia="Times New Roman" w:hAnsi="Arial" w:cs="Arial"/>
          <w:color w:val="000000"/>
          <w:sz w:val="26"/>
          <w:szCs w:val="26"/>
          <w:lang w:eastAsia="en-GB"/>
        </w:rPr>
        <w:t xml:space="preserve">: </w:t>
      </w:r>
      <w:hyperlink r:id="rId12" w:history="1">
        <w:r w:rsidRPr="00F66E95">
          <w:rPr>
            <w:rFonts w:ascii="Arial" w:eastAsia="Times New Roman" w:hAnsi="Arial" w:cs="Arial"/>
            <w:color w:val="1155CC"/>
            <w:sz w:val="26"/>
            <w:szCs w:val="26"/>
            <w:u w:val="single"/>
            <w:lang w:eastAsia="en-GB"/>
          </w:rPr>
          <w:t>https://github.com/microsoft/jericho</w:t>
        </w:r>
      </w:hyperlink>
    </w:p>
    <w:p w14:paraId="0B0462AE" w14:textId="4613EACD" w:rsidR="00F66E95" w:rsidRPr="00F66E95" w:rsidRDefault="00E80865" w:rsidP="00F66E95">
      <w:pPr>
        <w:numPr>
          <w:ilvl w:val="0"/>
          <w:numId w:val="8"/>
        </w:numPr>
        <w:spacing w:after="0" w:line="240" w:lineRule="auto"/>
        <w:textAlignment w:val="baseline"/>
        <w:rPr>
          <w:rFonts w:ascii="Arial" w:eastAsia="Times New Roman" w:hAnsi="Arial" w:cs="Arial"/>
          <w:color w:val="000000"/>
          <w:sz w:val="26"/>
          <w:szCs w:val="26"/>
          <w:lang w:eastAsia="en-GB"/>
        </w:rPr>
      </w:pPr>
      <w:r w:rsidRPr="00E80865">
        <w:rPr>
          <w:rFonts w:ascii="Arial" w:eastAsia="Times New Roman" w:hAnsi="Arial" w:cs="Arial"/>
          <w:color w:val="000000"/>
          <w:sz w:val="26"/>
          <w:szCs w:val="26"/>
          <w:lang w:val="fr-FR" w:eastAsia="en-GB"/>
        </w:rPr>
        <w:t>"</w:t>
      </w:r>
      <w:r w:rsidRPr="00E80865">
        <w:rPr>
          <w:rFonts w:ascii="Arial" w:eastAsia="Times New Roman" w:hAnsi="Arial" w:cs="Arial"/>
          <w:color w:val="000000"/>
          <w:sz w:val="26"/>
          <w:szCs w:val="26"/>
          <w:lang w:eastAsia="en-GB"/>
        </w:rPr>
        <w:t>Deep Reinforcement Learning with a Natural Language Action Space</w:t>
      </w:r>
      <w:r>
        <w:rPr>
          <w:rFonts w:ascii="Arial" w:eastAsia="Times New Roman" w:hAnsi="Arial" w:cs="Arial"/>
          <w:color w:val="000000"/>
          <w:sz w:val="26"/>
          <w:szCs w:val="26"/>
          <w:lang w:eastAsia="en-GB"/>
        </w:rPr>
        <w:t xml:space="preserve"> (DRRN)</w:t>
      </w:r>
      <w:r w:rsidRPr="00E80865">
        <w:rPr>
          <w:rFonts w:ascii="Arial" w:eastAsia="Times New Roman" w:hAnsi="Arial" w:cs="Arial"/>
          <w:color w:val="000000"/>
          <w:sz w:val="26"/>
          <w:szCs w:val="26"/>
          <w:lang w:val="fr-FR" w:eastAsia="en-GB"/>
        </w:rPr>
        <w:t xml:space="preserve"> </w:t>
      </w:r>
      <w:proofErr w:type="gramStart"/>
      <w:r w:rsidRPr="00E80865">
        <w:rPr>
          <w:rFonts w:ascii="Arial" w:eastAsia="Times New Roman" w:hAnsi="Arial" w:cs="Arial"/>
          <w:color w:val="000000"/>
          <w:sz w:val="26"/>
          <w:szCs w:val="26"/>
          <w:lang w:val="fr-FR" w:eastAsia="en-GB"/>
        </w:rPr>
        <w:t>"</w:t>
      </w:r>
      <w:r>
        <w:rPr>
          <w:rFonts w:ascii="Arial" w:eastAsia="Times New Roman" w:hAnsi="Arial" w:cs="Arial"/>
          <w:color w:val="000000"/>
          <w:sz w:val="26"/>
          <w:szCs w:val="26"/>
          <w:lang w:eastAsia="en-GB"/>
        </w:rPr>
        <w:t>:</w:t>
      </w:r>
      <w:proofErr w:type="gramEnd"/>
      <w:r w:rsidR="00F66E95" w:rsidRPr="00F66E95">
        <w:rPr>
          <w:rFonts w:ascii="Arial" w:eastAsia="Times New Roman" w:hAnsi="Arial" w:cs="Arial"/>
          <w:color w:val="000000"/>
          <w:sz w:val="26"/>
          <w:szCs w:val="26"/>
          <w:lang w:eastAsia="en-GB"/>
        </w:rPr>
        <w:t xml:space="preserve"> </w:t>
      </w:r>
      <w:hyperlink r:id="rId13" w:history="1">
        <w:r w:rsidR="00F66E95" w:rsidRPr="00F66E95">
          <w:rPr>
            <w:rFonts w:ascii="Arial" w:eastAsia="Times New Roman" w:hAnsi="Arial" w:cs="Arial"/>
            <w:color w:val="1155CC"/>
            <w:sz w:val="26"/>
            <w:szCs w:val="26"/>
            <w:u w:val="single"/>
            <w:lang w:eastAsia="en-GB"/>
          </w:rPr>
          <w:t>https:</w:t>
        </w:r>
        <w:r w:rsidR="00F66E95" w:rsidRPr="00F66E95">
          <w:rPr>
            <w:rFonts w:ascii="Arial" w:eastAsia="Times New Roman" w:hAnsi="Arial" w:cs="Arial"/>
            <w:color w:val="1155CC"/>
            <w:sz w:val="26"/>
            <w:szCs w:val="26"/>
            <w:u w:val="single"/>
            <w:lang w:eastAsia="en-GB"/>
          </w:rPr>
          <w:t>/</w:t>
        </w:r>
        <w:r w:rsidR="00F66E95" w:rsidRPr="00F66E95">
          <w:rPr>
            <w:rFonts w:ascii="Arial" w:eastAsia="Times New Roman" w:hAnsi="Arial" w:cs="Arial"/>
            <w:color w:val="1155CC"/>
            <w:sz w:val="26"/>
            <w:szCs w:val="26"/>
            <w:u w:val="single"/>
            <w:lang w:eastAsia="en-GB"/>
          </w:rPr>
          <w:t>/arxiv.org/abs/1511.04636</w:t>
        </w:r>
      </w:hyperlink>
    </w:p>
    <w:p w14:paraId="424A5513" w14:textId="0523A673" w:rsidR="00F66E95" w:rsidRPr="00F66E95" w:rsidRDefault="00E80865" w:rsidP="00F66E95">
      <w:pPr>
        <w:numPr>
          <w:ilvl w:val="0"/>
          <w:numId w:val="8"/>
        </w:numPr>
        <w:spacing w:after="0" w:line="240" w:lineRule="auto"/>
        <w:textAlignment w:val="baseline"/>
        <w:rPr>
          <w:rFonts w:ascii="Arial" w:eastAsia="Times New Roman" w:hAnsi="Arial" w:cs="Arial"/>
          <w:color w:val="000000"/>
          <w:sz w:val="26"/>
          <w:szCs w:val="26"/>
          <w:lang w:eastAsia="en-GB"/>
        </w:rPr>
      </w:pPr>
      <w:r w:rsidRPr="00E80865">
        <w:rPr>
          <w:rFonts w:ascii="Arial" w:eastAsia="Times New Roman" w:hAnsi="Arial" w:cs="Arial"/>
          <w:color w:val="000000"/>
          <w:sz w:val="26"/>
          <w:szCs w:val="26"/>
          <w:lang w:val="fr-FR" w:eastAsia="en-GB"/>
        </w:rPr>
        <w:t>"</w:t>
      </w:r>
      <w:r w:rsidRPr="00E80865">
        <w:rPr>
          <w:rFonts w:ascii="Arial" w:eastAsia="Times New Roman" w:hAnsi="Arial" w:cs="Arial"/>
          <w:color w:val="000000"/>
          <w:sz w:val="26"/>
          <w:szCs w:val="26"/>
          <w:lang w:eastAsia="en-GB"/>
        </w:rPr>
        <w:t>Language Understanding for Text-based Games Using Deep Reinforcement Learning</w:t>
      </w:r>
      <w:r>
        <w:rPr>
          <w:rFonts w:ascii="Arial" w:eastAsia="Times New Roman" w:hAnsi="Arial" w:cs="Arial"/>
          <w:color w:val="000000"/>
          <w:sz w:val="26"/>
          <w:szCs w:val="26"/>
          <w:lang w:eastAsia="en-GB"/>
        </w:rPr>
        <w:t xml:space="preserve"> (</w:t>
      </w:r>
      <w:r w:rsidR="00F66E95" w:rsidRPr="00F66E95">
        <w:rPr>
          <w:rFonts w:ascii="Arial" w:eastAsia="Times New Roman" w:hAnsi="Arial" w:cs="Arial"/>
          <w:color w:val="000000"/>
          <w:sz w:val="26"/>
          <w:szCs w:val="26"/>
          <w:lang w:eastAsia="en-GB"/>
        </w:rPr>
        <w:t>LSTM-DQN</w:t>
      </w:r>
      <w:r>
        <w:rPr>
          <w:rFonts w:ascii="Arial" w:eastAsia="Times New Roman" w:hAnsi="Arial" w:cs="Arial"/>
          <w:color w:val="000000"/>
          <w:sz w:val="26"/>
          <w:szCs w:val="26"/>
          <w:lang w:eastAsia="en-GB"/>
        </w:rPr>
        <w:t>)</w:t>
      </w:r>
      <w:proofErr w:type="gramStart"/>
      <w:r w:rsidRPr="00E80865">
        <w:rPr>
          <w:rFonts w:ascii="Arial" w:eastAsia="Times New Roman" w:hAnsi="Arial" w:cs="Arial"/>
          <w:color w:val="000000"/>
          <w:sz w:val="26"/>
          <w:szCs w:val="26"/>
          <w:lang w:val="fr-FR" w:eastAsia="en-GB"/>
        </w:rPr>
        <w:t>"</w:t>
      </w:r>
      <w:r>
        <w:rPr>
          <w:rFonts w:ascii="Arial" w:eastAsia="Times New Roman" w:hAnsi="Arial" w:cs="Arial"/>
          <w:color w:val="000000"/>
          <w:sz w:val="26"/>
          <w:szCs w:val="26"/>
          <w:lang w:eastAsia="en-GB"/>
        </w:rPr>
        <w:t>:</w:t>
      </w:r>
      <w:proofErr w:type="gramEnd"/>
      <w:r w:rsidR="00F66E95" w:rsidRPr="00F66E95">
        <w:rPr>
          <w:rFonts w:ascii="Arial" w:eastAsia="Times New Roman" w:hAnsi="Arial" w:cs="Arial"/>
          <w:color w:val="000000"/>
          <w:sz w:val="26"/>
          <w:szCs w:val="26"/>
          <w:lang w:eastAsia="en-GB"/>
        </w:rPr>
        <w:t xml:space="preserve"> </w:t>
      </w:r>
      <w:hyperlink r:id="rId14" w:history="1">
        <w:r w:rsidR="00F66E95" w:rsidRPr="00F66E95">
          <w:rPr>
            <w:rFonts w:ascii="Arial" w:eastAsia="Times New Roman" w:hAnsi="Arial" w:cs="Arial"/>
            <w:color w:val="1155CC"/>
            <w:sz w:val="26"/>
            <w:szCs w:val="26"/>
            <w:u w:val="single"/>
            <w:lang w:eastAsia="en-GB"/>
          </w:rPr>
          <w:t>https:/</w:t>
        </w:r>
        <w:r w:rsidR="00F66E95" w:rsidRPr="00F66E95">
          <w:rPr>
            <w:rFonts w:ascii="Arial" w:eastAsia="Times New Roman" w:hAnsi="Arial" w:cs="Arial"/>
            <w:color w:val="1155CC"/>
            <w:sz w:val="26"/>
            <w:szCs w:val="26"/>
            <w:u w:val="single"/>
            <w:lang w:eastAsia="en-GB"/>
          </w:rPr>
          <w:t>/</w:t>
        </w:r>
        <w:r w:rsidR="00F66E95" w:rsidRPr="00F66E95">
          <w:rPr>
            <w:rFonts w:ascii="Arial" w:eastAsia="Times New Roman" w:hAnsi="Arial" w:cs="Arial"/>
            <w:color w:val="1155CC"/>
            <w:sz w:val="26"/>
            <w:szCs w:val="26"/>
            <w:u w:val="single"/>
            <w:lang w:eastAsia="en-GB"/>
          </w:rPr>
          <w:t>arxiv.org/abs/1506.08941</w:t>
        </w:r>
      </w:hyperlink>
    </w:p>
    <w:p w14:paraId="38AE85A8" w14:textId="3DEBABFF" w:rsidR="00F66E95" w:rsidRPr="00F66E95" w:rsidRDefault="00E80865" w:rsidP="00F66E95">
      <w:pPr>
        <w:numPr>
          <w:ilvl w:val="0"/>
          <w:numId w:val="8"/>
        </w:numPr>
        <w:spacing w:after="0" w:line="240" w:lineRule="auto"/>
        <w:textAlignment w:val="baseline"/>
        <w:rPr>
          <w:rFonts w:ascii="Arial" w:eastAsia="Times New Roman" w:hAnsi="Arial" w:cs="Arial"/>
          <w:color w:val="000000"/>
          <w:sz w:val="26"/>
          <w:szCs w:val="26"/>
          <w:lang w:val="fr-FR" w:eastAsia="en-GB"/>
        </w:rPr>
      </w:pPr>
      <w:r w:rsidRPr="00E80865">
        <w:rPr>
          <w:rFonts w:ascii="Arial" w:eastAsia="Times New Roman" w:hAnsi="Arial" w:cs="Arial"/>
          <w:color w:val="000000"/>
          <w:sz w:val="26"/>
          <w:szCs w:val="26"/>
          <w:lang w:val="fr-FR" w:eastAsia="en-GB"/>
        </w:rPr>
        <w:t>"</w:t>
      </w:r>
      <w:proofErr w:type="gramStart"/>
      <w:r w:rsidRPr="00E80865">
        <w:rPr>
          <w:rFonts w:ascii="Arial" w:eastAsia="Times New Roman" w:hAnsi="Arial" w:cs="Arial"/>
          <w:color w:val="000000"/>
          <w:sz w:val="26"/>
          <w:szCs w:val="26"/>
          <w:lang w:val="fr-FR" w:eastAsia="en-GB"/>
        </w:rPr>
        <w:t>NAIL:</w:t>
      </w:r>
      <w:proofErr w:type="gramEnd"/>
      <w:r w:rsidRPr="00E80865">
        <w:rPr>
          <w:rFonts w:ascii="Arial" w:eastAsia="Times New Roman" w:hAnsi="Arial" w:cs="Arial"/>
          <w:color w:val="000000"/>
          <w:sz w:val="26"/>
          <w:szCs w:val="26"/>
          <w:lang w:val="fr-FR" w:eastAsia="en-GB"/>
        </w:rPr>
        <w:t xml:space="preserve"> A General Interactive Fiction Agent"</w:t>
      </w:r>
      <w:r>
        <w:rPr>
          <w:rFonts w:ascii="Arial" w:eastAsia="Times New Roman" w:hAnsi="Arial" w:cs="Arial"/>
          <w:color w:val="000000"/>
          <w:sz w:val="26"/>
          <w:szCs w:val="26"/>
          <w:lang w:val="fr-FR" w:eastAsia="en-GB"/>
        </w:rPr>
        <w:t>:</w:t>
      </w:r>
      <w:r w:rsidR="00F66E95" w:rsidRPr="00F66E95">
        <w:rPr>
          <w:rFonts w:ascii="Arial" w:eastAsia="Times New Roman" w:hAnsi="Arial" w:cs="Arial"/>
          <w:color w:val="000000"/>
          <w:sz w:val="26"/>
          <w:szCs w:val="26"/>
          <w:lang w:val="fr-FR" w:eastAsia="en-GB"/>
        </w:rPr>
        <w:t xml:space="preserve"> </w:t>
      </w:r>
      <w:hyperlink r:id="rId15" w:history="1">
        <w:r w:rsidR="00F66E95" w:rsidRPr="00F66E95">
          <w:rPr>
            <w:rFonts w:ascii="Arial" w:eastAsia="Times New Roman" w:hAnsi="Arial" w:cs="Arial"/>
            <w:color w:val="1155CC"/>
            <w:sz w:val="26"/>
            <w:szCs w:val="26"/>
            <w:u w:val="single"/>
            <w:lang w:val="fr-FR" w:eastAsia="en-GB"/>
          </w:rPr>
          <w:t>https://arxiv.o</w:t>
        </w:r>
        <w:r w:rsidR="00F66E95" w:rsidRPr="00F66E95">
          <w:rPr>
            <w:rFonts w:ascii="Arial" w:eastAsia="Times New Roman" w:hAnsi="Arial" w:cs="Arial"/>
            <w:color w:val="1155CC"/>
            <w:sz w:val="26"/>
            <w:szCs w:val="26"/>
            <w:u w:val="single"/>
            <w:lang w:val="fr-FR" w:eastAsia="en-GB"/>
          </w:rPr>
          <w:t>r</w:t>
        </w:r>
        <w:r w:rsidR="00F66E95" w:rsidRPr="00F66E95">
          <w:rPr>
            <w:rFonts w:ascii="Arial" w:eastAsia="Times New Roman" w:hAnsi="Arial" w:cs="Arial"/>
            <w:color w:val="1155CC"/>
            <w:sz w:val="26"/>
            <w:szCs w:val="26"/>
            <w:u w:val="single"/>
            <w:lang w:val="fr-FR" w:eastAsia="en-GB"/>
          </w:rPr>
          <w:t>g/abs/1902.04259</w:t>
        </w:r>
      </w:hyperlink>
      <w:r w:rsidR="00F66E95" w:rsidRPr="00F66E95">
        <w:rPr>
          <w:rFonts w:ascii="Arial" w:eastAsia="Times New Roman" w:hAnsi="Arial" w:cs="Arial"/>
          <w:color w:val="000000"/>
          <w:sz w:val="26"/>
          <w:szCs w:val="26"/>
          <w:lang w:val="fr-FR" w:eastAsia="en-GB"/>
        </w:rPr>
        <w:t> </w:t>
      </w:r>
    </w:p>
    <w:p w14:paraId="1A4A4A03" w14:textId="7E2E9C48" w:rsidR="00F66E95" w:rsidRPr="00F66E95" w:rsidRDefault="00F66E95" w:rsidP="00F66E95">
      <w:pPr>
        <w:numPr>
          <w:ilvl w:val="0"/>
          <w:numId w:val="8"/>
        </w:numPr>
        <w:spacing w:after="0" w:line="240" w:lineRule="auto"/>
        <w:textAlignment w:val="baseline"/>
        <w:rPr>
          <w:rFonts w:ascii="Arial" w:eastAsia="Times New Roman" w:hAnsi="Arial" w:cs="Arial"/>
          <w:color w:val="000000"/>
          <w:sz w:val="26"/>
          <w:szCs w:val="26"/>
          <w:lang w:eastAsia="en-GB"/>
        </w:rPr>
      </w:pPr>
      <w:r w:rsidRPr="00F66E95">
        <w:rPr>
          <w:rFonts w:ascii="Arial" w:eastAsia="Times New Roman" w:hAnsi="Arial" w:cs="Arial"/>
          <w:color w:val="000000"/>
          <w:sz w:val="26"/>
          <w:szCs w:val="26"/>
          <w:lang w:eastAsia="en-GB"/>
        </w:rPr>
        <w:t xml:space="preserve">DRRN and TDQN </w:t>
      </w:r>
      <w:r w:rsidR="00E80865">
        <w:rPr>
          <w:rFonts w:ascii="Arial" w:eastAsia="Times New Roman" w:hAnsi="Arial" w:cs="Arial"/>
          <w:color w:val="000000"/>
          <w:sz w:val="26"/>
          <w:szCs w:val="26"/>
          <w:lang w:eastAsia="en-GB"/>
        </w:rPr>
        <w:t>implementation</w:t>
      </w:r>
      <w:r w:rsidRPr="00F66E95">
        <w:rPr>
          <w:rFonts w:ascii="Arial" w:eastAsia="Times New Roman" w:hAnsi="Arial" w:cs="Arial"/>
          <w:color w:val="000000"/>
          <w:sz w:val="26"/>
          <w:szCs w:val="26"/>
          <w:lang w:eastAsia="en-GB"/>
        </w:rPr>
        <w:t xml:space="preserve">: </w:t>
      </w:r>
      <w:hyperlink r:id="rId16" w:history="1">
        <w:r w:rsidRPr="00F66E95">
          <w:rPr>
            <w:rFonts w:ascii="Arial" w:eastAsia="Times New Roman" w:hAnsi="Arial" w:cs="Arial"/>
            <w:color w:val="1155CC"/>
            <w:sz w:val="26"/>
            <w:szCs w:val="26"/>
            <w:u w:val="single"/>
            <w:lang w:eastAsia="en-GB"/>
          </w:rPr>
          <w:t>https://github.com/microsoft/tdqn</w:t>
        </w:r>
      </w:hyperlink>
    </w:p>
    <w:p w14:paraId="1691A832" w14:textId="3FA3D81F" w:rsidR="00F66E95" w:rsidRPr="00F66E95" w:rsidRDefault="00F66E95" w:rsidP="009424FD">
      <w:pPr>
        <w:numPr>
          <w:ilvl w:val="0"/>
          <w:numId w:val="8"/>
        </w:numPr>
        <w:spacing w:after="0" w:line="240" w:lineRule="auto"/>
        <w:textAlignment w:val="baseline"/>
        <w:rPr>
          <w:rFonts w:ascii="Arial" w:eastAsia="Times New Roman" w:hAnsi="Arial" w:cs="Arial"/>
          <w:color w:val="000000"/>
          <w:sz w:val="26"/>
          <w:szCs w:val="26"/>
          <w:lang w:val="fr-FR" w:eastAsia="en-GB"/>
        </w:rPr>
      </w:pPr>
      <w:r w:rsidRPr="00F66E95">
        <w:rPr>
          <w:rFonts w:ascii="Arial" w:eastAsia="Times New Roman" w:hAnsi="Arial" w:cs="Arial"/>
          <w:color w:val="000000"/>
          <w:sz w:val="26"/>
          <w:szCs w:val="26"/>
          <w:lang w:val="fr-FR" w:eastAsia="en-GB"/>
        </w:rPr>
        <w:t xml:space="preserve">NAIL </w:t>
      </w:r>
      <w:proofErr w:type="spellStart"/>
      <w:proofErr w:type="gramStart"/>
      <w:r w:rsidR="00E80865">
        <w:rPr>
          <w:rFonts w:ascii="Arial" w:eastAsia="Times New Roman" w:hAnsi="Arial" w:cs="Arial"/>
          <w:color w:val="000000"/>
          <w:sz w:val="26"/>
          <w:szCs w:val="26"/>
          <w:lang w:val="fr-FR" w:eastAsia="en-GB"/>
        </w:rPr>
        <w:t>implemetation</w:t>
      </w:r>
      <w:proofErr w:type="spellEnd"/>
      <w:r w:rsidRPr="00F66E95">
        <w:rPr>
          <w:rFonts w:ascii="Arial" w:eastAsia="Times New Roman" w:hAnsi="Arial" w:cs="Arial"/>
          <w:color w:val="000000"/>
          <w:sz w:val="26"/>
          <w:szCs w:val="26"/>
          <w:lang w:val="fr-FR" w:eastAsia="en-GB"/>
        </w:rPr>
        <w:t>:</w:t>
      </w:r>
      <w:proofErr w:type="gramEnd"/>
      <w:r w:rsidRPr="00F66E95">
        <w:rPr>
          <w:rFonts w:ascii="Arial" w:eastAsia="Times New Roman" w:hAnsi="Arial" w:cs="Arial"/>
          <w:color w:val="000000"/>
          <w:sz w:val="26"/>
          <w:szCs w:val="26"/>
          <w:lang w:val="fr-FR" w:eastAsia="en-GB"/>
        </w:rPr>
        <w:t xml:space="preserve"> </w:t>
      </w:r>
      <w:hyperlink r:id="rId17" w:history="1">
        <w:r w:rsidRPr="00F66E95">
          <w:rPr>
            <w:rFonts w:ascii="Arial" w:eastAsia="Times New Roman" w:hAnsi="Arial" w:cs="Arial"/>
            <w:color w:val="1155CC"/>
            <w:sz w:val="26"/>
            <w:szCs w:val="26"/>
            <w:u w:val="single"/>
            <w:lang w:val="fr-FR" w:eastAsia="en-GB"/>
          </w:rPr>
          <w:t>https://github.com/microsoft/nail_agent</w:t>
        </w:r>
      </w:hyperlink>
    </w:p>
    <w:p w14:paraId="6CEE3571" w14:textId="77777777" w:rsidR="00F66E95" w:rsidRPr="00F66E95" w:rsidRDefault="00F66E95" w:rsidP="00F66E95">
      <w:pPr>
        <w:spacing w:after="0" w:line="240" w:lineRule="auto"/>
        <w:rPr>
          <w:rFonts w:ascii="Times New Roman" w:eastAsia="Times New Roman" w:hAnsi="Times New Roman" w:cs="Times New Roman"/>
          <w:sz w:val="24"/>
          <w:szCs w:val="24"/>
          <w:lang w:val="fr-FR" w:eastAsia="en-GB"/>
        </w:rPr>
      </w:pPr>
    </w:p>
    <w:p w14:paraId="09D12010" w14:textId="26546537" w:rsidR="009424FD" w:rsidRDefault="009424FD" w:rsidP="00525BCA">
      <w:pPr>
        <w:ind w:left="720" w:hanging="720"/>
        <w:rPr>
          <w:rFonts w:eastAsia="Times New Roman" w:cstheme="majorBidi"/>
          <w:color w:val="2F5496" w:themeColor="accent1" w:themeShade="BF"/>
          <w:sz w:val="32"/>
          <w:szCs w:val="32"/>
          <w:lang w:eastAsia="en-GB"/>
        </w:rPr>
      </w:pPr>
      <w:r>
        <w:rPr>
          <w:rFonts w:eastAsia="Times New Roman"/>
          <w:lang w:eastAsia="en-GB"/>
        </w:rPr>
        <w:br w:type="page"/>
      </w:r>
    </w:p>
    <w:p w14:paraId="0985217F" w14:textId="76DE96AF" w:rsidR="00F66E95" w:rsidRPr="00F66E95" w:rsidRDefault="00F66E95" w:rsidP="009424FD">
      <w:pPr>
        <w:pStyle w:val="Ttulo1"/>
        <w:numPr>
          <w:ilvl w:val="0"/>
          <w:numId w:val="9"/>
        </w:numPr>
        <w:rPr>
          <w:rFonts w:ascii="Times New Roman" w:eastAsia="Times New Roman" w:hAnsi="Times New Roman" w:cs="Times New Roman"/>
          <w:sz w:val="24"/>
          <w:szCs w:val="24"/>
          <w:lang w:eastAsia="en-GB"/>
        </w:rPr>
      </w:pPr>
      <w:bookmarkStart w:id="8" w:name="_Toc52185421"/>
      <w:r w:rsidRPr="00F66E95">
        <w:rPr>
          <w:rFonts w:eastAsia="Times New Roman"/>
          <w:lang w:eastAsia="en-GB"/>
        </w:rPr>
        <w:lastRenderedPageBreak/>
        <w:t>Appendices</w:t>
      </w:r>
      <w:bookmarkEnd w:id="8"/>
    </w:p>
    <w:p w14:paraId="5362B8E9"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p>
    <w:p w14:paraId="0D5CB031" w14:textId="77777777"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b/>
          <w:bCs/>
          <w:color w:val="000000"/>
          <w:sz w:val="26"/>
          <w:szCs w:val="26"/>
          <w:lang w:eastAsia="en-GB"/>
        </w:rPr>
        <w:t>Raw scores across Jericho supported games.</w:t>
      </w:r>
    </w:p>
    <w:p w14:paraId="37E010B5" w14:textId="47C078FA" w:rsidR="00F66E95" w:rsidRPr="00F66E95" w:rsidRDefault="00F66E95" w:rsidP="00F66E95">
      <w:pPr>
        <w:spacing w:after="0" w:line="240" w:lineRule="auto"/>
        <w:rPr>
          <w:rFonts w:ascii="Times New Roman" w:eastAsia="Times New Roman" w:hAnsi="Times New Roman" w:cs="Times New Roman"/>
          <w:sz w:val="24"/>
          <w:szCs w:val="24"/>
          <w:lang w:eastAsia="en-GB"/>
        </w:rPr>
      </w:pPr>
      <w:r w:rsidRPr="00F66E95">
        <w:rPr>
          <w:rFonts w:ascii="Arial" w:eastAsia="Times New Roman" w:hAnsi="Arial" w:cs="Arial"/>
          <w:noProof/>
          <w:color w:val="000000"/>
          <w:sz w:val="26"/>
          <w:szCs w:val="26"/>
          <w:bdr w:val="none" w:sz="0" w:space="0" w:color="auto" w:frame="1"/>
          <w:lang w:eastAsia="en-GB"/>
        </w:rPr>
        <w:drawing>
          <wp:inline distT="0" distB="0" distL="0" distR="0" wp14:anchorId="65103E4F" wp14:editId="785AA031">
            <wp:extent cx="4752975" cy="44196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975" cy="4419600"/>
                    </a:xfrm>
                    <a:prstGeom prst="rect">
                      <a:avLst/>
                    </a:prstGeom>
                    <a:noFill/>
                    <a:ln>
                      <a:noFill/>
                    </a:ln>
                  </pic:spPr>
                </pic:pic>
              </a:graphicData>
            </a:graphic>
          </wp:inline>
        </w:drawing>
      </w:r>
    </w:p>
    <w:p w14:paraId="4AB6612F" w14:textId="77777777" w:rsidR="00B9153A" w:rsidRPr="00F66E95" w:rsidRDefault="00B9153A">
      <w:pPr>
        <w:rPr>
          <w:lang w:val="fr-FR"/>
        </w:rPr>
      </w:pPr>
    </w:p>
    <w:sectPr w:rsidR="00B9153A" w:rsidRPr="00F66E95" w:rsidSect="00F66E95">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53E8C" w14:textId="77777777" w:rsidR="00153C41" w:rsidRDefault="00153C41" w:rsidP="00F66E95">
      <w:pPr>
        <w:spacing w:after="0" w:line="240" w:lineRule="auto"/>
      </w:pPr>
      <w:r>
        <w:separator/>
      </w:r>
    </w:p>
  </w:endnote>
  <w:endnote w:type="continuationSeparator" w:id="0">
    <w:p w14:paraId="52E7B1EA" w14:textId="77777777" w:rsidR="00153C41" w:rsidRDefault="00153C41" w:rsidP="00F66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FB6FA" w14:textId="77777777" w:rsidR="006009C7" w:rsidRDefault="006009C7">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fr-FR"/>
      </w:rPr>
      <w:t>2</w:t>
    </w:r>
    <w:r>
      <w:rPr>
        <w:caps/>
        <w:color w:val="4472C4" w:themeColor="accent1"/>
      </w:rPr>
      <w:fldChar w:fldCharType="end"/>
    </w:r>
  </w:p>
  <w:p w14:paraId="560ADC26" w14:textId="77777777" w:rsidR="006009C7" w:rsidRDefault="006009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EE0DB" w14:textId="77777777" w:rsidR="00153C41" w:rsidRDefault="00153C41" w:rsidP="00F66E95">
      <w:pPr>
        <w:spacing w:after="0" w:line="240" w:lineRule="auto"/>
      </w:pPr>
      <w:r>
        <w:separator/>
      </w:r>
    </w:p>
  </w:footnote>
  <w:footnote w:type="continuationSeparator" w:id="0">
    <w:p w14:paraId="6E76B20A" w14:textId="77777777" w:rsidR="00153C41" w:rsidRDefault="00153C41" w:rsidP="00F66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72988" w14:textId="1FD986A8" w:rsidR="006009C7" w:rsidRPr="00F66E95" w:rsidRDefault="006009C7">
    <w:pPr>
      <w:pStyle w:val="Encabezado"/>
      <w:rPr>
        <w:color w:val="4472C4" w:themeColor="accent1"/>
      </w:rPr>
    </w:pPr>
    <w:r w:rsidRPr="00F66E95">
      <w:rPr>
        <w:color w:val="4472C4" w:themeColor="accent1"/>
      </w:rPr>
      <w:t>ATAI – Homework 1</w:t>
    </w:r>
    <w:r>
      <w:rPr>
        <w:color w:val="4472C4" w:themeColor="accent1"/>
      </w:rPr>
      <w:tab/>
    </w:r>
    <w:r>
      <w:rPr>
        <w:color w:val="4472C4" w:themeColor="accent1"/>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3E47"/>
    <w:multiLevelType w:val="multilevel"/>
    <w:tmpl w:val="EE4C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F6B34"/>
    <w:multiLevelType w:val="multilevel"/>
    <w:tmpl w:val="05E8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A4F96"/>
    <w:multiLevelType w:val="multilevel"/>
    <w:tmpl w:val="F5C2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73305"/>
    <w:multiLevelType w:val="multilevel"/>
    <w:tmpl w:val="23E8D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8452CB"/>
    <w:multiLevelType w:val="multilevel"/>
    <w:tmpl w:val="EA68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D2A14"/>
    <w:multiLevelType w:val="multilevel"/>
    <w:tmpl w:val="0C14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D768E"/>
    <w:multiLevelType w:val="hybridMultilevel"/>
    <w:tmpl w:val="87BEF4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274089"/>
    <w:multiLevelType w:val="hybridMultilevel"/>
    <w:tmpl w:val="EB7A5E92"/>
    <w:lvl w:ilvl="0" w:tplc="4626A0B0">
      <w:start w:val="2"/>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3375B0"/>
    <w:multiLevelType w:val="hybridMultilevel"/>
    <w:tmpl w:val="6D98EC54"/>
    <w:lvl w:ilvl="0" w:tplc="00F893D2">
      <w:start w:val="2"/>
      <w:numFmt w:val="lowerLetter"/>
      <w:lvlText w:val="%1."/>
      <w:lvlJc w:val="left"/>
      <w:pPr>
        <w:tabs>
          <w:tab w:val="num" w:pos="720"/>
        </w:tabs>
        <w:ind w:left="720" w:hanging="360"/>
      </w:pPr>
    </w:lvl>
    <w:lvl w:ilvl="1" w:tplc="7E62EEBE" w:tentative="1">
      <w:start w:val="1"/>
      <w:numFmt w:val="decimal"/>
      <w:lvlText w:val="%2."/>
      <w:lvlJc w:val="left"/>
      <w:pPr>
        <w:tabs>
          <w:tab w:val="num" w:pos="1440"/>
        </w:tabs>
        <w:ind w:left="1440" w:hanging="360"/>
      </w:pPr>
    </w:lvl>
    <w:lvl w:ilvl="2" w:tplc="7B500B12" w:tentative="1">
      <w:start w:val="1"/>
      <w:numFmt w:val="decimal"/>
      <w:lvlText w:val="%3."/>
      <w:lvlJc w:val="left"/>
      <w:pPr>
        <w:tabs>
          <w:tab w:val="num" w:pos="2160"/>
        </w:tabs>
        <w:ind w:left="2160" w:hanging="360"/>
      </w:pPr>
    </w:lvl>
    <w:lvl w:ilvl="3" w:tplc="FBC8B202" w:tentative="1">
      <w:start w:val="1"/>
      <w:numFmt w:val="decimal"/>
      <w:lvlText w:val="%4."/>
      <w:lvlJc w:val="left"/>
      <w:pPr>
        <w:tabs>
          <w:tab w:val="num" w:pos="2880"/>
        </w:tabs>
        <w:ind w:left="2880" w:hanging="360"/>
      </w:pPr>
    </w:lvl>
    <w:lvl w:ilvl="4" w:tplc="77C073C6" w:tentative="1">
      <w:start w:val="1"/>
      <w:numFmt w:val="decimal"/>
      <w:lvlText w:val="%5."/>
      <w:lvlJc w:val="left"/>
      <w:pPr>
        <w:tabs>
          <w:tab w:val="num" w:pos="3600"/>
        </w:tabs>
        <w:ind w:left="3600" w:hanging="360"/>
      </w:pPr>
    </w:lvl>
    <w:lvl w:ilvl="5" w:tplc="180E4E70" w:tentative="1">
      <w:start w:val="1"/>
      <w:numFmt w:val="decimal"/>
      <w:lvlText w:val="%6."/>
      <w:lvlJc w:val="left"/>
      <w:pPr>
        <w:tabs>
          <w:tab w:val="num" w:pos="4320"/>
        </w:tabs>
        <w:ind w:left="4320" w:hanging="360"/>
      </w:pPr>
    </w:lvl>
    <w:lvl w:ilvl="6" w:tplc="AC48EAE6" w:tentative="1">
      <w:start w:val="1"/>
      <w:numFmt w:val="decimal"/>
      <w:lvlText w:val="%7."/>
      <w:lvlJc w:val="left"/>
      <w:pPr>
        <w:tabs>
          <w:tab w:val="num" w:pos="5040"/>
        </w:tabs>
        <w:ind w:left="5040" w:hanging="360"/>
      </w:pPr>
    </w:lvl>
    <w:lvl w:ilvl="7" w:tplc="3240313A" w:tentative="1">
      <w:start w:val="1"/>
      <w:numFmt w:val="decimal"/>
      <w:lvlText w:val="%8."/>
      <w:lvlJc w:val="left"/>
      <w:pPr>
        <w:tabs>
          <w:tab w:val="num" w:pos="5760"/>
        </w:tabs>
        <w:ind w:left="5760" w:hanging="360"/>
      </w:pPr>
    </w:lvl>
    <w:lvl w:ilvl="8" w:tplc="CCFC6C70" w:tentative="1">
      <w:start w:val="1"/>
      <w:numFmt w:val="decimal"/>
      <w:lvlText w:val="%9."/>
      <w:lvlJc w:val="left"/>
      <w:pPr>
        <w:tabs>
          <w:tab w:val="num" w:pos="6480"/>
        </w:tabs>
        <w:ind w:left="6480" w:hanging="360"/>
      </w:pPr>
    </w:lvl>
  </w:abstractNum>
  <w:abstractNum w:abstractNumId="9" w15:restartNumberingAfterBreak="0">
    <w:nsid w:val="6E5A3671"/>
    <w:multiLevelType w:val="multilevel"/>
    <w:tmpl w:val="7E60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30BBC"/>
    <w:multiLevelType w:val="hybridMultilevel"/>
    <w:tmpl w:val="EDD4A3A8"/>
    <w:lvl w:ilvl="0" w:tplc="E490F81C">
      <w:start w:val="1"/>
      <w:numFmt w:val="upperRoman"/>
      <w:lvlText w:val="%1."/>
      <w:lvlJc w:val="left"/>
      <w:pPr>
        <w:ind w:left="1080" w:hanging="720"/>
      </w:pPr>
      <w:rPr>
        <w:rFonts w:asciiTheme="majorHAnsi" w:hAnsiTheme="majorHAnsi" w:cstheme="majorBidi"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lvlOverride w:ilvl="0">
      <w:lvl w:ilvl="0">
        <w:numFmt w:val="lowerLetter"/>
        <w:lvlText w:val="%1."/>
        <w:lvlJc w:val="left"/>
      </w:lvl>
    </w:lvlOverride>
  </w:num>
  <w:num w:numId="6">
    <w:abstractNumId w:val="9"/>
  </w:num>
  <w:num w:numId="7">
    <w:abstractNumId w:val="8"/>
  </w:num>
  <w:num w:numId="8">
    <w:abstractNumId w:val="0"/>
  </w:num>
  <w:num w:numId="9">
    <w:abstractNumId w:val="1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3A"/>
    <w:rsid w:val="000F7707"/>
    <w:rsid w:val="00153C41"/>
    <w:rsid w:val="00206DA5"/>
    <w:rsid w:val="00525BCA"/>
    <w:rsid w:val="006009C7"/>
    <w:rsid w:val="009424FD"/>
    <w:rsid w:val="00B9153A"/>
    <w:rsid w:val="00E80865"/>
    <w:rsid w:val="00F66E95"/>
    <w:rsid w:val="00F67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1DA9C"/>
  <w15:chartTrackingRefBased/>
  <w15:docId w15:val="{1121150A-E9F4-4F3D-B094-0055A4E7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4FD"/>
    <w:rPr>
      <w:rFonts w:asciiTheme="majorHAnsi" w:hAnsiTheme="majorHAnsi"/>
      <w:sz w:val="28"/>
    </w:rPr>
  </w:style>
  <w:style w:type="paragraph" w:styleId="Ttulo1">
    <w:name w:val="heading 1"/>
    <w:basedOn w:val="Normal"/>
    <w:next w:val="Normal"/>
    <w:link w:val="Ttulo1Car"/>
    <w:uiPriority w:val="9"/>
    <w:qFormat/>
    <w:rsid w:val="00F66E95"/>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9424FD"/>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66E95"/>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F66E95"/>
    <w:rPr>
      <w:rFonts w:eastAsiaTheme="minorEastAsia"/>
      <w:lang w:eastAsia="en-GB"/>
    </w:rPr>
  </w:style>
  <w:style w:type="paragraph" w:styleId="Encabezado">
    <w:name w:val="header"/>
    <w:basedOn w:val="Normal"/>
    <w:link w:val="EncabezadoCar"/>
    <w:uiPriority w:val="99"/>
    <w:unhideWhenUsed/>
    <w:rsid w:val="00F66E95"/>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F66E95"/>
  </w:style>
  <w:style w:type="paragraph" w:styleId="Piedepgina">
    <w:name w:val="footer"/>
    <w:basedOn w:val="Normal"/>
    <w:link w:val="PiedepginaCar"/>
    <w:uiPriority w:val="99"/>
    <w:unhideWhenUsed/>
    <w:rsid w:val="00F66E95"/>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F66E95"/>
  </w:style>
  <w:style w:type="character" w:customStyle="1" w:styleId="Ttulo1Car">
    <w:name w:val="Título 1 Car"/>
    <w:basedOn w:val="Fuentedeprrafopredeter"/>
    <w:link w:val="Ttulo1"/>
    <w:uiPriority w:val="9"/>
    <w:rsid w:val="00F66E9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66E95"/>
    <w:pPr>
      <w:outlineLvl w:val="9"/>
    </w:pPr>
    <w:rPr>
      <w:lang w:eastAsia="en-GB"/>
    </w:rPr>
  </w:style>
  <w:style w:type="paragraph" w:styleId="TDC2">
    <w:name w:val="toc 2"/>
    <w:basedOn w:val="Normal"/>
    <w:next w:val="Normal"/>
    <w:autoRedefine/>
    <w:uiPriority w:val="39"/>
    <w:unhideWhenUsed/>
    <w:rsid w:val="00F66E95"/>
    <w:pPr>
      <w:spacing w:after="100"/>
      <w:ind w:left="220"/>
    </w:pPr>
    <w:rPr>
      <w:rFonts w:eastAsiaTheme="minorEastAsia" w:cs="Times New Roman"/>
      <w:lang w:eastAsia="en-GB"/>
    </w:rPr>
  </w:style>
  <w:style w:type="paragraph" w:styleId="TDC1">
    <w:name w:val="toc 1"/>
    <w:basedOn w:val="Normal"/>
    <w:next w:val="Normal"/>
    <w:autoRedefine/>
    <w:uiPriority w:val="39"/>
    <w:unhideWhenUsed/>
    <w:rsid w:val="00F66E95"/>
    <w:pPr>
      <w:spacing w:after="100"/>
    </w:pPr>
    <w:rPr>
      <w:rFonts w:eastAsiaTheme="minorEastAsia" w:cs="Times New Roman"/>
      <w:lang w:eastAsia="en-GB"/>
    </w:rPr>
  </w:style>
  <w:style w:type="paragraph" w:styleId="TDC3">
    <w:name w:val="toc 3"/>
    <w:basedOn w:val="Normal"/>
    <w:next w:val="Normal"/>
    <w:autoRedefine/>
    <w:uiPriority w:val="39"/>
    <w:unhideWhenUsed/>
    <w:rsid w:val="00F66E95"/>
    <w:pPr>
      <w:spacing w:after="100"/>
      <w:ind w:left="440"/>
    </w:pPr>
    <w:rPr>
      <w:rFonts w:eastAsiaTheme="minorEastAsia" w:cs="Times New Roman"/>
      <w:lang w:eastAsia="en-GB"/>
    </w:rPr>
  </w:style>
  <w:style w:type="paragraph" w:styleId="NormalWeb">
    <w:name w:val="Normal (Web)"/>
    <w:basedOn w:val="Normal"/>
    <w:uiPriority w:val="99"/>
    <w:semiHidden/>
    <w:unhideWhenUsed/>
    <w:rsid w:val="00F66E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Fuentedeprrafopredeter"/>
    <w:rsid w:val="00F66E95"/>
  </w:style>
  <w:style w:type="character" w:styleId="Hipervnculo">
    <w:name w:val="Hyperlink"/>
    <w:basedOn w:val="Fuentedeprrafopredeter"/>
    <w:uiPriority w:val="99"/>
    <w:unhideWhenUsed/>
    <w:rsid w:val="00F66E95"/>
    <w:rPr>
      <w:color w:val="0000FF"/>
      <w:u w:val="single"/>
    </w:rPr>
  </w:style>
  <w:style w:type="paragraph" w:styleId="Prrafodelista">
    <w:name w:val="List Paragraph"/>
    <w:basedOn w:val="Normal"/>
    <w:uiPriority w:val="34"/>
    <w:qFormat/>
    <w:rsid w:val="009424FD"/>
    <w:pPr>
      <w:ind w:left="720"/>
      <w:contextualSpacing/>
    </w:pPr>
  </w:style>
  <w:style w:type="character" w:customStyle="1" w:styleId="Ttulo2Car">
    <w:name w:val="Título 2 Car"/>
    <w:basedOn w:val="Fuentedeprrafopredeter"/>
    <w:link w:val="Ttulo2"/>
    <w:uiPriority w:val="9"/>
    <w:rsid w:val="009424FD"/>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E808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266487">
      <w:bodyDiv w:val="1"/>
      <w:marLeft w:val="0"/>
      <w:marRight w:val="0"/>
      <w:marTop w:val="0"/>
      <w:marBottom w:val="0"/>
      <w:divBdr>
        <w:top w:val="none" w:sz="0" w:space="0" w:color="auto"/>
        <w:left w:val="none" w:sz="0" w:space="0" w:color="auto"/>
        <w:bottom w:val="none" w:sz="0" w:space="0" w:color="auto"/>
        <w:right w:val="none" w:sz="0" w:space="0" w:color="auto"/>
      </w:divBdr>
    </w:div>
    <w:div w:id="1493837465">
      <w:bodyDiv w:val="1"/>
      <w:marLeft w:val="0"/>
      <w:marRight w:val="0"/>
      <w:marTop w:val="0"/>
      <w:marBottom w:val="0"/>
      <w:divBdr>
        <w:top w:val="none" w:sz="0" w:space="0" w:color="auto"/>
        <w:left w:val="none" w:sz="0" w:space="0" w:color="auto"/>
        <w:bottom w:val="none" w:sz="0" w:space="0" w:color="auto"/>
        <w:right w:val="none" w:sz="0" w:space="0" w:color="auto"/>
      </w:divBdr>
    </w:div>
    <w:div w:id="161266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xiv.org/abs/1511.04636"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microsoft/jericho" TargetMode="External"/><Relationship Id="rId17" Type="http://schemas.openxmlformats.org/officeDocument/2006/relationships/hyperlink" Target="https://github.com/microsoft/nail_agent" TargetMode="External"/><Relationship Id="rId2" Type="http://schemas.openxmlformats.org/officeDocument/2006/relationships/customXml" Target="../customXml/item2.xml"/><Relationship Id="rId16" Type="http://schemas.openxmlformats.org/officeDocument/2006/relationships/hyperlink" Target="https://github.com/microsoft/tdq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pdf/1909.05398.pdf" TargetMode="External"/><Relationship Id="rId5" Type="http://schemas.openxmlformats.org/officeDocument/2006/relationships/settings" Target="settings.xml"/><Relationship Id="rId15" Type="http://schemas.openxmlformats.org/officeDocument/2006/relationships/hyperlink" Target="https://arxiv.org/abs/1902.04259"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rxiv.org/abs/1506.08941"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ED472EE61834DD78972DB08FE1B7F57"/>
        <w:category>
          <w:name w:val="Général"/>
          <w:gallery w:val="placeholder"/>
        </w:category>
        <w:types>
          <w:type w:val="bbPlcHdr"/>
        </w:types>
        <w:behaviors>
          <w:behavior w:val="content"/>
        </w:behaviors>
        <w:guid w:val="{C012B12A-AFA8-4C97-9F5E-1F2046E8D483}"/>
      </w:docPartPr>
      <w:docPartBody>
        <w:p w:rsidR="00F57516" w:rsidRDefault="0022789D" w:rsidP="0022789D">
          <w:pPr>
            <w:pStyle w:val="6ED472EE61834DD78972DB08FE1B7F57"/>
          </w:pPr>
          <w:r>
            <w:rPr>
              <w:color w:val="2F5496" w:themeColor="accent1" w:themeShade="BF"/>
              <w:sz w:val="24"/>
              <w:szCs w:val="24"/>
              <w:lang w:val="fr-FR"/>
            </w:rPr>
            <w:t>[Nom de la société]</w:t>
          </w:r>
        </w:p>
      </w:docPartBody>
    </w:docPart>
    <w:docPart>
      <w:docPartPr>
        <w:name w:val="7AF6B53BFD404E0B83297709C16457DD"/>
        <w:category>
          <w:name w:val="Général"/>
          <w:gallery w:val="placeholder"/>
        </w:category>
        <w:types>
          <w:type w:val="bbPlcHdr"/>
        </w:types>
        <w:behaviors>
          <w:behavior w:val="content"/>
        </w:behaviors>
        <w:guid w:val="{83626EB3-17B3-4501-9092-8E50207405AD}"/>
      </w:docPartPr>
      <w:docPartBody>
        <w:p w:rsidR="00F57516" w:rsidRDefault="0022789D" w:rsidP="0022789D">
          <w:pPr>
            <w:pStyle w:val="7AF6B53BFD404E0B83297709C16457DD"/>
          </w:pPr>
          <w:r>
            <w:rPr>
              <w:rFonts w:asciiTheme="majorHAnsi" w:eastAsiaTheme="majorEastAsia" w:hAnsiTheme="majorHAnsi" w:cstheme="majorBidi"/>
              <w:color w:val="4472C4" w:themeColor="accent1"/>
              <w:sz w:val="88"/>
              <w:szCs w:val="88"/>
              <w:lang w:val="fr-FR"/>
            </w:rPr>
            <w:t>[Titre du document]</w:t>
          </w:r>
        </w:p>
      </w:docPartBody>
    </w:docPart>
    <w:docPart>
      <w:docPartPr>
        <w:name w:val="1E9A607A3219489EBC254A714CEC137B"/>
        <w:category>
          <w:name w:val="Général"/>
          <w:gallery w:val="placeholder"/>
        </w:category>
        <w:types>
          <w:type w:val="bbPlcHdr"/>
        </w:types>
        <w:behaviors>
          <w:behavior w:val="content"/>
        </w:behaviors>
        <w:guid w:val="{AA1C1787-BFA8-4545-90F0-68B4671ECA10}"/>
      </w:docPartPr>
      <w:docPartBody>
        <w:p w:rsidR="00F57516" w:rsidRDefault="0022789D" w:rsidP="0022789D">
          <w:pPr>
            <w:pStyle w:val="1E9A607A3219489EBC254A714CEC137B"/>
          </w:pPr>
          <w:r>
            <w:rPr>
              <w:color w:val="2F5496" w:themeColor="accent1" w:themeShade="BF"/>
              <w:sz w:val="24"/>
              <w:szCs w:val="24"/>
              <w:lang w:val="fr-FR"/>
            </w:rPr>
            <w:t>[Sous-titre du document]</w:t>
          </w:r>
        </w:p>
      </w:docPartBody>
    </w:docPart>
    <w:docPart>
      <w:docPartPr>
        <w:name w:val="542BA83C606646FDA712D662DC9A132B"/>
        <w:category>
          <w:name w:val="Général"/>
          <w:gallery w:val="placeholder"/>
        </w:category>
        <w:types>
          <w:type w:val="bbPlcHdr"/>
        </w:types>
        <w:behaviors>
          <w:behavior w:val="content"/>
        </w:behaviors>
        <w:guid w:val="{C5D57331-D5CA-4D8F-9455-2B9435A96E3C}"/>
      </w:docPartPr>
      <w:docPartBody>
        <w:p w:rsidR="00F57516" w:rsidRDefault="0022789D" w:rsidP="0022789D">
          <w:pPr>
            <w:pStyle w:val="542BA83C606646FDA712D662DC9A132B"/>
          </w:pPr>
          <w:r>
            <w:rPr>
              <w:color w:val="4472C4" w:themeColor="accent1"/>
              <w:sz w:val="28"/>
              <w:szCs w:val="28"/>
              <w:lang w:val="fr-FR"/>
            </w:rPr>
            <w:t>[Nom de l’auteur]</w:t>
          </w:r>
        </w:p>
      </w:docPartBody>
    </w:docPart>
    <w:docPart>
      <w:docPartPr>
        <w:name w:val="AC6008E8A8BD42EF84C237DE57BB7FDF"/>
        <w:category>
          <w:name w:val="Général"/>
          <w:gallery w:val="placeholder"/>
        </w:category>
        <w:types>
          <w:type w:val="bbPlcHdr"/>
        </w:types>
        <w:behaviors>
          <w:behavior w:val="content"/>
        </w:behaviors>
        <w:guid w:val="{0AC4DEC2-973E-4069-947A-CBADBBAB4A1F}"/>
      </w:docPartPr>
      <w:docPartBody>
        <w:p w:rsidR="00F57516" w:rsidRDefault="0022789D" w:rsidP="0022789D">
          <w:pPr>
            <w:pStyle w:val="AC6008E8A8BD42EF84C237DE57BB7FDF"/>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9D"/>
    <w:rsid w:val="0022789D"/>
    <w:rsid w:val="00933D92"/>
    <w:rsid w:val="00F57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D472EE61834DD78972DB08FE1B7F57">
    <w:name w:val="6ED472EE61834DD78972DB08FE1B7F57"/>
    <w:rsid w:val="0022789D"/>
  </w:style>
  <w:style w:type="paragraph" w:customStyle="1" w:styleId="7AF6B53BFD404E0B83297709C16457DD">
    <w:name w:val="7AF6B53BFD404E0B83297709C16457DD"/>
    <w:rsid w:val="0022789D"/>
  </w:style>
  <w:style w:type="paragraph" w:customStyle="1" w:styleId="1E9A607A3219489EBC254A714CEC137B">
    <w:name w:val="1E9A607A3219489EBC254A714CEC137B"/>
    <w:rsid w:val="0022789D"/>
  </w:style>
  <w:style w:type="paragraph" w:customStyle="1" w:styleId="542BA83C606646FDA712D662DC9A132B">
    <w:name w:val="542BA83C606646FDA712D662DC9A132B"/>
    <w:rsid w:val="0022789D"/>
  </w:style>
  <w:style w:type="paragraph" w:customStyle="1" w:styleId="AC6008E8A8BD42EF84C237DE57BB7FDF">
    <w:name w:val="AC6008E8A8BD42EF84C237DE57BB7FDF"/>
    <w:rsid w:val="0022789D"/>
  </w:style>
  <w:style w:type="paragraph" w:customStyle="1" w:styleId="449D09EE25024024B8863C03C4840E4D">
    <w:name w:val="449D09EE25024024B8863C03C4840E4D"/>
    <w:rsid w:val="0022789D"/>
  </w:style>
  <w:style w:type="paragraph" w:customStyle="1" w:styleId="6F2454C41C38474A90E4F12E52C91057">
    <w:name w:val="6F2454C41C38474A90E4F12E52C91057"/>
    <w:rsid w:val="0022789D"/>
  </w:style>
  <w:style w:type="paragraph" w:customStyle="1" w:styleId="9CB56F8F23C2450C944809EA9F7CDFFE">
    <w:name w:val="9CB56F8F23C2450C944809EA9F7CDFFE"/>
    <w:rsid w:val="0022789D"/>
  </w:style>
  <w:style w:type="paragraph" w:customStyle="1" w:styleId="3B33C67FBD7E4B50B12ED9AB3E9116C1">
    <w:name w:val="3B33C67FBD7E4B50B12ED9AB3E9116C1"/>
    <w:rsid w:val="00227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2F58CA-1A23-4EB7-9DFE-6C9ACE27E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10</Pages>
  <Words>1609</Words>
  <Characters>8850</Characters>
  <Application>Microsoft Office Word</Application>
  <DocSecurity>0</DocSecurity>
  <Lines>73</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Interactive Fiction Games: A Colossal Adventure</vt:lpstr>
      <vt:lpstr/>
    </vt:vector>
  </TitlesOfParts>
  <Company>ATAI</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Fiction Games: A Colossal Adventure</dc:title>
  <dc:subject>Homework 1</dc:subject>
  <dc:creator>Arnaud Le Doeuff, Ignacio Dorado, Jorge Orbegozo</dc:creator>
  <cp:keywords/>
  <dc:description/>
  <cp:lastModifiedBy>ignacio dorado llamas</cp:lastModifiedBy>
  <cp:revision>3</cp:revision>
  <dcterms:created xsi:type="dcterms:W3CDTF">2020-09-28T09:18:00Z</dcterms:created>
  <dcterms:modified xsi:type="dcterms:W3CDTF">2020-09-29T10:32:00Z</dcterms:modified>
</cp:coreProperties>
</file>