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3439" w14:textId="28933A89" w:rsidR="4BEC58C7" w:rsidRPr="00956B9A" w:rsidRDefault="4BEC58C7">
      <w:pPr>
        <w:rPr>
          <w:rFonts w:ascii="Times New Roman" w:hAnsi="Times New Roman"/>
        </w:rPr>
      </w:pPr>
      <w:r w:rsidRPr="00956B9A">
        <w:rPr>
          <w:rFonts w:ascii="Times New Roman" w:hAnsi="Times New Roman"/>
          <w:b/>
          <w:bCs/>
          <w:sz w:val="48"/>
          <w:szCs w:val="48"/>
        </w:rPr>
        <w:t>Investigation of MATLAB Neural Network Patterning for EMG Classification</w:t>
      </w:r>
    </w:p>
    <w:p w14:paraId="24D9674F" w14:textId="116269A2" w:rsidR="4BEC58C7" w:rsidRPr="00C34362" w:rsidRDefault="4BEC58C7">
      <w:pPr>
        <w:rPr>
          <w:rFonts w:ascii="Times New Roman" w:hAnsi="Times New Roman"/>
        </w:rPr>
      </w:pPr>
      <w:r w:rsidRPr="00C34362">
        <w:rPr>
          <w:rFonts w:ascii="Times New Roman" w:hAnsi="Times New Roman"/>
          <w:b/>
          <w:bCs/>
        </w:rPr>
        <w:t>Nicolas Fernandez</w:t>
      </w:r>
      <w:r w:rsidRPr="00C34362">
        <w:rPr>
          <w:rFonts w:ascii="Times New Roman" w:hAnsi="Times New Roman"/>
          <w:b/>
          <w:bCs/>
          <w:vertAlign w:val="superscript"/>
        </w:rPr>
        <w:t>1</w:t>
      </w:r>
      <w:r w:rsidR="00C34362">
        <w:rPr>
          <w:rFonts w:ascii="Times New Roman" w:hAnsi="Times New Roman"/>
          <w:b/>
          <w:bCs/>
          <w:vertAlign w:val="superscript"/>
        </w:rPr>
        <w:t xml:space="preserve">   </w:t>
      </w:r>
      <w:r w:rsidRPr="00C34362">
        <w:rPr>
          <w:rFonts w:ascii="Times New Roman" w:hAnsi="Times New Roman"/>
          <w:b/>
          <w:bCs/>
        </w:rPr>
        <w:t xml:space="preserve"> Jordan Hayes</w:t>
      </w:r>
      <w:r w:rsidRPr="00C34362">
        <w:rPr>
          <w:rFonts w:ascii="Times New Roman" w:hAnsi="Times New Roman"/>
          <w:b/>
          <w:bCs/>
          <w:vertAlign w:val="superscript"/>
        </w:rPr>
        <w:t>2</w:t>
      </w:r>
      <w:r w:rsidRPr="00C34362">
        <w:rPr>
          <w:rFonts w:ascii="Times New Roman" w:hAnsi="Times New Roman"/>
          <w:b/>
          <w:bCs/>
        </w:rPr>
        <w:t xml:space="preserve"> </w:t>
      </w:r>
    </w:p>
    <w:p w14:paraId="76E3FCF0" w14:textId="0240B9B4" w:rsidR="4BEC58C7" w:rsidRPr="00C34362" w:rsidRDefault="4BEC58C7">
      <w:pPr>
        <w:rPr>
          <w:rFonts w:ascii="Times New Roman" w:hAnsi="Times New Roman"/>
          <w:sz w:val="20"/>
          <w:szCs w:val="20"/>
        </w:rPr>
      </w:pPr>
      <w:r w:rsidRPr="00C34362">
        <w:rPr>
          <w:rFonts w:ascii="Times New Roman" w:eastAsia="Times New Roman" w:hAnsi="Times New Roman"/>
          <w:sz w:val="20"/>
          <w:szCs w:val="20"/>
          <w:vertAlign w:val="superscript"/>
        </w:rPr>
        <w:t xml:space="preserve">1 </w:t>
      </w:r>
      <w:r w:rsidRPr="00C34362">
        <w:rPr>
          <w:rFonts w:ascii="Times New Roman" w:eastAsia="Times New Roman" w:hAnsi="Times New Roman"/>
          <w:sz w:val="20"/>
          <w:szCs w:val="20"/>
        </w:rPr>
        <w:t xml:space="preserve">Engineering Student, Grand Valley State University, Grand Rapids, United States </w:t>
      </w:r>
    </w:p>
    <w:p w14:paraId="62C0C4EE" w14:textId="68078B28" w:rsidR="4BEC58C7" w:rsidRPr="00C34362" w:rsidRDefault="004E4A79">
      <w:pPr>
        <w:rPr>
          <w:rFonts w:ascii="Times New Roman" w:hAnsi="Times New Roman"/>
          <w:sz w:val="20"/>
          <w:szCs w:val="20"/>
        </w:rPr>
      </w:pPr>
      <w:hyperlink r:id="rId7">
        <w:r w:rsidR="4BEC58C7" w:rsidRPr="00C34362">
          <w:rPr>
            <w:rStyle w:val="Hyperlink"/>
            <w:rFonts w:ascii="Times New Roman" w:eastAsia="Times New Roman" w:hAnsi="Times New Roman"/>
            <w:sz w:val="20"/>
            <w:szCs w:val="20"/>
          </w:rPr>
          <w:t>fernanic@mail.gvsu.edu</w:t>
        </w:r>
      </w:hyperlink>
      <w:r w:rsidR="4BEC58C7" w:rsidRPr="00C34362">
        <w:rPr>
          <w:rFonts w:ascii="Times New Roman" w:eastAsia="Times New Roman" w:hAnsi="Times New Roman"/>
          <w:sz w:val="20"/>
          <w:szCs w:val="20"/>
        </w:rPr>
        <w:t xml:space="preserve"> </w:t>
      </w:r>
    </w:p>
    <w:p w14:paraId="7A9E23C1" w14:textId="5FE7B576" w:rsidR="4BEC58C7" w:rsidRPr="00C34362" w:rsidRDefault="4BEC58C7">
      <w:pPr>
        <w:rPr>
          <w:rFonts w:ascii="Times New Roman" w:hAnsi="Times New Roman"/>
          <w:sz w:val="20"/>
          <w:szCs w:val="20"/>
        </w:rPr>
      </w:pPr>
      <w:r w:rsidRPr="00C34362">
        <w:rPr>
          <w:rFonts w:ascii="Times New Roman" w:eastAsia="Times New Roman" w:hAnsi="Times New Roman"/>
          <w:sz w:val="20"/>
          <w:szCs w:val="20"/>
          <w:vertAlign w:val="superscript"/>
        </w:rPr>
        <w:t xml:space="preserve">2 </w:t>
      </w:r>
      <w:r w:rsidRPr="00C34362">
        <w:rPr>
          <w:rFonts w:ascii="Times New Roman" w:eastAsia="Times New Roman" w:hAnsi="Times New Roman"/>
          <w:sz w:val="20"/>
          <w:szCs w:val="20"/>
        </w:rPr>
        <w:t>Engineering Student, Grand Valley State University, Grand Rapids, United States</w:t>
      </w:r>
    </w:p>
    <w:p w14:paraId="30C3E9BC" w14:textId="761629BD" w:rsidR="4BEC58C7" w:rsidRPr="00C34362" w:rsidRDefault="004E4A79">
      <w:pPr>
        <w:rPr>
          <w:rFonts w:ascii="Times New Roman" w:hAnsi="Times New Roman"/>
          <w:sz w:val="20"/>
          <w:szCs w:val="20"/>
        </w:rPr>
      </w:pPr>
      <w:hyperlink r:id="rId8">
        <w:r w:rsidR="4BEC58C7" w:rsidRPr="00C34362">
          <w:rPr>
            <w:rStyle w:val="Hyperlink"/>
            <w:rFonts w:ascii="Times New Roman" w:eastAsia="Times New Roman" w:hAnsi="Times New Roman"/>
            <w:sz w:val="20"/>
            <w:szCs w:val="20"/>
          </w:rPr>
          <w:t>hayejord@mail.gvsu.edu</w:t>
        </w:r>
      </w:hyperlink>
    </w:p>
    <w:p w14:paraId="49660651" w14:textId="41B380E9" w:rsidR="4BEC58C7" w:rsidRPr="00C34362" w:rsidRDefault="4BEC58C7">
      <w:pPr>
        <w:rPr>
          <w:rFonts w:ascii="Times New Roman" w:hAnsi="Times New Roman"/>
          <w:sz w:val="20"/>
          <w:szCs w:val="20"/>
        </w:rPr>
      </w:pPr>
      <w:r w:rsidRPr="00C34362">
        <w:rPr>
          <w:rFonts w:ascii="Times New Roman" w:eastAsia="Times New Roman" w:hAnsi="Times New Roman"/>
          <w:sz w:val="20"/>
          <w:szCs w:val="20"/>
        </w:rPr>
        <w:t xml:space="preserve"> </w:t>
      </w:r>
    </w:p>
    <w:p w14:paraId="23DB269C" w14:textId="5026BA56" w:rsidR="4BEC58C7" w:rsidRPr="00C34362" w:rsidRDefault="4BEC58C7">
      <w:pPr>
        <w:rPr>
          <w:rFonts w:ascii="Times New Roman" w:hAnsi="Times New Roman"/>
          <w:sz w:val="20"/>
          <w:szCs w:val="20"/>
        </w:rPr>
      </w:pPr>
      <w:r w:rsidRPr="00C34362">
        <w:rPr>
          <w:rFonts w:ascii="Times New Roman" w:eastAsia="Times New Roman" w:hAnsi="Times New Roman"/>
          <w:sz w:val="20"/>
          <w:szCs w:val="20"/>
        </w:rPr>
        <w:t xml:space="preserve"> </w:t>
      </w:r>
    </w:p>
    <w:p w14:paraId="18837469" w14:textId="657637BA" w:rsidR="008311C7" w:rsidRPr="00C34362" w:rsidRDefault="008311C7" w:rsidP="008311C7">
      <w:pPr>
        <w:rPr>
          <w:rFonts w:ascii="Times New Roman" w:eastAsia="Times New Roman" w:hAnsi="Times New Roman"/>
          <w:sz w:val="20"/>
          <w:szCs w:val="20"/>
        </w:rPr>
      </w:pPr>
      <w:r w:rsidRPr="00C34362">
        <w:rPr>
          <w:rFonts w:ascii="Times New Roman" w:eastAsia="Times New Roman" w:hAnsi="Times New Roman"/>
          <w:sz w:val="20"/>
          <w:szCs w:val="20"/>
        </w:rPr>
        <w:t>Word Count:</w:t>
      </w:r>
      <w:r w:rsidR="003D1A36">
        <w:rPr>
          <w:rFonts w:ascii="Times New Roman" w:eastAsia="Times New Roman" w:hAnsi="Times New Roman"/>
          <w:sz w:val="20"/>
          <w:szCs w:val="20"/>
        </w:rPr>
        <w:t xml:space="preserve"> 2642</w:t>
      </w:r>
    </w:p>
    <w:p w14:paraId="0615AE99" w14:textId="0956CDEB" w:rsidR="008311C7" w:rsidRPr="00C34362" w:rsidRDefault="002016FD" w:rsidP="008311C7">
      <w:pPr>
        <w:rPr>
          <w:rFonts w:ascii="Times New Roman" w:eastAsia="Times New Roman" w:hAnsi="Times New Roman"/>
          <w:sz w:val="20"/>
          <w:szCs w:val="20"/>
        </w:rPr>
      </w:pPr>
      <w:r>
        <w:rPr>
          <w:rFonts w:ascii="Times New Roman" w:eastAsia="Times New Roman" w:hAnsi="Times New Roman"/>
          <w:sz w:val="20"/>
          <w:szCs w:val="20"/>
        </w:rPr>
        <w:t xml:space="preserve">16 </w:t>
      </w:r>
      <w:r w:rsidR="008311C7" w:rsidRPr="00C34362">
        <w:rPr>
          <w:rFonts w:ascii="Times New Roman" w:eastAsia="Times New Roman" w:hAnsi="Times New Roman"/>
          <w:sz w:val="20"/>
          <w:szCs w:val="20"/>
        </w:rPr>
        <w:t xml:space="preserve">Figures and </w:t>
      </w:r>
      <w:r>
        <w:rPr>
          <w:rFonts w:ascii="Times New Roman" w:eastAsia="Times New Roman" w:hAnsi="Times New Roman"/>
          <w:sz w:val="20"/>
          <w:szCs w:val="20"/>
        </w:rPr>
        <w:t xml:space="preserve">1 </w:t>
      </w:r>
      <w:r w:rsidR="008311C7" w:rsidRPr="00C34362">
        <w:rPr>
          <w:rFonts w:ascii="Times New Roman" w:eastAsia="Times New Roman" w:hAnsi="Times New Roman"/>
          <w:sz w:val="20"/>
          <w:szCs w:val="20"/>
        </w:rPr>
        <w:t>Table</w:t>
      </w:r>
      <w:r>
        <w:rPr>
          <w:rFonts w:ascii="Times New Roman" w:eastAsia="Times New Roman" w:hAnsi="Times New Roman"/>
          <w:sz w:val="20"/>
          <w:szCs w:val="20"/>
        </w:rPr>
        <w:t>(</w:t>
      </w:r>
      <w:r w:rsidR="008311C7" w:rsidRPr="00C34362">
        <w:rPr>
          <w:rFonts w:ascii="Times New Roman" w:eastAsia="Times New Roman" w:hAnsi="Times New Roman"/>
          <w:sz w:val="20"/>
          <w:szCs w:val="20"/>
        </w:rPr>
        <w:t>s</w:t>
      </w:r>
      <w:r>
        <w:rPr>
          <w:rFonts w:ascii="Times New Roman" w:eastAsia="Times New Roman" w:hAnsi="Times New Roman"/>
          <w:sz w:val="20"/>
          <w:szCs w:val="20"/>
        </w:rPr>
        <w:t>)</w:t>
      </w:r>
    </w:p>
    <w:p w14:paraId="08D7DDE1" w14:textId="77777777" w:rsidR="008311C7" w:rsidRPr="00C34362" w:rsidRDefault="008311C7" w:rsidP="008311C7">
      <w:pPr>
        <w:rPr>
          <w:rFonts w:ascii="Times New Roman" w:eastAsia="Times New Roman" w:hAnsi="Times New Roman"/>
          <w:sz w:val="20"/>
          <w:szCs w:val="20"/>
        </w:rPr>
      </w:pPr>
      <w:r w:rsidRPr="00C34362">
        <w:rPr>
          <w:rFonts w:ascii="Times New Roman" w:eastAsia="Times New Roman" w:hAnsi="Times New Roman"/>
          <w:sz w:val="20"/>
          <w:szCs w:val="20"/>
        </w:rPr>
        <w:t>Received: October 28, 2021</w:t>
      </w:r>
    </w:p>
    <w:p w14:paraId="61D515C8" w14:textId="5C67C05A" w:rsidR="4BEC58C7" w:rsidRPr="00C34362" w:rsidRDefault="008311C7" w:rsidP="008311C7">
      <w:pPr>
        <w:rPr>
          <w:rFonts w:ascii="Times New Roman" w:eastAsia="Times New Roman" w:hAnsi="Times New Roman"/>
          <w:sz w:val="20"/>
          <w:szCs w:val="20"/>
        </w:rPr>
      </w:pPr>
      <w:r w:rsidRPr="00C34362">
        <w:rPr>
          <w:rFonts w:ascii="Times New Roman" w:eastAsia="Times New Roman" w:hAnsi="Times New Roman"/>
          <w:sz w:val="20"/>
          <w:szCs w:val="20"/>
        </w:rPr>
        <w:t>EGR 434-01 Bioelectric Potentials</w:t>
      </w:r>
    </w:p>
    <w:p w14:paraId="4DAE2FA4" w14:textId="77777777" w:rsidR="008311C7" w:rsidRDefault="008311C7" w:rsidP="008311C7"/>
    <w:p w14:paraId="337352D2" w14:textId="3BE215CA" w:rsidR="4BEC58C7" w:rsidRDefault="4BEC58C7">
      <w:pPr>
        <w:rPr>
          <w:rFonts w:ascii="Times New Roman" w:hAnsi="Times New Roman"/>
          <w:b/>
        </w:rPr>
      </w:pPr>
      <w:r w:rsidRPr="007755A7">
        <w:rPr>
          <w:rFonts w:ascii="Times New Roman" w:hAnsi="Times New Roman"/>
          <w:b/>
          <w:bCs/>
        </w:rPr>
        <w:t xml:space="preserve">Abstract </w:t>
      </w:r>
    </w:p>
    <w:p w14:paraId="34DFD14B" w14:textId="2DA0A6D4" w:rsidR="6D6497EA" w:rsidRPr="00EA05E9" w:rsidRDefault="189407FF" w:rsidP="00EA05E9">
      <w:pPr>
        <w:jc w:val="both"/>
        <w:rPr>
          <w:rFonts w:ascii="Times New Roman" w:hAnsi="Times New Roman"/>
        </w:rPr>
      </w:pPr>
      <w:r w:rsidRPr="0554114E">
        <w:rPr>
          <w:rFonts w:ascii="Times New Roman" w:eastAsia="Times New Roman" w:hAnsi="Times New Roman"/>
        </w:rPr>
        <w:t>Electromyography is the study of the electrical activity in muscles. EMG data can be used in a wide variety of ways to help rehabilitate or diagnose muscle disorders.</w:t>
      </w:r>
      <w:r w:rsidR="46C4C955" w:rsidRPr="0554114E">
        <w:rPr>
          <w:rFonts w:ascii="Times New Roman" w:eastAsia="Times New Roman" w:hAnsi="Times New Roman"/>
        </w:rPr>
        <w:t xml:space="preserve"> </w:t>
      </w:r>
      <w:r w:rsidR="237E7805" w:rsidRPr="0554114E">
        <w:rPr>
          <w:rFonts w:ascii="Times New Roman" w:hAnsi="Times New Roman"/>
          <w:color w:val="000000" w:themeColor="text1"/>
        </w:rPr>
        <w:t xml:space="preserve">The objective of this study is to train a backpropagation neural network to classify subjects from their EMG data as healthy, an ALS patient, or </w:t>
      </w:r>
      <w:r w:rsidR="6C8B8423" w:rsidRPr="0554114E">
        <w:rPr>
          <w:rFonts w:ascii="Times New Roman" w:hAnsi="Times New Roman"/>
          <w:color w:val="000000" w:themeColor="text1"/>
        </w:rPr>
        <w:t>another form of myopathy</w:t>
      </w:r>
      <w:r w:rsidR="283145FD" w:rsidRPr="0554114E">
        <w:rPr>
          <w:rFonts w:ascii="Times New Roman" w:hAnsi="Times New Roman"/>
          <w:color w:val="000000" w:themeColor="text1"/>
        </w:rPr>
        <w:t xml:space="preserve"> by means of </w:t>
      </w:r>
      <w:r w:rsidR="29BAC5B0" w:rsidRPr="0554114E">
        <w:rPr>
          <w:rFonts w:ascii="Times New Roman" w:hAnsi="Times New Roman"/>
          <w:color w:val="000000" w:themeColor="text1"/>
        </w:rPr>
        <w:t>classification using a neural network</w:t>
      </w:r>
      <w:r w:rsidR="6C8B8423" w:rsidRPr="0554114E">
        <w:rPr>
          <w:rFonts w:ascii="Times New Roman" w:hAnsi="Times New Roman"/>
          <w:color w:val="000000" w:themeColor="text1"/>
        </w:rPr>
        <w:t>. MATLAB</w:t>
      </w:r>
      <w:r w:rsidR="7B6620F5" w:rsidRPr="0554114E">
        <w:rPr>
          <w:rFonts w:ascii="Times New Roman" w:hAnsi="Times New Roman"/>
          <w:color w:val="000000" w:themeColor="text1"/>
        </w:rPr>
        <w:t xml:space="preserve"> processing and </w:t>
      </w:r>
      <w:r w:rsidR="6C8B8423" w:rsidRPr="0554114E">
        <w:rPr>
          <w:rFonts w:ascii="Times New Roman" w:hAnsi="Times New Roman"/>
          <w:color w:val="000000" w:themeColor="text1"/>
        </w:rPr>
        <w:t xml:space="preserve">deep learning Neural Pattern Recognition </w:t>
      </w:r>
      <w:r w:rsidR="7B6620F5" w:rsidRPr="0554114E">
        <w:rPr>
          <w:rFonts w:ascii="Times New Roman" w:hAnsi="Times New Roman"/>
          <w:color w:val="000000" w:themeColor="text1"/>
        </w:rPr>
        <w:t>T</w:t>
      </w:r>
      <w:r w:rsidR="6C8B8423" w:rsidRPr="0554114E">
        <w:rPr>
          <w:rFonts w:ascii="Times New Roman" w:hAnsi="Times New Roman"/>
          <w:color w:val="000000" w:themeColor="text1"/>
        </w:rPr>
        <w:t>ool was used to present data, train, and analyze performance. Results indicated best performance (~8</w:t>
      </w:r>
      <w:r w:rsidR="4314742F" w:rsidRPr="0554114E">
        <w:rPr>
          <w:rFonts w:ascii="Times New Roman" w:hAnsi="Times New Roman"/>
          <w:color w:val="000000" w:themeColor="text1"/>
        </w:rPr>
        <w:t>4</w:t>
      </w:r>
      <w:r w:rsidR="6C8B8423" w:rsidRPr="0554114E">
        <w:rPr>
          <w:rFonts w:ascii="Times New Roman" w:hAnsi="Times New Roman"/>
          <w:color w:val="000000" w:themeColor="text1"/>
        </w:rPr>
        <w:t>% correct</w:t>
      </w:r>
      <w:r w:rsidR="00207D6E">
        <w:rPr>
          <w:rFonts w:ascii="Times New Roman" w:hAnsi="Times New Roman"/>
          <w:color w:val="000000" w:themeColor="text1"/>
        </w:rPr>
        <w:t xml:space="preserve"> in testing</w:t>
      </w:r>
      <w:r w:rsidR="6C8B8423" w:rsidRPr="0554114E">
        <w:rPr>
          <w:rFonts w:ascii="Times New Roman" w:hAnsi="Times New Roman"/>
          <w:color w:val="000000" w:themeColor="text1"/>
        </w:rPr>
        <w:t>) using autoregression coefficients</w:t>
      </w:r>
      <w:r w:rsidR="0D67BB32" w:rsidRPr="0554114E">
        <w:rPr>
          <w:rFonts w:ascii="Times New Roman" w:hAnsi="Times New Roman"/>
          <w:color w:val="000000" w:themeColor="text1"/>
        </w:rPr>
        <w:t xml:space="preserve"> as input</w:t>
      </w:r>
      <w:r w:rsidR="04A2CAA7" w:rsidRPr="0554114E">
        <w:rPr>
          <w:rFonts w:ascii="Times New Roman" w:hAnsi="Times New Roman"/>
          <w:color w:val="000000" w:themeColor="text1"/>
        </w:rPr>
        <w:t xml:space="preserve">, 20 neurons, 70-15-15% </w:t>
      </w:r>
      <w:r w:rsidR="35CE83C3" w:rsidRPr="0554114E">
        <w:rPr>
          <w:rFonts w:ascii="Times New Roman" w:hAnsi="Times New Roman"/>
          <w:color w:val="000000" w:themeColor="text1"/>
        </w:rPr>
        <w:t>data allocation</w:t>
      </w:r>
      <w:r w:rsidR="508C4AAE" w:rsidRPr="0554114E">
        <w:rPr>
          <w:rFonts w:ascii="Times New Roman" w:hAnsi="Times New Roman"/>
          <w:color w:val="000000" w:themeColor="text1"/>
        </w:rPr>
        <w:t xml:space="preserve"> to</w:t>
      </w:r>
      <w:r w:rsidR="35CE83C3" w:rsidRPr="0554114E">
        <w:rPr>
          <w:rFonts w:ascii="Times New Roman" w:hAnsi="Times New Roman"/>
          <w:color w:val="000000" w:themeColor="text1"/>
        </w:rPr>
        <w:t xml:space="preserve"> training phases, </w:t>
      </w:r>
      <w:r w:rsidR="0D67BB32" w:rsidRPr="0554114E">
        <w:rPr>
          <w:rFonts w:ascii="Times New Roman" w:hAnsi="Times New Roman"/>
          <w:color w:val="000000" w:themeColor="text1"/>
        </w:rPr>
        <w:t>and using the Cross Entropy performance function.</w:t>
      </w:r>
      <w:r w:rsidR="40BD7CC0" w:rsidRPr="0554114E">
        <w:rPr>
          <w:rFonts w:ascii="Times New Roman" w:hAnsi="Times New Roman"/>
          <w:color w:val="000000" w:themeColor="text1"/>
        </w:rPr>
        <w:t xml:space="preserve"> </w:t>
      </w:r>
      <w:r w:rsidR="40BD7CC0" w:rsidRPr="0554114E">
        <w:rPr>
          <w:rFonts w:ascii="Times New Roman" w:hAnsi="Times New Roman"/>
        </w:rPr>
        <w:t xml:space="preserve">With </w:t>
      </w:r>
      <w:r w:rsidR="6ECE3EAF" w:rsidRPr="0554114E">
        <w:rPr>
          <w:rFonts w:ascii="Times New Roman" w:hAnsi="Times New Roman"/>
        </w:rPr>
        <w:t>all</w:t>
      </w:r>
      <w:r w:rsidR="40BD7CC0" w:rsidRPr="0554114E">
        <w:rPr>
          <w:rFonts w:ascii="Times New Roman" w:hAnsi="Times New Roman"/>
        </w:rPr>
        <w:t xml:space="preserve"> these factors accounted for in the optimal network, the network performed to a statistically significant level</w:t>
      </w:r>
      <w:r w:rsidR="0E4A6229" w:rsidRPr="0554114E">
        <w:rPr>
          <w:rFonts w:ascii="Times New Roman" w:hAnsi="Times New Roman"/>
        </w:rPr>
        <w:t xml:space="preserve">, and </w:t>
      </w:r>
      <w:r w:rsidR="40BD7CC0" w:rsidRPr="0554114E">
        <w:rPr>
          <w:rFonts w:ascii="Times New Roman" w:hAnsi="Times New Roman"/>
        </w:rPr>
        <w:t xml:space="preserve">the network outperformed </w:t>
      </w:r>
      <w:r w:rsidR="0E4A6229" w:rsidRPr="0554114E">
        <w:rPr>
          <w:rFonts w:ascii="Times New Roman" w:hAnsi="Times New Roman"/>
        </w:rPr>
        <w:t xml:space="preserve">a 99% </w:t>
      </w:r>
      <w:r w:rsidR="40BD7CC0" w:rsidRPr="0554114E">
        <w:rPr>
          <w:rFonts w:ascii="Times New Roman" w:hAnsi="Times New Roman"/>
        </w:rPr>
        <w:t>significance</w:t>
      </w:r>
      <w:r w:rsidR="0E4A6229" w:rsidRPr="0554114E">
        <w:rPr>
          <w:rFonts w:ascii="Times New Roman" w:hAnsi="Times New Roman"/>
        </w:rPr>
        <w:t xml:space="preserve"> level</w:t>
      </w:r>
      <w:r w:rsidR="40BD7CC0" w:rsidRPr="0554114E">
        <w:rPr>
          <w:rFonts w:ascii="Times New Roman" w:hAnsi="Times New Roman"/>
        </w:rPr>
        <w:t xml:space="preserve"> by several orders </w:t>
      </w:r>
      <w:r w:rsidR="0E4A6229" w:rsidRPr="0554114E">
        <w:rPr>
          <w:rFonts w:ascii="Times New Roman" w:hAnsi="Times New Roman"/>
        </w:rPr>
        <w:t>with a</w:t>
      </w:r>
      <w:r w:rsidR="40BD7CC0" w:rsidRPr="0554114E">
        <w:rPr>
          <w:rFonts w:ascii="Times New Roman" w:hAnsi="Times New Roman"/>
        </w:rPr>
        <w:t xml:space="preserve"> </w:t>
      </w:r>
      <w:r w:rsidR="40BD7CC0" w:rsidRPr="0554114E">
        <w:rPr>
          <w:rFonts w:ascii="Times New Roman" w:hAnsi="Times New Roman"/>
          <w:i/>
          <w:iCs/>
        </w:rPr>
        <w:t xml:space="preserve">p </w:t>
      </w:r>
      <w:r w:rsidR="40BD7CC0" w:rsidRPr="0554114E">
        <w:rPr>
          <w:rFonts w:ascii="Times New Roman" w:hAnsi="Times New Roman"/>
        </w:rPr>
        <w:t>value less than 0.00001.</w:t>
      </w:r>
    </w:p>
    <w:p w14:paraId="2DE4CD4F" w14:textId="77777777" w:rsidR="005223F4" w:rsidRDefault="005223F4" w:rsidP="005223F4">
      <w:pPr>
        <w:pStyle w:val="IOPKwd"/>
      </w:pPr>
    </w:p>
    <w:p w14:paraId="3DA51336" w14:textId="77777777" w:rsidR="004D2E4E" w:rsidRDefault="004D2E4E" w:rsidP="005223F4">
      <w:pPr>
        <w:pStyle w:val="IOPAbsText"/>
        <w:sectPr w:rsidR="004D2E4E" w:rsidSect="003A5833">
          <w:headerReference w:type="default" r:id="rId9"/>
          <w:footerReference w:type="even" r:id="rId10"/>
          <w:footerReference w:type="default" r:id="rId11"/>
          <w:pgSz w:w="11906" w:h="16838"/>
          <w:pgMar w:top="2098" w:right="907" w:bottom="1474" w:left="907" w:header="709" w:footer="709" w:gutter="0"/>
          <w:cols w:space="708"/>
          <w:docGrid w:linePitch="360"/>
        </w:sectPr>
      </w:pPr>
    </w:p>
    <w:p w14:paraId="007FE5A8" w14:textId="1E9B6718" w:rsidR="009F1827" w:rsidRPr="000F2EB1" w:rsidRDefault="005D2790" w:rsidP="00C61878">
      <w:pPr>
        <w:pStyle w:val="IOPH1"/>
        <w:rPr>
          <w:rFonts w:ascii="Times New Roman" w:hAnsi="Times New Roman"/>
          <w:color w:val="C00000"/>
        </w:rPr>
      </w:pPr>
      <w:r w:rsidRPr="000F2EB1">
        <w:rPr>
          <w:rFonts w:ascii="Times New Roman" w:hAnsi="Times New Roman"/>
          <w:color w:val="C00000"/>
        </w:rPr>
        <w:t>Introduction</w:t>
      </w:r>
    </w:p>
    <w:p w14:paraId="44C4222D" w14:textId="77777777" w:rsidR="00D55B8E" w:rsidRDefault="00907EC5" w:rsidP="00EA05E9">
      <w:pPr>
        <w:pStyle w:val="IOPH1"/>
        <w:jc w:val="both"/>
        <w:rPr>
          <w:rFonts w:ascii="Times New Roman" w:hAnsi="Times New Roman"/>
          <w:b w:val="0"/>
          <w:szCs w:val="22"/>
        </w:rPr>
      </w:pPr>
      <w:r w:rsidRPr="00EA05E9">
        <w:rPr>
          <w:rFonts w:ascii="Times New Roman" w:eastAsia="Times New Roman" w:hAnsi="Times New Roman"/>
          <w:b w:val="0"/>
          <w:szCs w:val="22"/>
        </w:rPr>
        <w:t>Electromyography is the study of the electrical activity in muscles</w:t>
      </w:r>
      <w:r w:rsidR="00B9328A" w:rsidRPr="00EA05E9">
        <w:rPr>
          <w:rFonts w:ascii="Times New Roman" w:eastAsia="Times New Roman" w:hAnsi="Times New Roman"/>
          <w:b w:val="0"/>
          <w:szCs w:val="22"/>
        </w:rPr>
        <w:t xml:space="preserve">. EMG data </w:t>
      </w:r>
      <w:r w:rsidR="00E53321" w:rsidRPr="00EA05E9">
        <w:rPr>
          <w:rFonts w:ascii="Times New Roman" w:hAnsi="Times New Roman"/>
          <w:b w:val="0"/>
          <w:szCs w:val="22"/>
        </w:rPr>
        <w:t>has been</w:t>
      </w:r>
      <w:r w:rsidR="00B9328A" w:rsidRPr="00EA05E9">
        <w:rPr>
          <w:rFonts w:ascii="Times New Roman" w:hAnsi="Times New Roman"/>
          <w:b w:val="0"/>
          <w:szCs w:val="22"/>
        </w:rPr>
        <w:t xml:space="preserve"> </w:t>
      </w:r>
      <w:r w:rsidR="00B9328A" w:rsidRPr="00EA05E9">
        <w:rPr>
          <w:rFonts w:ascii="Times New Roman" w:eastAsia="Times New Roman" w:hAnsi="Times New Roman"/>
          <w:b w:val="0"/>
          <w:szCs w:val="22"/>
        </w:rPr>
        <w:t xml:space="preserve">used in </w:t>
      </w:r>
      <w:r w:rsidR="00E53321" w:rsidRPr="00EA05E9">
        <w:rPr>
          <w:rFonts w:ascii="Times New Roman" w:eastAsia="Times New Roman" w:hAnsi="Times New Roman"/>
          <w:b w:val="0"/>
          <w:szCs w:val="22"/>
        </w:rPr>
        <w:t xml:space="preserve">analysis of </w:t>
      </w:r>
      <w:r w:rsidR="00B9328A" w:rsidRPr="00EA05E9">
        <w:rPr>
          <w:rFonts w:ascii="Times New Roman" w:eastAsia="Times New Roman" w:hAnsi="Times New Roman"/>
          <w:b w:val="0"/>
          <w:szCs w:val="22"/>
        </w:rPr>
        <w:t>rehabilitation, gait analysis, motor control, ergonomics, fatigue analysis, and diagnosing</w:t>
      </w:r>
      <w:r w:rsidR="00B9328A" w:rsidRPr="00EA05E9">
        <w:rPr>
          <w:rFonts w:ascii="Times New Roman" w:hAnsi="Times New Roman"/>
          <w:b w:val="0"/>
          <w:szCs w:val="22"/>
        </w:rPr>
        <w:t xml:space="preserve"> muscular disease</w:t>
      </w:r>
      <w:r w:rsidR="00993488" w:rsidRPr="00EA05E9">
        <w:rPr>
          <w:rFonts w:ascii="Times New Roman" w:hAnsi="Times New Roman"/>
          <w:b w:val="0"/>
          <w:szCs w:val="22"/>
        </w:rPr>
        <w:t>s</w:t>
      </w:r>
      <w:r w:rsidR="00C61878" w:rsidRPr="00EA05E9">
        <w:rPr>
          <w:rFonts w:ascii="Times New Roman" w:hAnsi="Times New Roman"/>
          <w:b w:val="0"/>
          <w:szCs w:val="22"/>
        </w:rPr>
        <w:t>.</w:t>
      </w:r>
      <w:r w:rsidR="000F4C69" w:rsidRPr="000F4C69">
        <w:t xml:space="preserve"> </w:t>
      </w:r>
      <w:r w:rsidR="000F4C69" w:rsidRPr="00EA05E9">
        <w:rPr>
          <w:rFonts w:ascii="Times New Roman" w:hAnsi="Times New Roman"/>
          <w:b w:val="0"/>
          <w:szCs w:val="22"/>
        </w:rPr>
        <w:t xml:space="preserve">Amyotrophic lateral sclerosis (ALS) is a progressive and inevitably fatal </w:t>
      </w:r>
      <w:r w:rsidR="00F10B0A" w:rsidRPr="00EA05E9">
        <w:rPr>
          <w:rFonts w:ascii="Times New Roman" w:hAnsi="Times New Roman"/>
          <w:b w:val="0"/>
          <w:szCs w:val="22"/>
        </w:rPr>
        <w:t>example of these muscular diseases</w:t>
      </w:r>
      <w:r w:rsidR="0028311F" w:rsidRPr="00EA05E9">
        <w:rPr>
          <w:rFonts w:ascii="Times New Roman" w:hAnsi="Times New Roman"/>
          <w:b w:val="0"/>
          <w:szCs w:val="22"/>
        </w:rPr>
        <w:t xml:space="preserve">. </w:t>
      </w:r>
      <w:r w:rsidR="0081285C" w:rsidRPr="00EA05E9">
        <w:rPr>
          <w:rFonts w:ascii="Times New Roman" w:hAnsi="Times New Roman"/>
          <w:b w:val="0"/>
          <w:szCs w:val="22"/>
        </w:rPr>
        <w:t xml:space="preserve">ALS is the most common adult </w:t>
      </w:r>
      <w:r w:rsidR="00F30A94" w:rsidRPr="00EA05E9">
        <w:rPr>
          <w:rFonts w:ascii="Times New Roman" w:hAnsi="Times New Roman"/>
          <w:b w:val="0"/>
          <w:szCs w:val="22"/>
        </w:rPr>
        <w:t xml:space="preserve">motor </w:t>
      </w:r>
      <w:r w:rsidR="00D07AA7" w:rsidRPr="00EA05E9">
        <w:rPr>
          <w:rFonts w:ascii="Times New Roman" w:hAnsi="Times New Roman"/>
          <w:b w:val="0"/>
          <w:szCs w:val="22"/>
        </w:rPr>
        <w:t>neurone disease</w:t>
      </w:r>
      <w:r w:rsidR="00CA5091" w:rsidRPr="00EA05E9">
        <w:rPr>
          <w:rFonts w:ascii="Times New Roman" w:hAnsi="Times New Roman"/>
          <w:b w:val="0"/>
          <w:szCs w:val="22"/>
        </w:rPr>
        <w:t xml:space="preserve"> (</w:t>
      </w:r>
      <w:r w:rsidR="0081285C" w:rsidRPr="00EA05E9">
        <w:rPr>
          <w:rFonts w:ascii="Times New Roman" w:hAnsi="Times New Roman"/>
          <w:b w:val="0"/>
          <w:szCs w:val="22"/>
        </w:rPr>
        <w:t>MND</w:t>
      </w:r>
      <w:r w:rsidR="00CA5091" w:rsidRPr="00EA05E9">
        <w:rPr>
          <w:rFonts w:ascii="Times New Roman" w:hAnsi="Times New Roman"/>
          <w:b w:val="0"/>
          <w:szCs w:val="22"/>
        </w:rPr>
        <w:t>)</w:t>
      </w:r>
      <w:r w:rsidR="0081285C" w:rsidRPr="00EA05E9">
        <w:rPr>
          <w:rFonts w:ascii="Times New Roman" w:hAnsi="Times New Roman"/>
          <w:b w:val="0"/>
          <w:szCs w:val="22"/>
        </w:rPr>
        <w:t xml:space="preserve"> worldwide and is considered the prototypical disorder of this class</w:t>
      </w:r>
      <w:r w:rsidR="00752805" w:rsidRPr="00EA05E9">
        <w:rPr>
          <w:rFonts w:ascii="Times New Roman" w:hAnsi="Times New Roman"/>
          <w:b w:val="0"/>
          <w:szCs w:val="22"/>
        </w:rPr>
        <w:t xml:space="preserve"> </w:t>
      </w:r>
      <w:r w:rsidR="0081285C" w:rsidRPr="00EA05E9">
        <w:rPr>
          <w:rFonts w:ascii="Times New Roman" w:hAnsi="Times New Roman"/>
          <w:b w:val="0"/>
          <w:szCs w:val="22"/>
        </w:rPr>
        <w:t>[5].</w:t>
      </w:r>
      <w:r w:rsidR="00C61878" w:rsidRPr="00EA05E9">
        <w:rPr>
          <w:rFonts w:ascii="Times New Roman" w:hAnsi="Times New Roman"/>
          <w:b w:val="0"/>
          <w:szCs w:val="22"/>
        </w:rPr>
        <w:t xml:space="preserve"> </w:t>
      </w:r>
      <w:r w:rsidR="00DE59C7" w:rsidRPr="00EA05E9">
        <w:rPr>
          <w:rFonts w:ascii="Times New Roman" w:hAnsi="Times New Roman"/>
          <w:b w:val="0"/>
          <w:szCs w:val="22"/>
        </w:rPr>
        <w:t xml:space="preserve">Diagnostic accuracy </w:t>
      </w:r>
      <w:r w:rsidR="00764A24" w:rsidRPr="00EA05E9">
        <w:rPr>
          <w:rFonts w:ascii="Times New Roman" w:hAnsi="Times New Roman"/>
          <w:b w:val="0"/>
          <w:szCs w:val="22"/>
        </w:rPr>
        <w:t xml:space="preserve">of muscle </w:t>
      </w:r>
    </w:p>
    <w:p w14:paraId="00570A15" w14:textId="77777777" w:rsidR="00D55B8E" w:rsidRDefault="00D55B8E" w:rsidP="00EA05E9">
      <w:pPr>
        <w:pStyle w:val="IOPH1"/>
        <w:jc w:val="both"/>
        <w:rPr>
          <w:rFonts w:ascii="Times New Roman" w:hAnsi="Times New Roman"/>
          <w:b w:val="0"/>
          <w:szCs w:val="22"/>
        </w:rPr>
      </w:pPr>
    </w:p>
    <w:p w14:paraId="0FC4006C" w14:textId="47FDEE99" w:rsidR="000F2EB1" w:rsidRPr="00D55B8E" w:rsidRDefault="00764A24" w:rsidP="00D55B8E">
      <w:pPr>
        <w:pStyle w:val="IOPH1"/>
        <w:jc w:val="both"/>
        <w:rPr>
          <w:rFonts w:ascii="Times New Roman" w:hAnsi="Times New Roman"/>
          <w:b w:val="0"/>
          <w:szCs w:val="22"/>
        </w:rPr>
      </w:pPr>
      <w:r w:rsidRPr="00EA05E9">
        <w:rPr>
          <w:rFonts w:ascii="Times New Roman" w:hAnsi="Times New Roman"/>
          <w:b w:val="0"/>
          <w:szCs w:val="22"/>
        </w:rPr>
        <w:t xml:space="preserve">biopsy </w:t>
      </w:r>
      <w:r w:rsidR="00884346" w:rsidRPr="00EA05E9">
        <w:rPr>
          <w:rFonts w:ascii="Times New Roman" w:hAnsi="Times New Roman"/>
          <w:b w:val="0"/>
          <w:szCs w:val="22"/>
        </w:rPr>
        <w:t xml:space="preserve">and EMG </w:t>
      </w:r>
      <w:r w:rsidR="00F25A5D" w:rsidRPr="00EA05E9">
        <w:rPr>
          <w:rFonts w:ascii="Times New Roman" w:hAnsi="Times New Roman"/>
          <w:b w:val="0"/>
          <w:szCs w:val="22"/>
        </w:rPr>
        <w:t xml:space="preserve">in patients with </w:t>
      </w:r>
      <w:r w:rsidR="002C3D66" w:rsidRPr="00EA05E9">
        <w:rPr>
          <w:rFonts w:ascii="Times New Roman" w:hAnsi="Times New Roman"/>
          <w:b w:val="0"/>
          <w:szCs w:val="22"/>
        </w:rPr>
        <w:t>myopathy varies</w:t>
      </w:r>
      <w:r w:rsidR="00680844" w:rsidRPr="00EA05E9">
        <w:rPr>
          <w:rFonts w:ascii="Times New Roman" w:hAnsi="Times New Roman"/>
          <w:b w:val="0"/>
          <w:szCs w:val="22"/>
        </w:rPr>
        <w:t xml:space="preserve"> [4</w:t>
      </w:r>
      <w:r w:rsidR="002C7473" w:rsidRPr="00EA05E9">
        <w:rPr>
          <w:rFonts w:ascii="Times New Roman" w:hAnsi="Times New Roman"/>
          <w:b w:val="0"/>
          <w:szCs w:val="22"/>
        </w:rPr>
        <w:t xml:space="preserve">]; therefore, there has been a concerted effort to </w:t>
      </w:r>
      <w:r w:rsidR="00FD002D" w:rsidRPr="00EA05E9">
        <w:rPr>
          <w:rFonts w:ascii="Times New Roman" w:hAnsi="Times New Roman"/>
          <w:b w:val="0"/>
          <w:szCs w:val="22"/>
        </w:rPr>
        <w:t xml:space="preserve">increase the accuracy </w:t>
      </w:r>
      <w:r w:rsidR="006B5D93" w:rsidRPr="00EA05E9">
        <w:rPr>
          <w:rFonts w:ascii="Times New Roman" w:hAnsi="Times New Roman"/>
          <w:b w:val="0"/>
          <w:szCs w:val="22"/>
        </w:rPr>
        <w:t>of diagnosis techniques</w:t>
      </w:r>
      <w:r w:rsidR="00326680" w:rsidRPr="00EA05E9">
        <w:rPr>
          <w:rFonts w:ascii="Times New Roman" w:hAnsi="Times New Roman"/>
          <w:b w:val="0"/>
          <w:szCs w:val="22"/>
        </w:rPr>
        <w:t xml:space="preserve"> </w:t>
      </w:r>
      <w:r w:rsidR="009242F3" w:rsidRPr="00EA05E9">
        <w:rPr>
          <w:rFonts w:ascii="Times New Roman" w:hAnsi="Times New Roman"/>
          <w:b w:val="0"/>
          <w:szCs w:val="22"/>
        </w:rPr>
        <w:t xml:space="preserve">between ALS and other </w:t>
      </w:r>
      <w:r w:rsidR="001034FE" w:rsidRPr="00EA05E9">
        <w:rPr>
          <w:rFonts w:ascii="Times New Roman" w:hAnsi="Times New Roman"/>
          <w:b w:val="0"/>
          <w:szCs w:val="22"/>
        </w:rPr>
        <w:t>myopic disorders.</w:t>
      </w:r>
      <w:r w:rsidR="00680844" w:rsidRPr="00EA05E9">
        <w:rPr>
          <w:rFonts w:ascii="Times New Roman" w:hAnsi="Times New Roman"/>
          <w:b w:val="0"/>
          <w:szCs w:val="22"/>
        </w:rPr>
        <w:t xml:space="preserve"> </w:t>
      </w:r>
      <w:r w:rsidR="00C61878" w:rsidRPr="00EA05E9">
        <w:rPr>
          <w:rFonts w:ascii="Times New Roman" w:hAnsi="Times New Roman"/>
          <w:b w:val="0"/>
          <w:szCs w:val="22"/>
        </w:rPr>
        <w:t xml:space="preserve">This study will focus on training a neural network to differentiate and classify </w:t>
      </w:r>
      <w:r w:rsidR="00581EBA" w:rsidRPr="00EA05E9">
        <w:rPr>
          <w:rFonts w:ascii="Times New Roman" w:hAnsi="Times New Roman"/>
          <w:b w:val="0"/>
          <w:szCs w:val="22"/>
        </w:rPr>
        <w:t xml:space="preserve">ALS </w:t>
      </w:r>
      <w:r w:rsidR="00C61878" w:rsidRPr="00EA05E9">
        <w:rPr>
          <w:rFonts w:ascii="Times New Roman" w:hAnsi="Times New Roman"/>
          <w:b w:val="0"/>
          <w:szCs w:val="22"/>
        </w:rPr>
        <w:t>patients from healthy control subjects</w:t>
      </w:r>
      <w:r w:rsidR="008B0532" w:rsidRPr="00EA05E9">
        <w:rPr>
          <w:rFonts w:ascii="Times New Roman" w:hAnsi="Times New Roman"/>
          <w:b w:val="0"/>
          <w:szCs w:val="22"/>
        </w:rPr>
        <w:t xml:space="preserve"> </w:t>
      </w:r>
      <w:r w:rsidR="00FE687D" w:rsidRPr="00EA05E9">
        <w:rPr>
          <w:rFonts w:ascii="Times New Roman" w:hAnsi="Times New Roman"/>
          <w:b w:val="0"/>
          <w:szCs w:val="22"/>
        </w:rPr>
        <w:t xml:space="preserve">and </w:t>
      </w:r>
      <w:r w:rsidR="00956426" w:rsidRPr="00EA05E9">
        <w:rPr>
          <w:rFonts w:ascii="Times New Roman" w:hAnsi="Times New Roman"/>
          <w:b w:val="0"/>
          <w:szCs w:val="22"/>
        </w:rPr>
        <w:t>from a</w:t>
      </w:r>
      <w:r w:rsidR="00FE687D" w:rsidRPr="00EA05E9">
        <w:rPr>
          <w:rFonts w:ascii="Times New Roman" w:hAnsi="Times New Roman"/>
          <w:b w:val="0"/>
          <w:szCs w:val="22"/>
        </w:rPr>
        <w:t xml:space="preserve"> separate </w:t>
      </w:r>
      <w:r w:rsidR="00956426" w:rsidRPr="00EA05E9">
        <w:rPr>
          <w:rFonts w:ascii="Times New Roman" w:hAnsi="Times New Roman"/>
          <w:b w:val="0"/>
          <w:szCs w:val="22"/>
        </w:rPr>
        <w:t xml:space="preserve">group of </w:t>
      </w:r>
      <w:r w:rsidR="00CF6B35" w:rsidRPr="00EA05E9">
        <w:rPr>
          <w:rFonts w:ascii="Times New Roman" w:hAnsi="Times New Roman"/>
          <w:b w:val="0"/>
          <w:szCs w:val="22"/>
        </w:rPr>
        <w:t xml:space="preserve">myopathy patients. </w:t>
      </w:r>
      <w:r w:rsidR="00FF1EC7" w:rsidRPr="00EA05E9">
        <w:rPr>
          <w:rFonts w:ascii="Times New Roman" w:hAnsi="Times New Roman"/>
          <w:b w:val="0"/>
          <w:bCs/>
          <w:szCs w:val="22"/>
        </w:rPr>
        <w:t>Data was re</w:t>
      </w:r>
      <w:r w:rsidR="009B5644" w:rsidRPr="00EA05E9">
        <w:rPr>
          <w:rFonts w:ascii="Times New Roman" w:hAnsi="Times New Roman"/>
          <w:b w:val="0"/>
          <w:bCs/>
          <w:szCs w:val="22"/>
        </w:rPr>
        <w:t xml:space="preserve">corded </w:t>
      </w:r>
      <w:r w:rsidR="00FB6CFF">
        <w:rPr>
          <w:rFonts w:ascii="Times New Roman" w:hAnsi="Times New Roman"/>
          <w:b w:val="0"/>
          <w:bCs/>
          <w:szCs w:val="22"/>
        </w:rPr>
        <w:t xml:space="preserve">with concentric needle electrodes, </w:t>
      </w:r>
      <w:r w:rsidR="00163940">
        <w:rPr>
          <w:rFonts w:ascii="Times New Roman" w:hAnsi="Times New Roman"/>
          <w:b w:val="0"/>
          <w:bCs/>
          <w:szCs w:val="22"/>
        </w:rPr>
        <w:t xml:space="preserve">boosted with gain and </w:t>
      </w:r>
      <w:r w:rsidR="00FB6CFF">
        <w:rPr>
          <w:rFonts w:ascii="Times New Roman" w:hAnsi="Times New Roman"/>
          <w:b w:val="0"/>
          <w:bCs/>
          <w:szCs w:val="22"/>
        </w:rPr>
        <w:t xml:space="preserve">filtered with </w:t>
      </w:r>
      <w:r w:rsidR="00163940">
        <w:rPr>
          <w:rFonts w:ascii="Times New Roman" w:hAnsi="Times New Roman"/>
          <w:b w:val="0"/>
          <w:bCs/>
          <w:szCs w:val="22"/>
        </w:rPr>
        <w:t>a bandpass filter,</w:t>
      </w:r>
      <w:r w:rsidR="009B5644" w:rsidRPr="00EA05E9">
        <w:rPr>
          <w:rFonts w:ascii="Times New Roman" w:hAnsi="Times New Roman"/>
          <w:b w:val="0"/>
          <w:bCs/>
          <w:szCs w:val="22"/>
        </w:rPr>
        <w:t xml:space="preserve"> </w:t>
      </w:r>
      <w:r w:rsidR="00163940">
        <w:rPr>
          <w:rFonts w:ascii="Times New Roman" w:hAnsi="Times New Roman"/>
          <w:b w:val="0"/>
          <w:bCs/>
          <w:szCs w:val="22"/>
        </w:rPr>
        <w:t>sampled by a 16-bit ADC,</w:t>
      </w:r>
      <w:r w:rsidR="009B5644" w:rsidRPr="00EA05E9">
        <w:rPr>
          <w:rFonts w:ascii="Times New Roman" w:hAnsi="Times New Roman"/>
          <w:b w:val="0"/>
          <w:szCs w:val="22"/>
        </w:rPr>
        <w:t xml:space="preserve"> </w:t>
      </w:r>
      <w:r w:rsidR="00B27600" w:rsidRPr="00EA05E9">
        <w:rPr>
          <w:rFonts w:ascii="Times New Roman" w:hAnsi="Times New Roman"/>
          <w:b w:val="0"/>
          <w:szCs w:val="22"/>
        </w:rPr>
        <w:t xml:space="preserve">and is stored as </w:t>
      </w:r>
      <w:r w:rsidR="00E255D2" w:rsidRPr="00EA05E9">
        <w:rPr>
          <w:rFonts w:ascii="Times New Roman" w:hAnsi="Times New Roman"/>
          <w:b w:val="0"/>
          <w:szCs w:val="22"/>
        </w:rPr>
        <w:t>binary files</w:t>
      </w:r>
      <w:r w:rsidR="00CC1E82" w:rsidRPr="00EA05E9">
        <w:rPr>
          <w:rFonts w:ascii="Times New Roman" w:hAnsi="Times New Roman"/>
          <w:b w:val="0"/>
          <w:szCs w:val="22"/>
        </w:rPr>
        <w:t xml:space="preserve"> to be loaded into MATLAB</w:t>
      </w:r>
      <w:r w:rsidR="00FE3E16" w:rsidRPr="00EA05E9">
        <w:rPr>
          <w:rFonts w:ascii="Times New Roman" w:hAnsi="Times New Roman"/>
          <w:b w:val="0"/>
          <w:szCs w:val="22"/>
        </w:rPr>
        <w:t xml:space="preserve">. </w:t>
      </w:r>
    </w:p>
    <w:p w14:paraId="069C9DEE" w14:textId="0119D0AB" w:rsidR="00E268DD" w:rsidRDefault="00021F13" w:rsidP="00E268DD">
      <w:pPr>
        <w:pStyle w:val="IOPH1"/>
        <w:rPr>
          <w:rFonts w:ascii="Times New Roman" w:hAnsi="Times New Roman"/>
          <w:color w:val="C00000"/>
        </w:rPr>
      </w:pPr>
      <w:r w:rsidRPr="006C1575">
        <w:rPr>
          <w:rFonts w:ascii="Times New Roman" w:hAnsi="Times New Roman"/>
          <w:color w:val="C00000"/>
        </w:rPr>
        <w:lastRenderedPageBreak/>
        <w:t>Methods</w:t>
      </w:r>
    </w:p>
    <w:p w14:paraId="1EB6C4CE" w14:textId="6782AFAB" w:rsidR="00DC0100" w:rsidRPr="00080250" w:rsidRDefault="00DC0100" w:rsidP="00EA05E9">
      <w:pPr>
        <w:pStyle w:val="IOPH1"/>
        <w:jc w:val="both"/>
        <w:rPr>
          <w:rFonts w:ascii="Times New Roman" w:hAnsi="Times New Roman"/>
          <w:b w:val="0"/>
          <w:color w:val="000000" w:themeColor="text1"/>
        </w:rPr>
      </w:pPr>
      <w:r>
        <w:rPr>
          <w:rFonts w:ascii="Times New Roman" w:hAnsi="Times New Roman"/>
          <w:b w:val="0"/>
          <w:color w:val="000000" w:themeColor="text1"/>
        </w:rPr>
        <w:t>The data collected for this experiment was taken from EMGLAB’s database from Dr. Miki Nikolic’s dissertation on EMG signal decomposition [2]. The</w:t>
      </w:r>
      <w:r w:rsidR="006203E8">
        <w:rPr>
          <w:rFonts w:ascii="Times New Roman" w:hAnsi="Times New Roman"/>
          <w:b w:val="0"/>
          <w:color w:val="000000" w:themeColor="text1"/>
        </w:rPr>
        <w:t xml:space="preserve">re were three groups of subjects that had EMG data taken. A healthy control group, a myopathy group, and an ALS group with 10, </w:t>
      </w:r>
      <w:r w:rsidR="00F27AE2">
        <w:rPr>
          <w:rFonts w:ascii="Times New Roman" w:hAnsi="Times New Roman"/>
          <w:b w:val="0"/>
          <w:color w:val="000000" w:themeColor="text1"/>
        </w:rPr>
        <w:t xml:space="preserve">7, and 8 subjects, respectively. </w:t>
      </w:r>
    </w:p>
    <w:p w14:paraId="19A9C835" w14:textId="38948E2E" w:rsidR="006C1575" w:rsidRDefault="002939D4" w:rsidP="00EA05E9">
      <w:pPr>
        <w:pStyle w:val="IOPH1"/>
        <w:jc w:val="both"/>
        <w:rPr>
          <w:rFonts w:ascii="Times New Roman" w:hAnsi="Times New Roman"/>
          <w:color w:val="000000" w:themeColor="text1"/>
        </w:rPr>
      </w:pPr>
      <w:r>
        <w:rPr>
          <w:rFonts w:ascii="Times New Roman" w:hAnsi="Times New Roman"/>
          <w:color w:val="000000" w:themeColor="text1"/>
        </w:rPr>
        <w:t xml:space="preserve">Selection and Description of Participants </w:t>
      </w:r>
    </w:p>
    <w:p w14:paraId="05A44958" w14:textId="1D03F61F" w:rsidR="00080250" w:rsidRPr="00080250" w:rsidRDefault="00080250" w:rsidP="00EA05E9">
      <w:pPr>
        <w:pStyle w:val="IOPH1"/>
        <w:jc w:val="both"/>
        <w:rPr>
          <w:rFonts w:ascii="Times New Roman" w:hAnsi="Times New Roman"/>
          <w:b w:val="0"/>
          <w:color w:val="000000" w:themeColor="text1"/>
        </w:rPr>
      </w:pPr>
      <w:r>
        <w:rPr>
          <w:rFonts w:ascii="Times New Roman" w:hAnsi="Times New Roman"/>
          <w:b w:val="0"/>
          <w:color w:val="000000" w:themeColor="text1"/>
        </w:rPr>
        <w:t xml:space="preserve">The participants </w:t>
      </w:r>
      <w:r w:rsidR="00613E20">
        <w:rPr>
          <w:rFonts w:ascii="Times New Roman" w:hAnsi="Times New Roman"/>
          <w:b w:val="0"/>
          <w:color w:val="000000" w:themeColor="text1"/>
        </w:rPr>
        <w:t>involved in the study had many different muscles measured for EMG data, but the Biceps Brachi</w:t>
      </w:r>
      <w:r w:rsidR="00873A3E">
        <w:rPr>
          <w:rFonts w:ascii="Times New Roman" w:hAnsi="Times New Roman"/>
          <w:b w:val="0"/>
          <w:color w:val="000000" w:themeColor="text1"/>
        </w:rPr>
        <w:t>i was taken on the most subjects</w:t>
      </w:r>
      <w:r w:rsidR="00AC3501">
        <w:rPr>
          <w:rFonts w:ascii="Times New Roman" w:hAnsi="Times New Roman"/>
          <w:b w:val="0"/>
          <w:color w:val="000000" w:themeColor="text1"/>
        </w:rPr>
        <w:t xml:space="preserve">. Only two subjects were omitted from the dataset because the database had no EMG data for their biceps. </w:t>
      </w:r>
      <w:r w:rsidR="00502808">
        <w:rPr>
          <w:rFonts w:ascii="Times New Roman" w:hAnsi="Times New Roman"/>
          <w:b w:val="0"/>
          <w:color w:val="000000" w:themeColor="text1"/>
        </w:rPr>
        <w:t xml:space="preserve">Table 1 contains a basic description of each subject and their diagnosis from the study. </w:t>
      </w:r>
    </w:p>
    <w:p w14:paraId="4314F8C3" w14:textId="2898D481" w:rsidR="00502808" w:rsidRPr="00502808" w:rsidRDefault="00502808" w:rsidP="00E268DD">
      <w:pPr>
        <w:pStyle w:val="IOPH1"/>
        <w:rPr>
          <w:rFonts w:ascii="Times New Roman" w:hAnsi="Times New Roman"/>
          <w:color w:val="000000" w:themeColor="text1"/>
        </w:rPr>
      </w:pPr>
      <w:r>
        <w:rPr>
          <w:rFonts w:ascii="Times New Roman" w:hAnsi="Times New Roman"/>
          <w:color w:val="000000" w:themeColor="text1"/>
        </w:rPr>
        <w:t>Table 1. Subject Descriptions and Diagnos</w:t>
      </w:r>
      <w:r w:rsidR="002C52D4">
        <w:rPr>
          <w:rFonts w:ascii="Times New Roman" w:hAnsi="Times New Roman"/>
          <w:color w:val="000000" w:themeColor="text1"/>
        </w:rPr>
        <w:t>is</w:t>
      </w:r>
      <w:r w:rsidR="005A56CA">
        <w:rPr>
          <w:rFonts w:ascii="Times New Roman" w:hAnsi="Times New Roman"/>
          <w:color w:val="000000" w:themeColor="text1"/>
        </w:rPr>
        <w:t xml:space="preserve"> (A2 and M1 Omitted)</w:t>
      </w:r>
    </w:p>
    <w:p w14:paraId="6E0D512C" w14:textId="7D257E05" w:rsidR="002C52D4" w:rsidRPr="00502808" w:rsidRDefault="00534084" w:rsidP="00E268DD">
      <w:pPr>
        <w:pStyle w:val="IOPH1"/>
        <w:rPr>
          <w:rFonts w:ascii="Times New Roman" w:hAnsi="Times New Roman"/>
          <w:color w:val="000000" w:themeColor="text1"/>
        </w:rPr>
      </w:pPr>
      <w:r w:rsidRPr="00534084">
        <w:rPr>
          <w:rFonts w:ascii="Times New Roman" w:hAnsi="Times New Roman"/>
          <w:noProof/>
          <w:color w:val="000000" w:themeColor="text1"/>
        </w:rPr>
        <w:drawing>
          <wp:inline distT="0" distB="0" distL="0" distR="0" wp14:anchorId="2260886B" wp14:editId="199AB79C">
            <wp:extent cx="3131820" cy="40881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820" cy="4088130"/>
                    </a:xfrm>
                    <a:prstGeom prst="rect">
                      <a:avLst/>
                    </a:prstGeom>
                  </pic:spPr>
                </pic:pic>
              </a:graphicData>
            </a:graphic>
          </wp:inline>
        </w:drawing>
      </w:r>
    </w:p>
    <w:p w14:paraId="01DF1C04" w14:textId="379A47EA" w:rsidR="002939D4" w:rsidRPr="008950D1" w:rsidRDefault="008950D1" w:rsidP="00207D6E">
      <w:pPr>
        <w:pStyle w:val="IOPH1"/>
        <w:jc w:val="both"/>
        <w:rPr>
          <w:rFonts w:ascii="Times New Roman" w:hAnsi="Times New Roman"/>
          <w:b w:val="0"/>
          <w:color w:val="000000" w:themeColor="text1"/>
        </w:rPr>
      </w:pPr>
      <w:r>
        <w:rPr>
          <w:rFonts w:ascii="Times New Roman" w:hAnsi="Times New Roman"/>
          <w:b w:val="0"/>
          <w:color w:val="000000" w:themeColor="text1"/>
        </w:rPr>
        <w:t xml:space="preserve">From the table, it is important to note that there may be a confounding variable of age as the healthy subjects have a large age gap from the ALS subjects. </w:t>
      </w:r>
    </w:p>
    <w:p w14:paraId="43E1C5FD" w14:textId="77777777" w:rsidR="0042013C" w:rsidRDefault="002939D4" w:rsidP="00E268DD">
      <w:pPr>
        <w:pStyle w:val="IOPH1"/>
        <w:rPr>
          <w:rFonts w:ascii="Times New Roman" w:hAnsi="Times New Roman"/>
          <w:color w:val="000000" w:themeColor="text1"/>
        </w:rPr>
      </w:pPr>
      <w:r>
        <w:rPr>
          <w:rFonts w:ascii="Times New Roman" w:hAnsi="Times New Roman"/>
          <w:color w:val="000000" w:themeColor="text1"/>
        </w:rPr>
        <w:t>Data Collection</w:t>
      </w:r>
    </w:p>
    <w:p w14:paraId="5EC39744" w14:textId="73A308C4" w:rsidR="00080250" w:rsidRPr="008C76AC" w:rsidRDefault="00AB2CEE" w:rsidP="00EA05E9">
      <w:pPr>
        <w:pStyle w:val="IOPH1"/>
        <w:jc w:val="both"/>
        <w:rPr>
          <w:rFonts w:ascii="Times New Roman" w:hAnsi="Times New Roman"/>
          <w:b w:val="0"/>
          <w:color w:val="000000" w:themeColor="text1"/>
        </w:rPr>
      </w:pPr>
      <w:r>
        <w:rPr>
          <w:rFonts w:ascii="Times New Roman" w:hAnsi="Times New Roman"/>
          <w:b w:val="0"/>
          <w:color w:val="000000" w:themeColor="text1"/>
        </w:rPr>
        <w:t xml:space="preserve">The EMG data was collected from a macro needle electrode that </w:t>
      </w:r>
      <w:r w:rsidR="00712C3E">
        <w:rPr>
          <w:rFonts w:ascii="Times New Roman" w:hAnsi="Times New Roman"/>
          <w:b w:val="0"/>
          <w:color w:val="000000" w:themeColor="text1"/>
        </w:rPr>
        <w:t>combined with</w:t>
      </w:r>
      <w:r>
        <w:rPr>
          <w:rFonts w:ascii="Times New Roman" w:hAnsi="Times New Roman"/>
          <w:b w:val="0"/>
          <w:color w:val="000000" w:themeColor="text1"/>
        </w:rPr>
        <w:t xml:space="preserve"> a concentric needle</w:t>
      </w:r>
      <w:r w:rsidR="005500B0">
        <w:rPr>
          <w:rFonts w:ascii="Times New Roman" w:hAnsi="Times New Roman"/>
          <w:b w:val="0"/>
          <w:color w:val="000000" w:themeColor="text1"/>
        </w:rPr>
        <w:t xml:space="preserve"> [2]. A </w:t>
      </w:r>
      <w:r w:rsidR="00712C3E">
        <w:rPr>
          <w:rFonts w:ascii="Times New Roman" w:hAnsi="Times New Roman"/>
          <w:b w:val="0"/>
          <w:color w:val="000000" w:themeColor="text1"/>
        </w:rPr>
        <w:t>macro</w:t>
      </w:r>
      <w:r w:rsidR="005500B0">
        <w:rPr>
          <w:rFonts w:ascii="Times New Roman" w:hAnsi="Times New Roman"/>
          <w:b w:val="0"/>
          <w:color w:val="000000" w:themeColor="text1"/>
        </w:rPr>
        <w:t xml:space="preserve"> needle is a mentioned to be a poor indicator of </w:t>
      </w:r>
      <w:r w:rsidR="00292B5C">
        <w:rPr>
          <w:rFonts w:ascii="Times New Roman" w:hAnsi="Times New Roman"/>
          <w:b w:val="0"/>
          <w:color w:val="000000" w:themeColor="text1"/>
        </w:rPr>
        <w:t>total activity in a motor unit, but recording with more length gives more surface area and improves the sampling method by encompassing a larger area of 15</w:t>
      </w:r>
      <w:r w:rsidR="003067B3">
        <w:rPr>
          <w:rFonts w:ascii="Times New Roman" w:hAnsi="Times New Roman"/>
          <w:b w:val="0"/>
          <w:color w:val="000000" w:themeColor="text1"/>
        </w:rPr>
        <w:t xml:space="preserve"> </w:t>
      </w:r>
      <w:r w:rsidR="00292B5C">
        <w:rPr>
          <w:rFonts w:ascii="Times New Roman" w:hAnsi="Times New Roman"/>
          <w:b w:val="0"/>
          <w:color w:val="000000" w:themeColor="text1"/>
        </w:rPr>
        <w:t xml:space="preserve">mm. </w:t>
      </w:r>
      <w:r w:rsidR="00712C3E">
        <w:rPr>
          <w:rFonts w:ascii="Times New Roman" w:hAnsi="Times New Roman"/>
          <w:b w:val="0"/>
          <w:color w:val="000000" w:themeColor="text1"/>
        </w:rPr>
        <w:t xml:space="preserve">When combined with a concentric needle, </w:t>
      </w:r>
      <w:r w:rsidR="00CE0B11">
        <w:rPr>
          <w:rFonts w:ascii="Times New Roman" w:hAnsi="Times New Roman"/>
          <w:b w:val="0"/>
          <w:color w:val="000000" w:themeColor="text1"/>
        </w:rPr>
        <w:t xml:space="preserve">better amplitude </w:t>
      </w:r>
      <w:r w:rsidR="00476218">
        <w:rPr>
          <w:rFonts w:ascii="Times New Roman" w:hAnsi="Times New Roman"/>
          <w:b w:val="0"/>
          <w:color w:val="000000" w:themeColor="text1"/>
        </w:rPr>
        <w:t xml:space="preserve">motor unit action potentials were recorded across age groups and conditions [2]. </w:t>
      </w:r>
      <w:r w:rsidR="00566131">
        <w:rPr>
          <w:rFonts w:ascii="Times New Roman" w:hAnsi="Times New Roman"/>
          <w:b w:val="0"/>
          <w:color w:val="000000" w:themeColor="text1"/>
        </w:rPr>
        <w:t>The ideal firing pattern to measure when using conventional needles like concentric needles are low contractions</w:t>
      </w:r>
      <w:r w:rsidR="003F082A">
        <w:rPr>
          <w:rFonts w:ascii="Times New Roman" w:hAnsi="Times New Roman"/>
          <w:b w:val="0"/>
          <w:color w:val="000000" w:themeColor="text1"/>
        </w:rPr>
        <w:t>, and that signal is measured in a constant isometric contraction for the original purpose of obtaining mean firing rate and variability [2]. Figure 1 gives a helpful</w:t>
      </w:r>
      <w:r w:rsidR="008C76AC">
        <w:rPr>
          <w:rFonts w:ascii="Times New Roman" w:hAnsi="Times New Roman"/>
          <w:b w:val="0"/>
          <w:color w:val="000000" w:themeColor="text1"/>
        </w:rPr>
        <w:t xml:space="preserve"> diagram of the EMG signal collection</w:t>
      </w:r>
      <w:r w:rsidR="00AB0071">
        <w:rPr>
          <w:rFonts w:ascii="Times New Roman" w:hAnsi="Times New Roman"/>
          <w:b w:val="0"/>
          <w:color w:val="000000" w:themeColor="text1"/>
        </w:rPr>
        <w:t xml:space="preserve"> and manipulation before</w:t>
      </w:r>
      <w:r w:rsidR="008C76AC">
        <w:rPr>
          <w:rFonts w:ascii="Times New Roman" w:hAnsi="Times New Roman"/>
          <w:b w:val="0"/>
          <w:color w:val="000000" w:themeColor="text1"/>
        </w:rPr>
        <w:t xml:space="preserve"> </w:t>
      </w:r>
      <w:r w:rsidR="00AB0071">
        <w:rPr>
          <w:rFonts w:ascii="Times New Roman" w:hAnsi="Times New Roman"/>
          <w:b w:val="0"/>
          <w:color w:val="000000" w:themeColor="text1"/>
        </w:rPr>
        <w:t xml:space="preserve">it </w:t>
      </w:r>
      <w:r w:rsidR="008C76AC">
        <w:rPr>
          <w:rFonts w:ascii="Times New Roman" w:hAnsi="Times New Roman"/>
          <w:b w:val="0"/>
          <w:color w:val="000000" w:themeColor="text1"/>
        </w:rPr>
        <w:t>was fed into MATLAB</w:t>
      </w:r>
      <w:r w:rsidR="00AB0071">
        <w:rPr>
          <w:rFonts w:ascii="Times New Roman" w:hAnsi="Times New Roman"/>
          <w:b w:val="0"/>
          <w:color w:val="000000" w:themeColor="text1"/>
        </w:rPr>
        <w:t>.</w:t>
      </w:r>
    </w:p>
    <w:p w14:paraId="40D4804A" w14:textId="372E57A2" w:rsidR="00761014" w:rsidRDefault="00761014" w:rsidP="00E268DD">
      <w:pPr>
        <w:pStyle w:val="IOPH1"/>
        <w:rPr>
          <w:rFonts w:ascii="Times New Roman" w:hAnsi="Times New Roman"/>
          <w:color w:val="000000" w:themeColor="text1"/>
        </w:rPr>
      </w:pPr>
      <w:r>
        <w:rPr>
          <w:rFonts w:ascii="Times New Roman" w:hAnsi="Times New Roman"/>
          <w:noProof/>
          <w:color w:val="000000" w:themeColor="text1"/>
        </w:rPr>
        <w:drawing>
          <wp:inline distT="0" distB="0" distL="0" distR="0" wp14:anchorId="397BB80A" wp14:editId="7EFAEFA0">
            <wp:extent cx="3131820" cy="11569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2-09 at 7.38.28 PM.png"/>
                    <pic:cNvPicPr/>
                  </pic:nvPicPr>
                  <pic:blipFill>
                    <a:blip r:embed="rId13">
                      <a:extLst>
                        <a:ext uri="{28A0092B-C50C-407E-A947-70E740481C1C}">
                          <a14:useLocalDpi xmlns:a14="http://schemas.microsoft.com/office/drawing/2010/main" val="0"/>
                        </a:ext>
                      </a:extLst>
                    </a:blip>
                    <a:stretch>
                      <a:fillRect/>
                    </a:stretch>
                  </pic:blipFill>
                  <pic:spPr>
                    <a:xfrm>
                      <a:off x="0" y="0"/>
                      <a:ext cx="3131820" cy="1156970"/>
                    </a:xfrm>
                    <a:prstGeom prst="rect">
                      <a:avLst/>
                    </a:prstGeom>
                  </pic:spPr>
                </pic:pic>
              </a:graphicData>
            </a:graphic>
          </wp:inline>
        </w:drawing>
      </w:r>
    </w:p>
    <w:p w14:paraId="61174E76" w14:textId="4844DA31" w:rsidR="00AB0071" w:rsidRPr="00AB0071" w:rsidRDefault="00AB0071" w:rsidP="00CF4025">
      <w:pPr>
        <w:pStyle w:val="IOPH1"/>
        <w:jc w:val="center"/>
        <w:rPr>
          <w:rFonts w:ascii="Times New Roman" w:hAnsi="Times New Roman"/>
          <w:color w:val="000000" w:themeColor="text1"/>
        </w:rPr>
      </w:pPr>
      <w:r>
        <w:rPr>
          <w:rFonts w:ascii="Times New Roman" w:hAnsi="Times New Roman"/>
          <w:color w:val="000000" w:themeColor="text1"/>
        </w:rPr>
        <w:t xml:space="preserve">Figure </w:t>
      </w:r>
      <w:r w:rsidR="000E1006">
        <w:rPr>
          <w:rFonts w:ascii="Times New Roman" w:hAnsi="Times New Roman"/>
          <w:color w:val="000000" w:themeColor="text1"/>
        </w:rPr>
        <w:t>1</w:t>
      </w:r>
      <w:r>
        <w:rPr>
          <w:rFonts w:ascii="Times New Roman" w:hAnsi="Times New Roman"/>
          <w:color w:val="000000" w:themeColor="text1"/>
        </w:rPr>
        <w:t xml:space="preserve">. </w:t>
      </w:r>
      <w:r w:rsidR="00CF4025">
        <w:rPr>
          <w:rFonts w:ascii="Times New Roman" w:hAnsi="Times New Roman"/>
          <w:color w:val="000000" w:themeColor="text1"/>
        </w:rPr>
        <w:t>Signal Acquisition Overview [2]</w:t>
      </w:r>
    </w:p>
    <w:p w14:paraId="0F52B541" w14:textId="2ACDB039" w:rsidR="00CF4025" w:rsidRPr="00CF4025" w:rsidRDefault="00AE6B9E" w:rsidP="00CF4025">
      <w:pPr>
        <w:pStyle w:val="IOPH1"/>
        <w:jc w:val="both"/>
        <w:rPr>
          <w:rFonts w:ascii="Times New Roman" w:hAnsi="Times New Roman"/>
          <w:b w:val="0"/>
          <w:color w:val="000000" w:themeColor="text1"/>
        </w:rPr>
      </w:pPr>
      <w:r>
        <w:rPr>
          <w:rFonts w:ascii="Times New Roman" w:hAnsi="Times New Roman"/>
          <w:b w:val="0"/>
          <w:color w:val="000000" w:themeColor="text1"/>
        </w:rPr>
        <w:t xml:space="preserve">In Figure </w:t>
      </w:r>
      <w:r w:rsidR="000E1006">
        <w:rPr>
          <w:rFonts w:ascii="Times New Roman" w:hAnsi="Times New Roman"/>
          <w:b w:val="0"/>
          <w:color w:val="000000" w:themeColor="text1"/>
        </w:rPr>
        <w:t>1</w:t>
      </w:r>
      <w:r>
        <w:rPr>
          <w:rFonts w:ascii="Times New Roman" w:hAnsi="Times New Roman"/>
          <w:b w:val="0"/>
          <w:color w:val="000000" w:themeColor="text1"/>
        </w:rPr>
        <w:t xml:space="preserve">, the concentric needle is shown feeding into an amplifier circuit that </w:t>
      </w:r>
      <w:r w:rsidR="00126630">
        <w:rPr>
          <w:rFonts w:ascii="Times New Roman" w:hAnsi="Times New Roman"/>
          <w:b w:val="0"/>
          <w:color w:val="000000" w:themeColor="text1"/>
        </w:rPr>
        <w:t xml:space="preserve">gives the signal a 500µV/division gain and </w:t>
      </w:r>
      <w:r w:rsidR="008B6A20">
        <w:rPr>
          <w:rFonts w:ascii="Times New Roman" w:hAnsi="Times New Roman"/>
          <w:b w:val="0"/>
          <w:color w:val="000000" w:themeColor="text1"/>
        </w:rPr>
        <w:t xml:space="preserve">then passes through a 2 Hz – 10 kHz bandpass filter. The analog signal is then </w:t>
      </w:r>
      <w:r w:rsidR="00120413">
        <w:rPr>
          <w:rFonts w:ascii="Times New Roman" w:hAnsi="Times New Roman"/>
          <w:b w:val="0"/>
          <w:color w:val="000000" w:themeColor="text1"/>
        </w:rPr>
        <w:t xml:space="preserve">processed by a 16-bit ADC </w:t>
      </w:r>
      <w:r w:rsidR="009D6652">
        <w:rPr>
          <w:rFonts w:ascii="Times New Roman" w:hAnsi="Times New Roman"/>
          <w:b w:val="0"/>
          <w:color w:val="000000" w:themeColor="text1"/>
        </w:rPr>
        <w:t>sampling at 23</w:t>
      </w:r>
      <w:r w:rsidR="007530F3">
        <w:rPr>
          <w:rFonts w:ascii="Times New Roman" w:hAnsi="Times New Roman"/>
          <w:b w:val="0"/>
          <w:color w:val="000000" w:themeColor="text1"/>
        </w:rPr>
        <w:t>,437.5 Hz</w:t>
      </w:r>
      <w:r w:rsidR="00120413">
        <w:rPr>
          <w:rFonts w:ascii="Times New Roman" w:hAnsi="Times New Roman"/>
          <w:b w:val="0"/>
          <w:color w:val="000000" w:themeColor="text1"/>
        </w:rPr>
        <w:t xml:space="preserve"> to </w:t>
      </w:r>
      <w:r w:rsidR="007530F3">
        <w:rPr>
          <w:rFonts w:ascii="Times New Roman" w:hAnsi="Times New Roman"/>
          <w:b w:val="0"/>
          <w:color w:val="000000" w:themeColor="text1"/>
        </w:rPr>
        <w:t>convert</w:t>
      </w:r>
      <w:r w:rsidR="00120413">
        <w:rPr>
          <w:rFonts w:ascii="Times New Roman" w:hAnsi="Times New Roman"/>
          <w:b w:val="0"/>
          <w:color w:val="000000" w:themeColor="text1"/>
        </w:rPr>
        <w:t xml:space="preserve"> the digital signal that was stored in the database. </w:t>
      </w:r>
      <w:r w:rsidR="00722BCB">
        <w:rPr>
          <w:rFonts w:ascii="Times New Roman" w:hAnsi="Times New Roman"/>
          <w:b w:val="0"/>
          <w:color w:val="000000" w:themeColor="text1"/>
        </w:rPr>
        <w:t xml:space="preserve">The signal amplitudes varied such that </w:t>
      </w:r>
      <w:r w:rsidR="003E208B">
        <w:rPr>
          <w:rFonts w:ascii="Times New Roman" w:hAnsi="Times New Roman"/>
          <w:b w:val="0"/>
          <w:color w:val="000000" w:themeColor="text1"/>
        </w:rPr>
        <w:t>normalization</w:t>
      </w:r>
      <w:r w:rsidR="00722BCB">
        <w:rPr>
          <w:rFonts w:ascii="Times New Roman" w:hAnsi="Times New Roman"/>
          <w:b w:val="0"/>
          <w:color w:val="000000" w:themeColor="text1"/>
        </w:rPr>
        <w:t xml:space="preserve"> was necessary because </w:t>
      </w:r>
      <w:r w:rsidR="00B6590C">
        <w:rPr>
          <w:rFonts w:ascii="Times New Roman" w:hAnsi="Times New Roman"/>
          <w:b w:val="0"/>
          <w:color w:val="000000" w:themeColor="text1"/>
        </w:rPr>
        <w:t>otherwise the signal variation ratio between subjects was as large as 200</w:t>
      </w:r>
      <w:r w:rsidR="003E208B">
        <w:rPr>
          <w:rFonts w:ascii="Times New Roman" w:hAnsi="Times New Roman"/>
          <w:b w:val="0"/>
          <w:color w:val="000000" w:themeColor="text1"/>
        </w:rPr>
        <w:t>. The foundation of the neural network was constructed from the input of these signals</w:t>
      </w:r>
      <w:r w:rsidR="00FE6622">
        <w:rPr>
          <w:rFonts w:ascii="Times New Roman" w:hAnsi="Times New Roman"/>
          <w:b w:val="0"/>
          <w:color w:val="000000" w:themeColor="text1"/>
        </w:rPr>
        <w:t>.</w:t>
      </w:r>
    </w:p>
    <w:p w14:paraId="2A0CA5EB" w14:textId="45C3CFC4" w:rsidR="00911DB7" w:rsidRDefault="00911DB7" w:rsidP="00E268DD">
      <w:pPr>
        <w:pStyle w:val="IOPH1"/>
        <w:rPr>
          <w:rFonts w:ascii="Times New Roman" w:hAnsi="Times New Roman"/>
          <w:color w:val="000000" w:themeColor="text1"/>
        </w:rPr>
      </w:pPr>
      <w:r>
        <w:rPr>
          <w:rFonts w:ascii="Times New Roman" w:hAnsi="Times New Roman"/>
          <w:color w:val="000000" w:themeColor="text1"/>
        </w:rPr>
        <w:t xml:space="preserve">Defining a Neural Network </w:t>
      </w:r>
    </w:p>
    <w:p w14:paraId="46B08905" w14:textId="4DCC80CC" w:rsidR="00365C23" w:rsidRDefault="000868DD" w:rsidP="00EA05E9">
      <w:pPr>
        <w:pStyle w:val="IOPH1"/>
        <w:jc w:val="both"/>
        <w:rPr>
          <w:rFonts w:ascii="Times New Roman" w:hAnsi="Times New Roman"/>
          <w:b w:val="0"/>
          <w:bCs/>
        </w:rPr>
      </w:pPr>
      <w:r>
        <w:rPr>
          <w:rFonts w:ascii="Times New Roman" w:hAnsi="Times New Roman"/>
          <w:b w:val="0"/>
          <w:bCs/>
          <w:color w:val="000000" w:themeColor="text1"/>
        </w:rPr>
        <w:t xml:space="preserve">Artificial Neural Networks </w:t>
      </w:r>
      <w:r w:rsidR="00764AB0">
        <w:rPr>
          <w:rFonts w:ascii="Times New Roman" w:hAnsi="Times New Roman"/>
          <w:b w:val="0"/>
          <w:bCs/>
          <w:color w:val="000000" w:themeColor="text1"/>
        </w:rPr>
        <w:t xml:space="preserve">are made up of </w:t>
      </w:r>
      <w:r w:rsidR="00030AD5">
        <w:rPr>
          <w:rFonts w:ascii="Times New Roman" w:hAnsi="Times New Roman"/>
          <w:b w:val="0"/>
          <w:bCs/>
          <w:color w:val="000000" w:themeColor="text1"/>
        </w:rPr>
        <w:t xml:space="preserve">an input layer, </w:t>
      </w:r>
      <w:r w:rsidR="004F186E">
        <w:rPr>
          <w:rFonts w:ascii="Times New Roman" w:hAnsi="Times New Roman"/>
          <w:b w:val="0"/>
          <w:bCs/>
          <w:color w:val="000000" w:themeColor="text1"/>
        </w:rPr>
        <w:t xml:space="preserve">one or more </w:t>
      </w:r>
      <w:r w:rsidR="00517863">
        <w:rPr>
          <w:rFonts w:ascii="Times New Roman" w:hAnsi="Times New Roman"/>
          <w:b w:val="0"/>
          <w:bCs/>
          <w:color w:val="000000" w:themeColor="text1"/>
        </w:rPr>
        <w:t xml:space="preserve">hidden layers, and an output layer. </w:t>
      </w:r>
      <w:r w:rsidR="007922B4">
        <w:rPr>
          <w:rFonts w:ascii="Times New Roman" w:hAnsi="Times New Roman"/>
          <w:b w:val="0"/>
          <w:bCs/>
          <w:color w:val="000000" w:themeColor="text1"/>
        </w:rPr>
        <w:t xml:space="preserve">The input layer </w:t>
      </w:r>
      <w:r w:rsidR="00B03185">
        <w:rPr>
          <w:rFonts w:ascii="Times New Roman" w:hAnsi="Times New Roman"/>
          <w:b w:val="0"/>
          <w:bCs/>
          <w:color w:val="000000" w:themeColor="text1"/>
        </w:rPr>
        <w:t xml:space="preserve">for this study is a </w:t>
      </w:r>
      <w:r w:rsidR="00303C0C">
        <w:rPr>
          <w:rFonts w:ascii="Times New Roman" w:hAnsi="Times New Roman"/>
          <w:b w:val="0"/>
          <w:bCs/>
          <w:color w:val="000000" w:themeColor="text1"/>
        </w:rPr>
        <w:t>single row vector</w:t>
      </w:r>
      <w:r w:rsidR="00C56F64">
        <w:rPr>
          <w:rFonts w:ascii="Times New Roman" w:hAnsi="Times New Roman"/>
          <w:b w:val="0"/>
          <w:bCs/>
          <w:color w:val="000000" w:themeColor="text1"/>
        </w:rPr>
        <w:t xml:space="preserve"> from which to train the hidden layers. The hidden layers </w:t>
      </w:r>
      <w:r w:rsidR="001C65EF">
        <w:rPr>
          <w:rFonts w:ascii="Times New Roman" w:hAnsi="Times New Roman"/>
          <w:b w:val="0"/>
          <w:bCs/>
          <w:color w:val="000000" w:themeColor="text1"/>
        </w:rPr>
        <w:t>all have associated weights and biases</w:t>
      </w:r>
      <w:r w:rsidR="00077C09">
        <w:rPr>
          <w:rFonts w:ascii="Times New Roman" w:hAnsi="Times New Roman"/>
          <w:b w:val="0"/>
          <w:bCs/>
          <w:color w:val="000000" w:themeColor="text1"/>
        </w:rPr>
        <w:t xml:space="preserve">, </w:t>
      </w:r>
      <w:r w:rsidR="00883335">
        <w:rPr>
          <w:rFonts w:ascii="Times New Roman" w:hAnsi="Times New Roman"/>
          <w:b w:val="0"/>
          <w:bCs/>
          <w:color w:val="000000" w:themeColor="text1"/>
        </w:rPr>
        <w:t xml:space="preserve">similar to a linear regression model. </w:t>
      </w:r>
      <w:r w:rsidR="007F298A" w:rsidRPr="007F298A">
        <w:rPr>
          <w:rFonts w:ascii="Times New Roman" w:hAnsi="Times New Roman"/>
          <w:b w:val="0"/>
          <w:bCs/>
          <w:color w:val="000000" w:themeColor="text1"/>
        </w:rPr>
        <w:t>Adjusting the weights of each neuron is the aim of training algorithms.</w:t>
      </w:r>
      <w:r w:rsidR="007F298A">
        <w:rPr>
          <w:rFonts w:ascii="Times New Roman" w:hAnsi="Times New Roman"/>
          <w:b w:val="0"/>
          <w:bCs/>
          <w:color w:val="000000" w:themeColor="text1"/>
        </w:rPr>
        <w:t xml:space="preserve"> </w:t>
      </w:r>
      <w:r w:rsidR="008D1097" w:rsidRPr="00CB4CCD">
        <w:rPr>
          <w:rFonts w:ascii="Times New Roman" w:hAnsi="Times New Roman"/>
          <w:b w:val="0"/>
          <w:bCs/>
        </w:rPr>
        <w:t xml:space="preserve">Mean square error </w:t>
      </w:r>
      <w:r w:rsidR="008D1097" w:rsidRPr="00CB4CCD">
        <w:rPr>
          <w:rFonts w:ascii="Times New Roman" w:hAnsi="Times New Roman"/>
          <w:b w:val="0"/>
          <w:bCs/>
        </w:rPr>
        <w:lastRenderedPageBreak/>
        <w:t>(MSE) is the most prominent criterion in training neural networks and has been employed in numerous learning problems.</w:t>
      </w:r>
      <w:r w:rsidR="008D1097">
        <w:rPr>
          <w:rFonts w:ascii="Times New Roman" w:hAnsi="Times New Roman"/>
          <w:b w:val="0"/>
          <w:bCs/>
        </w:rPr>
        <w:t xml:space="preserve"> </w:t>
      </w:r>
      <w:r w:rsidR="007A666B">
        <w:rPr>
          <w:rFonts w:ascii="Times New Roman" w:hAnsi="Times New Roman"/>
          <w:b w:val="0"/>
          <w:bCs/>
        </w:rPr>
        <w:t xml:space="preserve">MSE measure </w:t>
      </w:r>
      <w:r w:rsidR="00365C23">
        <w:rPr>
          <w:rFonts w:ascii="Times New Roman" w:hAnsi="Times New Roman"/>
          <w:b w:val="0"/>
          <w:bCs/>
        </w:rPr>
        <w:t xml:space="preserve">is based on the following equation. </w:t>
      </w:r>
      <w:r w:rsidR="001A273B">
        <w:rPr>
          <w:rFonts w:ascii="Times New Roman" w:hAnsi="Times New Roman"/>
          <w:b w:val="0"/>
          <w:bCs/>
        </w:rPr>
        <w:t xml:space="preserve">This application of MSE is different from </w:t>
      </w:r>
      <w:r w:rsidR="00341575">
        <w:rPr>
          <w:rFonts w:ascii="Times New Roman" w:hAnsi="Times New Roman"/>
          <w:b w:val="0"/>
          <w:bCs/>
        </w:rPr>
        <w:t xml:space="preserve">the performance function. </w:t>
      </w:r>
    </w:p>
    <w:p w14:paraId="1AB2337A" w14:textId="4853A536" w:rsidR="004F44D0" w:rsidRDefault="000448F9" w:rsidP="00E268DD">
      <w:pPr>
        <w:pStyle w:val="IOPH1"/>
        <w:rPr>
          <w:rFonts w:ascii="Times New Roman" w:hAnsi="Times New Roman"/>
          <w:b w:val="0"/>
          <w:szCs w:val="22"/>
          <w:lang w:val="en-US"/>
        </w:rPr>
      </w:pPr>
      <m:oMath>
        <m:r>
          <m:rPr>
            <m:sty m:val="bi"/>
          </m:rPr>
          <w:rPr>
            <w:rFonts w:ascii="Cambria Math" w:hAnsi="Cambria Math"/>
          </w:rPr>
          <m:t>MSE</m:t>
        </m:r>
        <m:d>
          <m:dPr>
            <m:ctrlPr>
              <w:rPr>
                <w:rFonts w:ascii="Cambria Math" w:hAnsi="Cambria Math"/>
                <w:b w:val="0"/>
                <w:bCs/>
                <w:i/>
              </w:rPr>
            </m:ctrlPr>
          </m:dPr>
          <m:e>
            <m:r>
              <m:rPr>
                <m:sty m:val="bi"/>
              </m:rPr>
              <w:rPr>
                <w:rFonts w:ascii="Cambria Math" w:hAnsi="Cambria Math"/>
              </w:rPr>
              <m:t>d,y</m:t>
            </m:r>
          </m:e>
        </m:d>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eastAsiaTheme="minorHAnsi" w:hAnsi="Cambria Math" w:cstheme="minorBidi"/>
                <w:b w:val="0"/>
                <w:bCs/>
                <w:i/>
                <w:szCs w:val="22"/>
                <w:lang w:val="en-US"/>
              </w:rPr>
            </m:ctrlPr>
          </m:naryPr>
          <m:sub>
            <m:r>
              <m:rPr>
                <m:sty m:val="bi"/>
              </m:rPr>
              <w:rPr>
                <w:rFonts w:ascii="Cambria Math" w:hAnsi="Cambria Math"/>
              </w:rPr>
              <m:t>n=1</m:t>
            </m:r>
          </m:sub>
          <m:sup>
            <m:r>
              <m:rPr>
                <m:sty m:val="bi"/>
              </m:rPr>
              <w:rPr>
                <w:rFonts w:ascii="Cambria Math" w:hAnsi="Cambria Math"/>
              </w:rPr>
              <m:t>N</m:t>
            </m:r>
          </m:sup>
          <m:e>
            <m:sSup>
              <m:sSupPr>
                <m:ctrlPr>
                  <w:rPr>
                    <w:rFonts w:ascii="Cambria Math" w:hAnsi="Cambria Math"/>
                    <w:b w:val="0"/>
                    <w:bCs/>
                    <w:i/>
                  </w:rPr>
                </m:ctrlPr>
              </m:sSupPr>
              <m:e>
                <m:d>
                  <m:dPr>
                    <m:ctrlPr>
                      <w:rPr>
                        <w:rFonts w:ascii="Cambria Math" w:hAnsi="Cambria Math"/>
                        <w:b w:val="0"/>
                        <w:bCs/>
                        <w:i/>
                      </w:rPr>
                    </m:ctrlPr>
                  </m:dPr>
                  <m:e>
                    <m:r>
                      <m:rPr>
                        <m:sty m:val="bi"/>
                      </m:rPr>
                      <w:rPr>
                        <w:rFonts w:ascii="Cambria Math" w:hAnsi="Cambria Math"/>
                      </w:rPr>
                      <m:t>d</m:t>
                    </m:r>
                    <m:d>
                      <m:dPr>
                        <m:ctrlPr>
                          <w:rPr>
                            <w:rFonts w:ascii="Cambria Math" w:hAnsi="Cambria Math"/>
                            <w:b w:val="0"/>
                            <w:bCs/>
                            <w:i/>
                          </w:rPr>
                        </m:ctrlPr>
                      </m:dPr>
                      <m:e>
                        <m:r>
                          <m:rPr>
                            <m:sty m:val="bi"/>
                          </m:rPr>
                          <w:rPr>
                            <w:rFonts w:ascii="Cambria Math" w:hAnsi="Cambria Math"/>
                          </w:rPr>
                          <m:t>n</m:t>
                        </m:r>
                      </m:e>
                    </m:d>
                    <m:r>
                      <m:rPr>
                        <m:sty m:val="bi"/>
                      </m:rPr>
                      <w:rPr>
                        <w:rFonts w:ascii="Cambria Math" w:hAnsi="Cambria Math"/>
                      </w:rPr>
                      <m:t>-y</m:t>
                    </m:r>
                    <m:d>
                      <m:dPr>
                        <m:ctrlPr>
                          <w:rPr>
                            <w:rFonts w:ascii="Cambria Math" w:hAnsi="Cambria Math"/>
                            <w:b w:val="0"/>
                            <w:bCs/>
                            <w:i/>
                          </w:rPr>
                        </m:ctrlPr>
                      </m:dPr>
                      <m:e>
                        <m:r>
                          <m:rPr>
                            <m:sty m:val="bi"/>
                          </m:rPr>
                          <w:rPr>
                            <w:rFonts w:ascii="Cambria Math" w:hAnsi="Cambria Math"/>
                          </w:rPr>
                          <m:t>n</m:t>
                        </m:r>
                      </m:e>
                    </m:d>
                  </m:e>
                </m:d>
              </m:e>
              <m:sup>
                <m:r>
                  <m:rPr>
                    <m:sty m:val="bi"/>
                  </m:rPr>
                  <w:rPr>
                    <w:rFonts w:ascii="Cambria Math" w:hAnsi="Cambria Math"/>
                  </w:rPr>
                  <m:t>2</m:t>
                </m:r>
              </m:sup>
            </m:sSup>
          </m:e>
        </m:nary>
      </m:oMath>
      <w:r w:rsidR="004F44D0" w:rsidRPr="00F26AC5">
        <w:rPr>
          <w:rFonts w:ascii="Times New Roman" w:hAnsi="Times New Roman"/>
          <w:b w:val="0"/>
          <w:bCs/>
          <w:szCs w:val="22"/>
          <w:lang w:val="en-US"/>
        </w:rPr>
        <w:tab/>
      </w:r>
      <w:r w:rsidR="004F44D0">
        <w:rPr>
          <w:rFonts w:ascii="Times New Roman" w:hAnsi="Times New Roman"/>
          <w:b w:val="0"/>
          <w:szCs w:val="22"/>
          <w:lang w:val="en-US"/>
        </w:rPr>
        <w:tab/>
        <w:t>(1)</w:t>
      </w:r>
    </w:p>
    <w:p w14:paraId="63EDB1A0" w14:textId="0E181496" w:rsidR="00425CCF" w:rsidRDefault="00E23DF6" w:rsidP="00EA05E9">
      <w:pPr>
        <w:pStyle w:val="IOPH1"/>
        <w:jc w:val="both"/>
        <w:rPr>
          <w:rFonts w:ascii="Times New Roman" w:hAnsi="Times New Roman"/>
          <w:b w:val="0"/>
          <w:bCs/>
          <w:color w:val="000000" w:themeColor="text1"/>
        </w:rPr>
      </w:pPr>
      <w:r>
        <w:rPr>
          <w:rFonts w:ascii="Times New Roman" w:hAnsi="Times New Roman"/>
          <w:b w:val="0"/>
          <w:bCs/>
          <w:color w:val="000000" w:themeColor="text1"/>
        </w:rPr>
        <w:t>The neur</w:t>
      </w:r>
      <w:r w:rsidR="0009694D">
        <w:rPr>
          <w:rFonts w:ascii="Times New Roman" w:hAnsi="Times New Roman"/>
          <w:b w:val="0"/>
          <w:bCs/>
          <w:color w:val="000000" w:themeColor="text1"/>
        </w:rPr>
        <w:t xml:space="preserve">al network </w:t>
      </w:r>
      <w:r w:rsidR="00743000">
        <w:rPr>
          <w:rFonts w:ascii="Times New Roman" w:hAnsi="Times New Roman"/>
          <w:b w:val="0"/>
          <w:bCs/>
          <w:color w:val="000000" w:themeColor="text1"/>
        </w:rPr>
        <w:t>was</w:t>
      </w:r>
      <w:r w:rsidR="009B44B5">
        <w:rPr>
          <w:rFonts w:ascii="Times New Roman" w:hAnsi="Times New Roman"/>
          <w:b w:val="0"/>
          <w:bCs/>
          <w:color w:val="000000" w:themeColor="text1"/>
        </w:rPr>
        <w:t xml:space="preserve"> trained </w:t>
      </w:r>
      <w:r w:rsidR="00F91405">
        <w:rPr>
          <w:rFonts w:ascii="Times New Roman" w:hAnsi="Times New Roman"/>
          <w:b w:val="0"/>
          <w:bCs/>
          <w:color w:val="000000" w:themeColor="text1"/>
        </w:rPr>
        <w:t>in MATLAB, which uses</w:t>
      </w:r>
      <w:r w:rsidR="0009694D">
        <w:rPr>
          <w:rFonts w:ascii="Times New Roman" w:hAnsi="Times New Roman"/>
          <w:b w:val="0"/>
          <w:bCs/>
          <w:color w:val="000000" w:themeColor="text1"/>
        </w:rPr>
        <w:t xml:space="preserve"> a</w:t>
      </w:r>
      <w:r w:rsidR="0046094E">
        <w:rPr>
          <w:rFonts w:ascii="Times New Roman" w:hAnsi="Times New Roman"/>
          <w:b w:val="0"/>
          <w:bCs/>
          <w:color w:val="000000" w:themeColor="text1"/>
        </w:rPr>
        <w:t xml:space="preserve"> </w:t>
      </w:r>
      <w:r w:rsidR="0046094E" w:rsidRPr="0046094E">
        <w:rPr>
          <w:rFonts w:ascii="Times New Roman" w:hAnsi="Times New Roman"/>
          <w:b w:val="0"/>
          <w:bCs/>
          <w:color w:val="000000" w:themeColor="text1"/>
        </w:rPr>
        <w:t xml:space="preserve">scaled conjugate gradient </w:t>
      </w:r>
      <w:r w:rsidR="002E056C">
        <w:rPr>
          <w:rFonts w:ascii="Times New Roman" w:hAnsi="Times New Roman"/>
          <w:b w:val="0"/>
          <w:bCs/>
          <w:color w:val="000000" w:themeColor="text1"/>
        </w:rPr>
        <w:t xml:space="preserve">(CG) </w:t>
      </w:r>
      <w:r w:rsidR="0046094E" w:rsidRPr="0046094E">
        <w:rPr>
          <w:rFonts w:ascii="Times New Roman" w:hAnsi="Times New Roman"/>
          <w:b w:val="0"/>
          <w:bCs/>
          <w:color w:val="000000" w:themeColor="text1"/>
        </w:rPr>
        <w:t>backpropagation</w:t>
      </w:r>
      <w:r w:rsidR="008308B1">
        <w:rPr>
          <w:rFonts w:ascii="Times New Roman" w:hAnsi="Times New Roman"/>
          <w:b w:val="0"/>
          <w:bCs/>
          <w:color w:val="000000" w:themeColor="text1"/>
        </w:rPr>
        <w:t xml:space="preserve"> (BP)</w:t>
      </w:r>
      <w:r w:rsidR="0046094E" w:rsidRPr="0046094E">
        <w:rPr>
          <w:rFonts w:ascii="Times New Roman" w:hAnsi="Times New Roman"/>
          <w:b w:val="0"/>
          <w:bCs/>
          <w:color w:val="000000" w:themeColor="text1"/>
        </w:rPr>
        <w:t xml:space="preserve"> </w:t>
      </w:r>
      <w:r w:rsidR="00743000">
        <w:rPr>
          <w:rFonts w:ascii="Times New Roman" w:hAnsi="Times New Roman"/>
          <w:b w:val="0"/>
          <w:bCs/>
          <w:color w:val="000000" w:themeColor="text1"/>
        </w:rPr>
        <w:t>algorith</w:t>
      </w:r>
      <w:r w:rsidR="00730DF9">
        <w:rPr>
          <w:rFonts w:ascii="Times New Roman" w:hAnsi="Times New Roman"/>
          <w:b w:val="0"/>
          <w:bCs/>
          <w:color w:val="000000" w:themeColor="text1"/>
        </w:rPr>
        <w:t xml:space="preserve">m </w:t>
      </w:r>
      <w:r w:rsidR="00326D8E">
        <w:rPr>
          <w:rFonts w:ascii="Times New Roman" w:hAnsi="Times New Roman"/>
          <w:b w:val="0"/>
          <w:bCs/>
          <w:color w:val="000000" w:themeColor="text1"/>
        </w:rPr>
        <w:t xml:space="preserve">modelled after </w:t>
      </w:r>
      <w:r w:rsidR="00FB4EC2">
        <w:rPr>
          <w:rFonts w:ascii="Times New Roman" w:hAnsi="Times New Roman"/>
          <w:b w:val="0"/>
          <w:bCs/>
          <w:color w:val="000000" w:themeColor="text1"/>
        </w:rPr>
        <w:t xml:space="preserve">a </w:t>
      </w:r>
      <w:r w:rsidR="00092DFB" w:rsidRPr="00092DFB">
        <w:rPr>
          <w:rFonts w:ascii="Times New Roman" w:hAnsi="Times New Roman"/>
          <w:b w:val="0"/>
          <w:bCs/>
          <w:color w:val="000000" w:themeColor="text1"/>
        </w:rPr>
        <w:t>new BP method</w:t>
      </w:r>
      <w:r w:rsidR="00103C23">
        <w:rPr>
          <w:rFonts w:ascii="Times New Roman" w:hAnsi="Times New Roman"/>
          <w:b w:val="0"/>
          <w:bCs/>
          <w:color w:val="000000" w:themeColor="text1"/>
        </w:rPr>
        <w:t xml:space="preserve"> that</w:t>
      </w:r>
      <w:r w:rsidR="00092DFB">
        <w:rPr>
          <w:rFonts w:ascii="Times New Roman" w:hAnsi="Times New Roman"/>
          <w:b w:val="0"/>
          <w:bCs/>
          <w:color w:val="000000" w:themeColor="text1"/>
        </w:rPr>
        <w:t xml:space="preserve"> </w:t>
      </w:r>
      <w:r w:rsidR="00092DFB" w:rsidRPr="00092DFB">
        <w:rPr>
          <w:rFonts w:ascii="Times New Roman" w:hAnsi="Times New Roman"/>
          <w:b w:val="0"/>
          <w:bCs/>
          <w:color w:val="000000" w:themeColor="text1"/>
        </w:rPr>
        <w:t>is more robust than the MSE-based method in the sense of impulsive noise, especially when SNR is low</w:t>
      </w:r>
      <w:r w:rsidR="008308B1">
        <w:rPr>
          <w:rFonts w:ascii="Times New Roman" w:hAnsi="Times New Roman"/>
          <w:b w:val="0"/>
          <w:bCs/>
          <w:color w:val="000000" w:themeColor="text1"/>
        </w:rPr>
        <w:t>.</w:t>
      </w:r>
      <w:r w:rsidR="008308B1" w:rsidRPr="008308B1">
        <w:rPr>
          <w:rFonts w:ascii="Times New Roman" w:hAnsi="Times New Roman"/>
          <w:b w:val="0"/>
          <w:bCs/>
          <w:color w:val="000000" w:themeColor="text1"/>
        </w:rPr>
        <w:t xml:space="preserve"> </w:t>
      </w:r>
    </w:p>
    <w:p w14:paraId="6BC4D9CE" w14:textId="77777777" w:rsidR="0081305F" w:rsidRDefault="00425CCF" w:rsidP="00E268DD">
      <w:pPr>
        <w:pStyle w:val="IOPH1"/>
        <w:rPr>
          <w:rFonts w:ascii="Times New Roman" w:hAnsi="Times New Roman"/>
          <w:b w:val="0"/>
          <w:bCs/>
          <w:color w:val="000000" w:themeColor="text1"/>
        </w:rPr>
      </w:pPr>
      <w:r>
        <w:rPr>
          <w:noProof/>
        </w:rPr>
        <w:drawing>
          <wp:inline distT="0" distB="0" distL="0" distR="0" wp14:anchorId="5E757C2C" wp14:editId="6F8E3233">
            <wp:extent cx="3090334" cy="882586"/>
            <wp:effectExtent l="0" t="0" r="0" b="0"/>
            <wp:docPr id="23" name="Picture 2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loc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202" cy="889974"/>
                    </a:xfrm>
                    <a:prstGeom prst="rect">
                      <a:avLst/>
                    </a:prstGeom>
                    <a:noFill/>
                    <a:ln>
                      <a:noFill/>
                    </a:ln>
                  </pic:spPr>
                </pic:pic>
              </a:graphicData>
            </a:graphic>
          </wp:inline>
        </w:drawing>
      </w:r>
    </w:p>
    <w:p w14:paraId="3185211E" w14:textId="3D1FC0B5" w:rsidR="00C51602" w:rsidRPr="00EA05E9" w:rsidRDefault="00C51602" w:rsidP="00EA05E9">
      <w:pPr>
        <w:pStyle w:val="IOPText"/>
        <w:ind w:firstLine="0"/>
        <w:jc w:val="center"/>
        <w:rPr>
          <w:rFonts w:eastAsia="Times New Roman"/>
          <w:b/>
          <w:szCs w:val="20"/>
          <w:lang w:val="en-US"/>
        </w:rPr>
      </w:pPr>
      <w:r w:rsidRPr="6D6497EA">
        <w:rPr>
          <w:rFonts w:eastAsia="Times New Roman"/>
          <w:b/>
          <w:bCs/>
          <w:lang w:val="en-US"/>
        </w:rPr>
        <w:t xml:space="preserve">Figure 2. </w:t>
      </w:r>
      <w:r>
        <w:rPr>
          <w:rFonts w:eastAsia="Times New Roman"/>
          <w:b/>
          <w:bCs/>
          <w:lang w:val="en-US"/>
        </w:rPr>
        <w:t xml:space="preserve">MATLAB </w:t>
      </w:r>
      <w:r w:rsidR="00E35CC2">
        <w:rPr>
          <w:rFonts w:eastAsia="Times New Roman"/>
          <w:b/>
          <w:bCs/>
          <w:lang w:val="en-US"/>
        </w:rPr>
        <w:t>Neural Network Block Diagram</w:t>
      </w:r>
    </w:p>
    <w:p w14:paraId="30C96CEF" w14:textId="32A8C2F8" w:rsidR="00D368C3" w:rsidRDefault="008308B1" w:rsidP="00EA05E9">
      <w:pPr>
        <w:pStyle w:val="IOPH1"/>
        <w:jc w:val="both"/>
        <w:rPr>
          <w:rFonts w:ascii="Times New Roman" w:hAnsi="Times New Roman"/>
          <w:b w:val="0"/>
          <w:bCs/>
          <w:color w:val="000000" w:themeColor="text1"/>
        </w:rPr>
      </w:pPr>
      <w:r w:rsidRPr="008308B1">
        <w:rPr>
          <w:rFonts w:ascii="Times New Roman" w:hAnsi="Times New Roman"/>
          <w:b w:val="0"/>
          <w:bCs/>
          <w:color w:val="000000" w:themeColor="text1"/>
        </w:rPr>
        <w:t>In general, BP methods adjust the weights of neural networks to minimize</w:t>
      </w:r>
      <w:r w:rsidR="00103C23">
        <w:rPr>
          <w:rFonts w:ascii="Times New Roman" w:hAnsi="Times New Roman"/>
          <w:b w:val="0"/>
          <w:bCs/>
          <w:color w:val="000000" w:themeColor="text1"/>
        </w:rPr>
        <w:t xml:space="preserve"> </w:t>
      </w:r>
      <w:r w:rsidRPr="008308B1">
        <w:rPr>
          <w:rFonts w:ascii="Times New Roman" w:hAnsi="Times New Roman"/>
          <w:b w:val="0"/>
          <w:bCs/>
          <w:color w:val="000000" w:themeColor="text1"/>
        </w:rPr>
        <w:t>MSE between the actual output samples and the desired data set</w:t>
      </w:r>
      <w:r w:rsidR="001B2748">
        <w:rPr>
          <w:rFonts w:ascii="Times New Roman" w:hAnsi="Times New Roman"/>
          <w:b w:val="0"/>
          <w:bCs/>
          <w:color w:val="000000" w:themeColor="text1"/>
        </w:rPr>
        <w:t xml:space="preserve"> by shifting the error backwards layer by layer and attributing </w:t>
      </w:r>
      <w:r w:rsidR="004C132C">
        <w:rPr>
          <w:rFonts w:ascii="Times New Roman" w:hAnsi="Times New Roman"/>
          <w:b w:val="0"/>
          <w:bCs/>
          <w:color w:val="000000" w:themeColor="text1"/>
        </w:rPr>
        <w:t xml:space="preserve">the weights according to error. </w:t>
      </w:r>
      <w:r w:rsidR="00465778">
        <w:rPr>
          <w:rFonts w:ascii="Times New Roman" w:hAnsi="Times New Roman"/>
          <w:b w:val="0"/>
          <w:bCs/>
          <w:color w:val="000000" w:themeColor="text1"/>
        </w:rPr>
        <w:t xml:space="preserve">The sequence of weights </w:t>
      </w:r>
      <w:r w:rsidR="00250AA5">
        <w:rPr>
          <w:rFonts w:ascii="Times New Roman" w:hAnsi="Times New Roman"/>
          <w:b w:val="0"/>
          <w:bCs/>
          <w:color w:val="000000" w:themeColor="text1"/>
        </w:rPr>
        <w:t xml:space="preserve">is generated using the equation below </w:t>
      </w:r>
    </w:p>
    <w:p w14:paraId="1DCACE9F" w14:textId="4F7C413C" w:rsidR="00A156C8" w:rsidRPr="00F26AC5" w:rsidRDefault="004E4A79" w:rsidP="00E268DD">
      <w:pPr>
        <w:pStyle w:val="IOPH1"/>
        <w:rPr>
          <w:rFonts w:eastAsiaTheme="minorEastAsia"/>
          <w:b w:val="0"/>
          <w:bCs/>
        </w:rPr>
      </w:pPr>
      <m:oMath>
        <m:sSub>
          <m:sSubPr>
            <m:ctrlPr>
              <w:rPr>
                <w:rFonts w:ascii="Cambria Math" w:eastAsiaTheme="minorEastAsia" w:hAnsi="Cambria Math"/>
                <w:b w:val="0"/>
                <w:bCs/>
                <w:i/>
              </w:rPr>
            </m:ctrlPr>
          </m:sSubPr>
          <m:e>
            <m:r>
              <m:rPr>
                <m:sty m:val="bi"/>
              </m:rPr>
              <w:rPr>
                <w:rFonts w:ascii="Cambria Math" w:eastAsiaTheme="minorEastAsia" w:hAnsi="Cambria Math"/>
              </w:rPr>
              <m:t>w</m:t>
            </m:r>
          </m:e>
          <m:sub>
            <m:r>
              <m:rPr>
                <m:sty m:val="bi"/>
              </m:rPr>
              <w:rPr>
                <w:rFonts w:ascii="Cambria Math" w:eastAsiaTheme="minorEastAsia" w:hAnsi="Cambria Math"/>
              </w:rPr>
              <m:t xml:space="preserve">k+1 </m:t>
            </m:r>
          </m:sub>
        </m:sSub>
        <m:r>
          <m:rPr>
            <m:sty m:val="bi"/>
          </m:rPr>
          <w:rPr>
            <w:rFonts w:ascii="Cambria Math" w:eastAsiaTheme="minorEastAsia" w:hAnsi="Cambria Math"/>
          </w:rPr>
          <m:t>=</m:t>
        </m:r>
        <m:sSub>
          <m:sSubPr>
            <m:ctrlPr>
              <w:rPr>
                <w:rFonts w:ascii="Cambria Math" w:eastAsiaTheme="minorEastAsia" w:hAnsi="Cambria Math"/>
                <w:b w:val="0"/>
                <w:bCs/>
                <w:i/>
              </w:rPr>
            </m:ctrlPr>
          </m:sSubPr>
          <m:e>
            <m:r>
              <m:rPr>
                <m:sty m:val="bi"/>
              </m:rPr>
              <w:rPr>
                <w:rFonts w:ascii="Cambria Math" w:eastAsiaTheme="minorEastAsia" w:hAnsi="Cambria Math"/>
              </w:rPr>
              <m:t>w</m:t>
            </m:r>
          </m:e>
          <m:sub>
            <m:r>
              <m:rPr>
                <m:sty m:val="bi"/>
              </m:rP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val="0"/>
                <w:bCs/>
                <w:i/>
              </w:rPr>
            </m:ctrlPr>
          </m:sSubPr>
          <m:e>
            <m:r>
              <m:rPr>
                <m:sty m:val="bi"/>
              </m:rPr>
              <w:rPr>
                <w:rFonts w:ascii="Cambria Math" w:eastAsiaTheme="minorEastAsia" w:hAnsi="Cambria Math"/>
              </w:rPr>
              <m:t>a</m:t>
            </m:r>
          </m:e>
          <m:sub>
            <m:r>
              <m:rPr>
                <m:sty m:val="bi"/>
              </m:rPr>
              <w:rPr>
                <w:rFonts w:ascii="Cambria Math" w:eastAsiaTheme="minorEastAsia" w:hAnsi="Cambria Math"/>
              </w:rPr>
              <m:t>k</m:t>
            </m:r>
          </m:sub>
        </m:sSub>
        <m:sSub>
          <m:sSubPr>
            <m:ctrlPr>
              <w:rPr>
                <w:rFonts w:ascii="Cambria Math" w:eastAsiaTheme="minorEastAsia" w:hAnsi="Cambria Math"/>
                <w:b w:val="0"/>
                <w:bCs/>
                <w:i/>
              </w:rPr>
            </m:ctrlPr>
          </m:sSubPr>
          <m:e>
            <m:r>
              <m:rPr>
                <m:sty m:val="bi"/>
              </m:rPr>
              <w:rPr>
                <w:rFonts w:ascii="Cambria Math" w:eastAsiaTheme="minorEastAsia" w:hAnsi="Cambria Math"/>
              </w:rPr>
              <m:t>d</m:t>
            </m:r>
          </m:e>
          <m:sub>
            <m:r>
              <m:rPr>
                <m:sty m:val="bi"/>
              </m:rPr>
              <w:rPr>
                <w:rFonts w:ascii="Cambria Math" w:eastAsiaTheme="minorEastAsia" w:hAnsi="Cambria Math"/>
              </w:rPr>
              <m:t>k</m:t>
            </m:r>
          </m:sub>
        </m:sSub>
      </m:oMath>
      <w:r w:rsidR="00F26AC5">
        <w:rPr>
          <w:rFonts w:eastAsiaTheme="minorEastAsia"/>
          <w:b w:val="0"/>
          <w:bCs/>
        </w:rPr>
        <w:tab/>
      </w:r>
      <w:r w:rsidR="00F26AC5">
        <w:rPr>
          <w:rFonts w:eastAsiaTheme="minorEastAsia"/>
          <w:b w:val="0"/>
          <w:bCs/>
        </w:rPr>
        <w:tab/>
      </w:r>
      <w:r w:rsidR="00F26AC5">
        <w:rPr>
          <w:rFonts w:eastAsiaTheme="minorEastAsia"/>
          <w:b w:val="0"/>
          <w:bCs/>
        </w:rPr>
        <w:tab/>
      </w:r>
      <w:r w:rsidR="00F26AC5">
        <w:rPr>
          <w:rFonts w:eastAsiaTheme="minorEastAsia"/>
          <w:b w:val="0"/>
          <w:bCs/>
        </w:rPr>
        <w:tab/>
      </w:r>
      <w:r w:rsidR="00F26AC5" w:rsidRPr="00F26AC5">
        <w:rPr>
          <w:rFonts w:ascii="Times New Roman" w:eastAsiaTheme="minorEastAsia" w:hAnsi="Times New Roman"/>
          <w:b w:val="0"/>
          <w:bCs/>
          <w:sz w:val="24"/>
          <w:szCs w:val="24"/>
        </w:rPr>
        <w:t>(2)</w:t>
      </w:r>
    </w:p>
    <w:p w14:paraId="42E91FC3" w14:textId="468A4AFE" w:rsidR="009D3ED7" w:rsidRDefault="009D3ED7" w:rsidP="00EA05E9">
      <w:pPr>
        <w:pStyle w:val="IOPH1"/>
        <w:jc w:val="both"/>
        <w:rPr>
          <w:rFonts w:ascii="Times New Roman" w:hAnsi="Times New Roman"/>
          <w:b w:val="0"/>
          <w:bCs/>
        </w:rPr>
      </w:pPr>
      <w:r w:rsidRPr="009D3ED7">
        <w:rPr>
          <w:rFonts w:ascii="Times New Roman" w:hAnsi="Times New Roman"/>
          <w:b w:val="0"/>
          <w:bCs/>
        </w:rPr>
        <w:t xml:space="preserve">where α is the learn ingrate or step size, </w:t>
      </w:r>
      <m:oMath>
        <m:sSub>
          <m:sSubPr>
            <m:ctrlPr>
              <w:rPr>
                <w:rFonts w:ascii="Cambria Math" w:hAnsi="Cambria Math"/>
                <w:b w:val="0"/>
                <w:bCs/>
                <w:i/>
              </w:rPr>
            </m:ctrlPr>
          </m:sSubPr>
          <m:e>
            <m:r>
              <m:rPr>
                <m:sty m:val="bi"/>
              </m:rPr>
              <w:rPr>
                <w:rFonts w:ascii="Cambria Math" w:hAnsi="Cambria Math"/>
              </w:rPr>
              <m:t>w</m:t>
            </m:r>
          </m:e>
          <m:sub>
            <m:r>
              <m:rPr>
                <m:sty m:val="bi"/>
              </m:rPr>
              <w:rPr>
                <w:rFonts w:ascii="Cambria Math" w:hAnsi="Cambria Math"/>
              </w:rPr>
              <m:t>k</m:t>
            </m:r>
          </m:sub>
        </m:sSub>
      </m:oMath>
      <w:r w:rsidRPr="009D3ED7">
        <w:rPr>
          <w:rFonts w:ascii="Times New Roman" w:hAnsi="Times New Roman"/>
          <w:b w:val="0"/>
          <w:bCs/>
        </w:rPr>
        <w:t xml:space="preserve"> is the weights vector of the previous iteration, and </w:t>
      </w:r>
      <m:oMath>
        <m:sSub>
          <m:sSubPr>
            <m:ctrlPr>
              <w:rPr>
                <w:rFonts w:ascii="Cambria Math" w:hAnsi="Cambria Math"/>
                <w:b w:val="0"/>
                <w:bCs/>
                <w:i/>
              </w:rPr>
            </m:ctrlPr>
          </m:sSubPr>
          <m:e>
            <m:r>
              <m:rPr>
                <m:sty m:val="bi"/>
              </m:rPr>
              <w:rPr>
                <w:rFonts w:ascii="Cambria Math" w:hAnsi="Cambria Math"/>
              </w:rPr>
              <m:t>g</m:t>
            </m:r>
          </m:e>
          <m:sub>
            <m:r>
              <m:rPr>
                <m:sty m:val="bi"/>
              </m:rPr>
              <w:rPr>
                <w:rFonts w:ascii="Cambria Math" w:hAnsi="Cambria Math"/>
              </w:rPr>
              <m:t>k</m:t>
            </m:r>
          </m:sub>
        </m:sSub>
      </m:oMath>
      <w:r w:rsidRPr="009D3ED7">
        <w:rPr>
          <w:rFonts w:ascii="Times New Roman" w:hAnsi="Times New Roman"/>
          <w:b w:val="0"/>
          <w:bCs/>
        </w:rPr>
        <w:t xml:space="preserve"> is the gradient vector and is calculated by</w:t>
      </w:r>
    </w:p>
    <w:p w14:paraId="537639CC" w14:textId="794BCBCF" w:rsidR="00D5722E" w:rsidRDefault="004E4A79" w:rsidP="00E268DD">
      <w:pPr>
        <w:pStyle w:val="IOPH1"/>
        <w:rPr>
          <w:rFonts w:ascii="Times New Roman" w:eastAsiaTheme="minorEastAsia" w:hAnsi="Times New Roman"/>
          <w:b w:val="0"/>
          <w:bCs/>
          <w:sz w:val="24"/>
          <w:szCs w:val="24"/>
        </w:rPr>
      </w:pPr>
      <m:oMath>
        <m:sSub>
          <m:sSubPr>
            <m:ctrlPr>
              <w:rPr>
                <w:rFonts w:ascii="Cambria Math" w:eastAsiaTheme="minorEastAsia" w:hAnsi="Cambria Math"/>
                <w:i/>
              </w:rPr>
            </m:ctrlPr>
          </m:sSubPr>
          <m:e>
            <m:r>
              <m:rPr>
                <m:sty m:val="bi"/>
              </m:rPr>
              <w:rPr>
                <w:rFonts w:ascii="Cambria Math" w:eastAsiaTheme="minorEastAsia" w:hAnsi="Cambria Math"/>
              </w:rPr>
              <m:t>g</m:t>
            </m:r>
          </m:e>
          <m:sub>
            <m:r>
              <m:rPr>
                <m:sty m:val="bi"/>
              </m:rPr>
              <w:rPr>
                <w:rFonts w:ascii="Cambria Math" w:eastAsiaTheme="minorEastAsia" w:hAnsi="Cambria Math"/>
              </w:rPr>
              <m:t>k</m:t>
            </m:r>
          </m:sub>
        </m:sSub>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∂e</m:t>
            </m:r>
          </m:num>
          <m:den>
            <m:r>
              <m:rPr>
                <m:sty m:val="bi"/>
              </m:rPr>
              <w:rPr>
                <w:rFonts w:ascii="Cambria Math" w:eastAsiaTheme="minorEastAsia" w:hAnsi="Cambria Math"/>
              </w:rPr>
              <m:t>∂w</m:t>
            </m:r>
          </m:den>
        </m:f>
        <m:d>
          <m:dPr>
            <m:begChr m:val="|"/>
            <m:endChr m:val=""/>
            <m:ctrlPr>
              <w:rPr>
                <w:rFonts w:ascii="Cambria Math" w:eastAsiaTheme="minorEastAsia" w:hAnsi="Cambria Math" w:cstheme="minorBidi"/>
                <w:b w:val="0"/>
                <w:i/>
                <w:szCs w:val="22"/>
                <w:lang w:val="en-US"/>
              </w:rPr>
            </m:ctrlPr>
          </m:dPr>
          <m:e>
            <m:r>
              <m:rPr>
                <m:sty m:val="bi"/>
              </m:rPr>
              <w:rPr>
                <w:rFonts w:ascii="Cambria Math" w:eastAsiaTheme="minorEastAsia" w:hAnsi="Cambria Math"/>
              </w:rPr>
              <m:t>w=</m:t>
            </m:r>
            <m:sSub>
              <m:sSubPr>
                <m:ctrlPr>
                  <w:rPr>
                    <w:rFonts w:ascii="Cambria Math" w:eastAsiaTheme="minorEastAsia" w:hAnsi="Cambria Math"/>
                    <w:i/>
                  </w:rPr>
                </m:ctrlPr>
              </m:sSubPr>
              <m:e>
                <m:r>
                  <m:rPr>
                    <m:sty m:val="bi"/>
                  </m:rPr>
                  <w:rPr>
                    <w:rFonts w:ascii="Cambria Math" w:eastAsiaTheme="minorEastAsia" w:hAnsi="Cambria Math"/>
                  </w:rPr>
                  <m:t>w</m:t>
                </m:r>
              </m:e>
              <m:sub>
                <m:r>
                  <m:rPr>
                    <m:sty m:val="bi"/>
                  </m:rPr>
                  <w:rPr>
                    <w:rFonts w:ascii="Cambria Math" w:eastAsiaTheme="minorEastAsia" w:hAnsi="Cambria Math"/>
                  </w:rPr>
                  <m:t>k</m:t>
                </m:r>
              </m:sub>
            </m:sSub>
          </m:e>
        </m:d>
        <m:r>
          <m:rPr>
            <m:sty m:val="bi"/>
          </m:rP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sty m:val="bi"/>
                  </m:rPr>
                  <w:rPr>
                    <w:rFonts w:ascii="Cambria Math" w:eastAsiaTheme="minorEastAsia" w:hAnsi="Cambria Math"/>
                  </w:rPr>
                  <m:t>∂e</m:t>
                </m:r>
              </m:num>
              <m:den>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m:rPr>
                        <m:sty m:val="bi"/>
                      </m:rPr>
                      <w:rPr>
                        <w:rFonts w:ascii="Cambria Math" w:eastAsiaTheme="minorEastAsia" w:hAnsi="Cambria Math"/>
                      </w:rPr>
                      <m:t>11</m:t>
                    </m:r>
                  </m:sub>
                </m:sSub>
              </m:den>
            </m:f>
            <m:r>
              <m:rPr>
                <m:sty m:val="bi"/>
              </m:rPr>
              <w:rPr>
                <w:rFonts w:ascii="Cambria Math" w:eastAsiaTheme="minorEastAsia" w:hAnsi="Cambria Math"/>
              </w:rPr>
              <m:t xml:space="preserve">… </m:t>
            </m:r>
            <m:f>
              <m:fPr>
                <m:ctrlPr>
                  <w:rPr>
                    <w:rFonts w:ascii="Cambria Math" w:eastAsiaTheme="minorEastAsia" w:hAnsi="Cambria Math"/>
                    <w:i/>
                  </w:rPr>
                </m:ctrlPr>
              </m:fPr>
              <m:num>
                <m:r>
                  <m:rPr>
                    <m:sty m:val="bi"/>
                  </m:rPr>
                  <w:rPr>
                    <w:rFonts w:ascii="Cambria Math" w:eastAsiaTheme="minorEastAsia" w:hAnsi="Cambria Math"/>
                  </w:rPr>
                  <m:t>∂e</m:t>
                </m:r>
              </m:num>
              <m:den>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m:rPr>
                        <m:sty m:val="bi"/>
                      </m:rPr>
                      <w:rPr>
                        <w:rFonts w:ascii="Cambria Math" w:eastAsiaTheme="minorEastAsia" w:hAnsi="Cambria Math"/>
                      </w:rPr>
                      <m:t>ij</m:t>
                    </m:r>
                  </m:sub>
                </m:sSub>
              </m:den>
            </m:f>
            <m:r>
              <m:rPr>
                <m:sty m:val="bi"/>
              </m:rPr>
              <w:rPr>
                <w:rFonts w:ascii="Cambria Math" w:eastAsiaTheme="minorEastAsia" w:hAnsi="Cambria Math"/>
              </w:rPr>
              <m:t xml:space="preserve">… </m:t>
            </m:r>
            <m:f>
              <m:fPr>
                <m:ctrlPr>
                  <w:rPr>
                    <w:rFonts w:ascii="Cambria Math" w:eastAsiaTheme="minorEastAsia" w:hAnsi="Cambria Math"/>
                    <w:i/>
                  </w:rPr>
                </m:ctrlPr>
              </m:fPr>
              <m:num>
                <m:r>
                  <m:rPr>
                    <m:sty m:val="bi"/>
                  </m:rPr>
                  <w:rPr>
                    <w:rFonts w:ascii="Cambria Math" w:eastAsiaTheme="minorEastAsia" w:hAnsi="Cambria Math"/>
                  </w:rPr>
                  <m:t>∂e</m:t>
                </m:r>
              </m:num>
              <m:den>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m:rPr>
                        <m:sty m:val="bi"/>
                      </m:rPr>
                      <w:rPr>
                        <w:rFonts w:ascii="Cambria Math" w:eastAsiaTheme="minorEastAsia" w:hAnsi="Cambria Math"/>
                      </w:rPr>
                      <m:t>nn</m:t>
                    </m:r>
                  </m:sub>
                </m:sSub>
              </m:den>
            </m:f>
          </m:e>
        </m:d>
      </m:oMath>
      <w:r w:rsidR="00D5722E">
        <w:rPr>
          <w:rFonts w:eastAsiaTheme="minorEastAsia"/>
        </w:rPr>
        <w:tab/>
      </w:r>
      <w:r w:rsidR="00F26AC5" w:rsidRPr="00F26AC5">
        <w:rPr>
          <w:rFonts w:ascii="Times New Roman" w:eastAsiaTheme="minorEastAsia" w:hAnsi="Times New Roman"/>
          <w:b w:val="0"/>
          <w:bCs/>
          <w:sz w:val="24"/>
          <w:szCs w:val="24"/>
        </w:rPr>
        <w:t>(3)</w:t>
      </w:r>
    </w:p>
    <w:p w14:paraId="1FF36957" w14:textId="37E03EAA" w:rsidR="00377925" w:rsidRDefault="00377925" w:rsidP="00EA05E9">
      <w:pPr>
        <w:pStyle w:val="IOPH1"/>
        <w:jc w:val="both"/>
        <w:rPr>
          <w:rFonts w:ascii="Times New Roman" w:hAnsi="Times New Roman"/>
          <w:b w:val="0"/>
          <w:bCs/>
        </w:rPr>
      </w:pPr>
      <w:r w:rsidRPr="00377925">
        <w:rPr>
          <w:rFonts w:ascii="Times New Roman" w:hAnsi="Times New Roman"/>
          <w:b w:val="0"/>
          <w:bCs/>
        </w:rPr>
        <w:t xml:space="preserve">Where </w:t>
      </w:r>
      <m:oMath>
        <m:r>
          <m:rPr>
            <m:sty m:val="bi"/>
          </m:rPr>
          <w:rPr>
            <w:rFonts w:ascii="Cambria Math" w:hAnsi="Cambria Math"/>
          </w:rPr>
          <m:t>e</m:t>
        </m:r>
      </m:oMath>
      <w:r w:rsidRPr="00377925">
        <w:rPr>
          <w:rFonts w:ascii="Times New Roman" w:hAnsi="Times New Roman"/>
          <w:b w:val="0"/>
          <w:bCs/>
        </w:rPr>
        <w:t xml:space="preserve"> is the MSE error of the outputs in the </w:t>
      </w:r>
      <w:r w:rsidR="00D81772">
        <w:rPr>
          <w:rFonts w:ascii="Times New Roman" w:hAnsi="Times New Roman"/>
          <w:b w:val="0"/>
          <w:bCs/>
        </w:rPr>
        <w:t>k</w:t>
      </w:r>
      <w:r w:rsidR="00D81772">
        <w:rPr>
          <w:rFonts w:ascii="Times New Roman" w:hAnsi="Times New Roman"/>
          <w:b w:val="0"/>
          <w:bCs/>
          <w:vertAlign w:val="superscript"/>
        </w:rPr>
        <w:t>th</w:t>
      </w:r>
      <w:r w:rsidR="00D81772">
        <w:rPr>
          <w:rFonts w:ascii="Times New Roman" w:hAnsi="Times New Roman"/>
          <w:b w:val="0"/>
          <w:bCs/>
        </w:rPr>
        <w:t xml:space="preserve"> </w:t>
      </w:r>
      <w:r w:rsidR="00D81772" w:rsidRPr="00377925">
        <w:rPr>
          <w:rFonts w:ascii="Times New Roman" w:hAnsi="Times New Roman"/>
          <w:b w:val="0"/>
          <w:bCs/>
        </w:rPr>
        <w:t>step</w:t>
      </w:r>
      <w:r w:rsidRPr="00377925">
        <w:rPr>
          <w:rFonts w:ascii="Times New Roman" w:hAnsi="Times New Roman"/>
          <w:b w:val="0"/>
          <w:bCs/>
        </w:rPr>
        <w:t xml:space="preserve"> of the training procedure.</w:t>
      </w:r>
    </w:p>
    <w:p w14:paraId="3BEEAB7F" w14:textId="0B792E12" w:rsidR="002939D4" w:rsidRPr="006C1575" w:rsidRDefault="004C1C9C" w:rsidP="00E268DD">
      <w:pPr>
        <w:pStyle w:val="IOPH1"/>
        <w:rPr>
          <w:rFonts w:ascii="Times New Roman" w:hAnsi="Times New Roman"/>
          <w:color w:val="000000" w:themeColor="text1"/>
        </w:rPr>
      </w:pPr>
      <w:r>
        <w:rPr>
          <w:rFonts w:ascii="Times New Roman" w:hAnsi="Times New Roman"/>
          <w:color w:val="000000" w:themeColor="text1"/>
        </w:rPr>
        <w:t xml:space="preserve">Strategies for Training the Network </w:t>
      </w:r>
    </w:p>
    <w:p w14:paraId="0E45B0A6" w14:textId="639CC97A" w:rsidR="00570ECC" w:rsidRDefault="00A0235F" w:rsidP="00EA05E9">
      <w:pPr>
        <w:pStyle w:val="IOPH1"/>
        <w:jc w:val="both"/>
        <w:rPr>
          <w:rFonts w:ascii="Times New Roman" w:hAnsi="Times New Roman"/>
          <w:b w:val="0"/>
          <w:bCs/>
        </w:rPr>
      </w:pPr>
      <w:r>
        <w:rPr>
          <w:rFonts w:ascii="Times New Roman" w:hAnsi="Times New Roman"/>
          <w:b w:val="0"/>
          <w:bCs/>
        </w:rPr>
        <w:t>The training of the network has 3 phases: training, validation, and testing</w:t>
      </w:r>
      <w:r w:rsidR="006D2CFC">
        <w:rPr>
          <w:rFonts w:ascii="Times New Roman" w:hAnsi="Times New Roman"/>
          <w:b w:val="0"/>
          <w:bCs/>
        </w:rPr>
        <w:t>. Training phase is used to give the network information to make decisions</w:t>
      </w:r>
      <w:r w:rsidR="009464D3">
        <w:rPr>
          <w:rFonts w:ascii="Times New Roman" w:hAnsi="Times New Roman"/>
          <w:b w:val="0"/>
          <w:bCs/>
        </w:rPr>
        <w:t xml:space="preserve">; </w:t>
      </w:r>
      <w:r w:rsidR="006D2CFC">
        <w:rPr>
          <w:rFonts w:ascii="Times New Roman" w:hAnsi="Times New Roman"/>
          <w:b w:val="0"/>
          <w:bCs/>
        </w:rPr>
        <w:t xml:space="preserve">validation ensures the training </w:t>
      </w:r>
      <w:r w:rsidR="007C6EE6">
        <w:rPr>
          <w:rFonts w:ascii="Times New Roman" w:hAnsi="Times New Roman"/>
          <w:b w:val="0"/>
          <w:bCs/>
        </w:rPr>
        <w:t>is sufficient and ensures the training data was not skewed or poorly representative</w:t>
      </w:r>
      <w:r w:rsidR="009464D3">
        <w:rPr>
          <w:rFonts w:ascii="Times New Roman" w:hAnsi="Times New Roman"/>
          <w:b w:val="0"/>
          <w:bCs/>
        </w:rPr>
        <w:t xml:space="preserve">; the testing phase </w:t>
      </w:r>
      <w:r w:rsidR="003C7CE7">
        <w:rPr>
          <w:rFonts w:ascii="Times New Roman" w:hAnsi="Times New Roman"/>
          <w:b w:val="0"/>
          <w:bCs/>
        </w:rPr>
        <w:t xml:space="preserve">tests the </w:t>
      </w:r>
      <w:r w:rsidR="00D81772">
        <w:rPr>
          <w:rFonts w:ascii="Times New Roman" w:hAnsi="Times New Roman"/>
          <w:b w:val="0"/>
          <w:bCs/>
        </w:rPr>
        <w:t>network’s</w:t>
      </w:r>
      <w:r w:rsidR="005332F7">
        <w:rPr>
          <w:rFonts w:ascii="Times New Roman" w:hAnsi="Times New Roman"/>
          <w:b w:val="0"/>
          <w:bCs/>
        </w:rPr>
        <w:t xml:space="preserve"> ability to correctly </w:t>
      </w:r>
      <w:r w:rsidR="009545FD">
        <w:rPr>
          <w:rFonts w:ascii="Times New Roman" w:hAnsi="Times New Roman"/>
          <w:b w:val="0"/>
          <w:bCs/>
        </w:rPr>
        <w:t>classify the signals.</w:t>
      </w:r>
      <w:r w:rsidR="00D34693">
        <w:rPr>
          <w:rFonts w:ascii="Times New Roman" w:hAnsi="Times New Roman"/>
          <w:b w:val="0"/>
          <w:bCs/>
        </w:rPr>
        <w:t xml:space="preserve"> </w:t>
      </w:r>
      <w:r w:rsidR="007F0400">
        <w:rPr>
          <w:rFonts w:ascii="Times New Roman" w:hAnsi="Times New Roman"/>
          <w:b w:val="0"/>
          <w:bCs/>
        </w:rPr>
        <w:t>A</w:t>
      </w:r>
      <w:r w:rsidR="00D34693">
        <w:rPr>
          <w:rFonts w:ascii="Times New Roman" w:hAnsi="Times New Roman"/>
          <w:b w:val="0"/>
          <w:bCs/>
        </w:rPr>
        <w:t xml:space="preserve">ny percentage of the entire dataset </w:t>
      </w:r>
      <w:r w:rsidR="00447BB0">
        <w:rPr>
          <w:rFonts w:ascii="Times New Roman" w:hAnsi="Times New Roman"/>
          <w:b w:val="0"/>
          <w:bCs/>
        </w:rPr>
        <w:t xml:space="preserve">can be </w:t>
      </w:r>
      <w:r w:rsidR="008F43E7">
        <w:rPr>
          <w:rFonts w:ascii="Times New Roman" w:hAnsi="Times New Roman"/>
          <w:b w:val="0"/>
          <w:bCs/>
        </w:rPr>
        <w:t>assigned</w:t>
      </w:r>
      <w:r w:rsidR="00D35506">
        <w:rPr>
          <w:rFonts w:ascii="Times New Roman" w:hAnsi="Times New Roman"/>
          <w:b w:val="0"/>
          <w:bCs/>
        </w:rPr>
        <w:t xml:space="preserve"> </w:t>
      </w:r>
      <w:r w:rsidR="007F0400">
        <w:rPr>
          <w:rFonts w:ascii="Times New Roman" w:hAnsi="Times New Roman"/>
          <w:b w:val="0"/>
          <w:bCs/>
        </w:rPr>
        <w:t>to each phase</w:t>
      </w:r>
      <w:r w:rsidR="007159DE">
        <w:rPr>
          <w:rFonts w:ascii="Times New Roman" w:hAnsi="Times New Roman"/>
          <w:b w:val="0"/>
          <w:bCs/>
        </w:rPr>
        <w:t xml:space="preserve"> as long as it totals 100%</w:t>
      </w:r>
      <w:r w:rsidR="00B86B9E">
        <w:rPr>
          <w:rFonts w:ascii="Times New Roman" w:hAnsi="Times New Roman"/>
          <w:b w:val="0"/>
          <w:bCs/>
        </w:rPr>
        <w:t xml:space="preserve">. </w:t>
      </w:r>
      <w:r w:rsidR="00653572">
        <w:rPr>
          <w:rFonts w:ascii="Times New Roman" w:hAnsi="Times New Roman"/>
          <w:b w:val="0"/>
          <w:bCs/>
        </w:rPr>
        <w:t xml:space="preserve">The </w:t>
      </w:r>
      <w:r w:rsidR="00653572">
        <w:rPr>
          <w:rFonts w:ascii="Times New Roman" w:hAnsi="Times New Roman"/>
          <w:b w:val="0"/>
          <w:bCs/>
        </w:rPr>
        <w:t xml:space="preserve">network also has a performance function </w:t>
      </w:r>
      <w:r w:rsidR="00660353">
        <w:rPr>
          <w:rFonts w:ascii="Times New Roman" w:hAnsi="Times New Roman"/>
          <w:b w:val="0"/>
          <w:bCs/>
        </w:rPr>
        <w:t xml:space="preserve">used to evaluate performance over time. </w:t>
      </w:r>
      <w:r w:rsidR="001D3D16" w:rsidRPr="001D3D16">
        <w:rPr>
          <w:rFonts w:ascii="Times New Roman" w:hAnsi="Times New Roman"/>
          <w:b w:val="0"/>
          <w:bCs/>
        </w:rPr>
        <w:t xml:space="preserve">There are </w:t>
      </w:r>
      <w:r w:rsidR="001D3D16">
        <w:rPr>
          <w:rFonts w:ascii="Times New Roman" w:hAnsi="Times New Roman"/>
          <w:b w:val="0"/>
          <w:bCs/>
        </w:rPr>
        <w:t>many</w:t>
      </w:r>
      <w:r w:rsidR="001D3D16" w:rsidRPr="001D3D16">
        <w:rPr>
          <w:rFonts w:ascii="Times New Roman" w:hAnsi="Times New Roman"/>
          <w:b w:val="0"/>
          <w:bCs/>
        </w:rPr>
        <w:t xml:space="preserve"> feature extraction techniques that were used to extract the signals such as Autoregressive</w:t>
      </w:r>
      <w:r w:rsidR="005567E4">
        <w:rPr>
          <w:rFonts w:ascii="Times New Roman" w:hAnsi="Times New Roman"/>
          <w:b w:val="0"/>
          <w:bCs/>
        </w:rPr>
        <w:t xml:space="preserve"> Coefficients</w:t>
      </w:r>
      <w:r w:rsidR="001D3D16" w:rsidRPr="001D3D16">
        <w:rPr>
          <w:rFonts w:ascii="Times New Roman" w:hAnsi="Times New Roman"/>
          <w:b w:val="0"/>
          <w:bCs/>
        </w:rPr>
        <w:t xml:space="preserve"> (AR), Root Mean Square (RMS), and Mean Absolute Value (MAV)</w:t>
      </w:r>
      <w:r w:rsidR="00D16207">
        <w:rPr>
          <w:rFonts w:ascii="Times New Roman" w:hAnsi="Times New Roman"/>
          <w:b w:val="0"/>
          <w:bCs/>
        </w:rPr>
        <w:t xml:space="preserve"> [1]</w:t>
      </w:r>
      <w:r w:rsidR="001D3D16" w:rsidRPr="001D3D16">
        <w:rPr>
          <w:rFonts w:ascii="Times New Roman" w:hAnsi="Times New Roman"/>
          <w:b w:val="0"/>
          <w:bCs/>
        </w:rPr>
        <w:t>.</w:t>
      </w:r>
      <w:r w:rsidR="001C3DB6">
        <w:rPr>
          <w:rFonts w:ascii="Times New Roman" w:hAnsi="Times New Roman"/>
          <w:b w:val="0"/>
          <w:bCs/>
        </w:rPr>
        <w:t xml:space="preserve"> </w:t>
      </w:r>
      <w:r w:rsidR="008B1CB4">
        <w:rPr>
          <w:rFonts w:ascii="Times New Roman" w:hAnsi="Times New Roman"/>
          <w:b w:val="0"/>
          <w:bCs/>
        </w:rPr>
        <w:t>These signals were presented to the network for training</w:t>
      </w:r>
      <w:r>
        <w:rPr>
          <w:rFonts w:ascii="Times New Roman" w:hAnsi="Times New Roman"/>
          <w:b w:val="0"/>
          <w:bCs/>
        </w:rPr>
        <w:t xml:space="preserve">. </w:t>
      </w:r>
      <w:r w:rsidR="002349A9">
        <w:rPr>
          <w:rFonts w:ascii="Times New Roman" w:hAnsi="Times New Roman"/>
          <w:b w:val="0"/>
          <w:bCs/>
        </w:rPr>
        <w:t xml:space="preserve">Finding the best performance capability of the network was then an iterative process, continually changing </w:t>
      </w:r>
      <w:r w:rsidR="00F85BC2">
        <w:rPr>
          <w:rFonts w:ascii="Times New Roman" w:hAnsi="Times New Roman"/>
          <w:b w:val="0"/>
          <w:bCs/>
        </w:rPr>
        <w:t xml:space="preserve">the signal characteristic </w:t>
      </w:r>
      <w:r w:rsidR="00614FA6">
        <w:rPr>
          <w:rFonts w:ascii="Times New Roman" w:hAnsi="Times New Roman"/>
          <w:b w:val="0"/>
          <w:bCs/>
        </w:rPr>
        <w:t xml:space="preserve">that was presented, </w:t>
      </w:r>
      <w:r w:rsidR="00BE623F">
        <w:rPr>
          <w:rFonts w:ascii="Times New Roman" w:hAnsi="Times New Roman"/>
          <w:b w:val="0"/>
          <w:bCs/>
        </w:rPr>
        <w:t>performance function of the network</w:t>
      </w:r>
      <w:r w:rsidR="00E5216D">
        <w:rPr>
          <w:rFonts w:ascii="Times New Roman" w:hAnsi="Times New Roman"/>
          <w:b w:val="0"/>
          <w:bCs/>
        </w:rPr>
        <w:t xml:space="preserve">, </w:t>
      </w:r>
      <w:r w:rsidR="00C754E2">
        <w:rPr>
          <w:rFonts w:ascii="Times New Roman" w:hAnsi="Times New Roman"/>
          <w:b w:val="0"/>
          <w:bCs/>
        </w:rPr>
        <w:t>percentage of data used for each phase</w:t>
      </w:r>
      <w:r w:rsidR="00267C54">
        <w:rPr>
          <w:rFonts w:ascii="Times New Roman" w:hAnsi="Times New Roman"/>
          <w:b w:val="0"/>
          <w:bCs/>
        </w:rPr>
        <w:t xml:space="preserve"> of training</w:t>
      </w:r>
      <w:r w:rsidR="00E77D4D">
        <w:rPr>
          <w:rFonts w:ascii="Times New Roman" w:hAnsi="Times New Roman"/>
          <w:b w:val="0"/>
          <w:bCs/>
        </w:rPr>
        <w:t xml:space="preserve">, </w:t>
      </w:r>
      <w:r w:rsidR="00E5216D">
        <w:rPr>
          <w:rFonts w:ascii="Times New Roman" w:hAnsi="Times New Roman"/>
          <w:b w:val="0"/>
          <w:bCs/>
        </w:rPr>
        <w:t xml:space="preserve">and </w:t>
      </w:r>
      <w:r w:rsidR="002435D7">
        <w:rPr>
          <w:rFonts w:ascii="Times New Roman" w:hAnsi="Times New Roman"/>
          <w:b w:val="0"/>
          <w:bCs/>
        </w:rPr>
        <w:t>number of neurons in combination.</w:t>
      </w:r>
      <w:r w:rsidR="0073089B">
        <w:rPr>
          <w:rFonts w:ascii="Times New Roman" w:hAnsi="Times New Roman"/>
          <w:b w:val="0"/>
          <w:bCs/>
        </w:rPr>
        <w:t xml:space="preserve"> </w:t>
      </w:r>
      <w:r w:rsidR="000D6511">
        <w:rPr>
          <w:rFonts w:ascii="Times New Roman" w:hAnsi="Times New Roman"/>
          <w:b w:val="0"/>
          <w:bCs/>
        </w:rPr>
        <w:t xml:space="preserve">It is necessary </w:t>
      </w:r>
      <w:r w:rsidR="00AA3CBB">
        <w:rPr>
          <w:rFonts w:ascii="Times New Roman" w:hAnsi="Times New Roman"/>
          <w:b w:val="0"/>
          <w:bCs/>
        </w:rPr>
        <w:t>for some important neural network characteristics to be explained</w:t>
      </w:r>
      <w:r w:rsidR="008374E9">
        <w:rPr>
          <w:rFonts w:ascii="Times New Roman" w:hAnsi="Times New Roman"/>
          <w:b w:val="0"/>
          <w:bCs/>
        </w:rPr>
        <w:t xml:space="preserve">. </w:t>
      </w:r>
      <w:r w:rsidR="002435D7">
        <w:rPr>
          <w:rFonts w:ascii="Times New Roman" w:hAnsi="Times New Roman"/>
          <w:b w:val="0"/>
          <w:bCs/>
        </w:rPr>
        <w:t xml:space="preserve"> </w:t>
      </w:r>
    </w:p>
    <w:p w14:paraId="31EE8E18" w14:textId="683175DE" w:rsidR="0065354E" w:rsidRDefault="0065354E" w:rsidP="00A803EA">
      <w:pPr>
        <w:pStyle w:val="IOPH1"/>
        <w:jc w:val="both"/>
        <w:rPr>
          <w:rFonts w:ascii="Times New Roman" w:hAnsi="Times New Roman"/>
          <w:b w:val="0"/>
          <w:bCs/>
        </w:rPr>
      </w:pPr>
      <w:r>
        <w:rPr>
          <w:rFonts w:ascii="Times New Roman" w:hAnsi="Times New Roman"/>
          <w:b w:val="0"/>
          <w:bCs/>
        </w:rPr>
        <w:t xml:space="preserve">Cross Entropy is defined in signal processing as the difference between two probability distributions for a given random variable, and in this case, are the target </w:t>
      </w:r>
      <w:r w:rsidR="004A69DE">
        <w:rPr>
          <w:rFonts w:ascii="Times New Roman" w:hAnsi="Times New Roman"/>
          <w:b w:val="0"/>
          <w:bCs/>
        </w:rPr>
        <w:t xml:space="preserve">distribution </w:t>
      </w:r>
      <w:r>
        <w:rPr>
          <w:rFonts w:ascii="Times New Roman" w:hAnsi="Times New Roman"/>
          <w:b w:val="0"/>
          <w:bCs/>
        </w:rPr>
        <w:t xml:space="preserve">and </w:t>
      </w:r>
      <w:r w:rsidR="004A69DE">
        <w:rPr>
          <w:rFonts w:ascii="Times New Roman" w:hAnsi="Times New Roman"/>
          <w:b w:val="0"/>
          <w:bCs/>
        </w:rPr>
        <w:t xml:space="preserve">network’s </w:t>
      </w:r>
      <w:r>
        <w:rPr>
          <w:rFonts w:ascii="Times New Roman" w:hAnsi="Times New Roman"/>
          <w:b w:val="0"/>
          <w:bCs/>
        </w:rPr>
        <w:t>approximation</w:t>
      </w:r>
      <w:r w:rsidR="004A69DE">
        <w:rPr>
          <w:rFonts w:ascii="Times New Roman" w:hAnsi="Times New Roman"/>
          <w:b w:val="0"/>
          <w:bCs/>
        </w:rPr>
        <w:t xml:space="preserve"> of the</w:t>
      </w:r>
      <w:r>
        <w:rPr>
          <w:rFonts w:ascii="Times New Roman" w:hAnsi="Times New Roman"/>
          <w:b w:val="0"/>
          <w:bCs/>
        </w:rPr>
        <w:t xml:space="preserve"> target distribution. The important characteristic about entropy is that it will increase when the system encounters unpredictable information and is therefore able to </w:t>
      </w:r>
      <w:r w:rsidR="003B77DC">
        <w:rPr>
          <w:rFonts w:ascii="Times New Roman" w:hAnsi="Times New Roman"/>
          <w:b w:val="0"/>
          <w:bCs/>
        </w:rPr>
        <w:t xml:space="preserve">learn </w:t>
      </w:r>
      <w:r>
        <w:rPr>
          <w:rFonts w:ascii="Times New Roman" w:hAnsi="Times New Roman"/>
          <w:b w:val="0"/>
          <w:bCs/>
        </w:rPr>
        <w:t xml:space="preserve">more </w:t>
      </w:r>
      <w:r w:rsidR="003B77DC">
        <w:rPr>
          <w:rFonts w:ascii="Times New Roman" w:hAnsi="Times New Roman"/>
          <w:b w:val="0"/>
          <w:bCs/>
        </w:rPr>
        <w:t xml:space="preserve">from the </w:t>
      </w:r>
      <w:r>
        <w:rPr>
          <w:rFonts w:ascii="Times New Roman" w:hAnsi="Times New Roman"/>
          <w:b w:val="0"/>
          <w:bCs/>
        </w:rPr>
        <w:t xml:space="preserve">information. Entropy will decrease when events become more predictable to the system, </w:t>
      </w:r>
      <w:r w:rsidR="003B77DC">
        <w:rPr>
          <w:rFonts w:ascii="Times New Roman" w:hAnsi="Times New Roman"/>
          <w:b w:val="0"/>
          <w:bCs/>
        </w:rPr>
        <w:t>and</w:t>
      </w:r>
      <w:r>
        <w:rPr>
          <w:rFonts w:ascii="Times New Roman" w:hAnsi="Times New Roman"/>
          <w:b w:val="0"/>
          <w:bCs/>
        </w:rPr>
        <w:t xml:space="preserve"> the difference between the actual target and the approximation distributions is low. </w:t>
      </w:r>
    </w:p>
    <w:p w14:paraId="7ADC0241" w14:textId="38D67809" w:rsidR="00C66DF3" w:rsidRDefault="00C66DF3" w:rsidP="00A803EA">
      <w:pPr>
        <w:pStyle w:val="IOPH1"/>
        <w:jc w:val="both"/>
        <w:rPr>
          <w:rFonts w:ascii="Times New Roman" w:hAnsi="Times New Roman"/>
          <w:b w:val="0"/>
          <w:bCs/>
        </w:rPr>
      </w:pPr>
      <w:r>
        <w:rPr>
          <w:rFonts w:ascii="Times New Roman" w:hAnsi="Times New Roman"/>
          <w:b w:val="0"/>
          <w:bCs/>
        </w:rPr>
        <w:t xml:space="preserve">Overfitting </w:t>
      </w:r>
      <w:r w:rsidR="00066066">
        <w:rPr>
          <w:rFonts w:ascii="Times New Roman" w:hAnsi="Times New Roman"/>
          <w:b w:val="0"/>
          <w:bCs/>
        </w:rPr>
        <w:t xml:space="preserve">occurs when the statistical model </w:t>
      </w:r>
      <w:r w:rsidR="00C0280B">
        <w:rPr>
          <w:rFonts w:ascii="Times New Roman" w:hAnsi="Times New Roman"/>
          <w:b w:val="0"/>
          <w:bCs/>
        </w:rPr>
        <w:t xml:space="preserve">perfectly fits </w:t>
      </w:r>
      <w:r w:rsidR="006E74B8">
        <w:rPr>
          <w:rFonts w:ascii="Times New Roman" w:hAnsi="Times New Roman"/>
          <w:b w:val="0"/>
          <w:bCs/>
        </w:rPr>
        <w:t xml:space="preserve">the training data. </w:t>
      </w:r>
      <w:r w:rsidR="007D05E3">
        <w:rPr>
          <w:rFonts w:ascii="Times New Roman" w:hAnsi="Times New Roman"/>
          <w:b w:val="0"/>
          <w:bCs/>
        </w:rPr>
        <w:t xml:space="preserve">A common source of this problem is </w:t>
      </w:r>
      <w:r w:rsidR="00D44A61">
        <w:rPr>
          <w:rFonts w:ascii="Times New Roman" w:hAnsi="Times New Roman"/>
          <w:b w:val="0"/>
          <w:bCs/>
        </w:rPr>
        <w:t xml:space="preserve">too many </w:t>
      </w:r>
      <w:r w:rsidR="00522E65">
        <w:rPr>
          <w:rFonts w:ascii="Times New Roman" w:hAnsi="Times New Roman"/>
          <w:b w:val="0"/>
          <w:bCs/>
        </w:rPr>
        <w:t>neurons</w:t>
      </w:r>
      <w:r w:rsidR="00397807">
        <w:rPr>
          <w:rFonts w:ascii="Times New Roman" w:hAnsi="Times New Roman"/>
          <w:b w:val="0"/>
          <w:bCs/>
        </w:rPr>
        <w:t xml:space="preserve"> </w:t>
      </w:r>
      <w:r w:rsidR="009F7B87">
        <w:rPr>
          <w:rFonts w:ascii="Times New Roman" w:hAnsi="Times New Roman"/>
          <w:b w:val="0"/>
          <w:bCs/>
        </w:rPr>
        <w:t xml:space="preserve">being used to predict the data. </w:t>
      </w:r>
      <w:r w:rsidR="00841D25">
        <w:rPr>
          <w:rFonts w:ascii="Times New Roman" w:hAnsi="Times New Roman"/>
          <w:b w:val="0"/>
          <w:bCs/>
        </w:rPr>
        <w:t xml:space="preserve">When this happens, </w:t>
      </w:r>
      <w:r w:rsidR="00F50371">
        <w:rPr>
          <w:rFonts w:ascii="Times New Roman" w:hAnsi="Times New Roman"/>
          <w:b w:val="0"/>
          <w:bCs/>
        </w:rPr>
        <w:t xml:space="preserve">cross entropy will be very high </w:t>
      </w:r>
      <w:r w:rsidR="00AB5112">
        <w:rPr>
          <w:rFonts w:ascii="Times New Roman" w:hAnsi="Times New Roman"/>
          <w:b w:val="0"/>
          <w:bCs/>
        </w:rPr>
        <w:t xml:space="preserve">when new </w:t>
      </w:r>
      <w:r w:rsidR="002E2EDA">
        <w:rPr>
          <w:rFonts w:ascii="Times New Roman" w:hAnsi="Times New Roman"/>
          <w:b w:val="0"/>
          <w:bCs/>
        </w:rPr>
        <w:t xml:space="preserve">data is presented, simply because it is not identical to the training data. </w:t>
      </w:r>
      <w:r w:rsidR="002E5CA4">
        <w:rPr>
          <w:rFonts w:ascii="Times New Roman" w:hAnsi="Times New Roman"/>
          <w:b w:val="0"/>
          <w:bCs/>
        </w:rPr>
        <w:t xml:space="preserve">The algorithm will not perform </w:t>
      </w:r>
      <w:r w:rsidR="00ED4B74">
        <w:rPr>
          <w:rFonts w:ascii="Times New Roman" w:hAnsi="Times New Roman"/>
          <w:b w:val="0"/>
          <w:bCs/>
        </w:rPr>
        <w:t xml:space="preserve">well </w:t>
      </w:r>
      <w:r w:rsidR="002E5CA4">
        <w:rPr>
          <w:rFonts w:ascii="Times New Roman" w:hAnsi="Times New Roman"/>
          <w:b w:val="0"/>
          <w:bCs/>
        </w:rPr>
        <w:t>against unseen</w:t>
      </w:r>
      <w:r w:rsidR="00ED4B74">
        <w:rPr>
          <w:rFonts w:ascii="Times New Roman" w:hAnsi="Times New Roman"/>
          <w:b w:val="0"/>
          <w:bCs/>
        </w:rPr>
        <w:t xml:space="preserve"> or “surprising” </w:t>
      </w:r>
      <w:r w:rsidR="002E5CA4">
        <w:rPr>
          <w:rFonts w:ascii="Times New Roman" w:hAnsi="Times New Roman"/>
          <w:b w:val="0"/>
          <w:bCs/>
        </w:rPr>
        <w:t xml:space="preserve">data. </w:t>
      </w:r>
      <w:r w:rsidR="006D4FE1">
        <w:rPr>
          <w:rFonts w:ascii="Times New Roman" w:hAnsi="Times New Roman"/>
          <w:b w:val="0"/>
          <w:bCs/>
        </w:rPr>
        <w:t>If the cross entropy decreases below a threshold for a certain number of iterations, the Network Patterning Tool will stop running as a</w:t>
      </w:r>
      <w:r w:rsidR="00D641CA">
        <w:rPr>
          <w:rFonts w:ascii="Times New Roman" w:hAnsi="Times New Roman"/>
          <w:b w:val="0"/>
          <w:bCs/>
        </w:rPr>
        <w:t xml:space="preserve"> caution</w:t>
      </w:r>
      <w:r w:rsidR="006D4FE1">
        <w:rPr>
          <w:rFonts w:ascii="Times New Roman" w:hAnsi="Times New Roman"/>
          <w:b w:val="0"/>
          <w:bCs/>
        </w:rPr>
        <w:t xml:space="preserve"> of overfitting</w:t>
      </w:r>
      <w:r w:rsidR="00D641CA">
        <w:rPr>
          <w:rFonts w:ascii="Times New Roman" w:hAnsi="Times New Roman"/>
          <w:b w:val="0"/>
          <w:bCs/>
        </w:rPr>
        <w:t xml:space="preserve"> when it has a good measure of predictability</w:t>
      </w:r>
      <w:r w:rsidR="006D4FE1">
        <w:rPr>
          <w:rFonts w:ascii="Times New Roman" w:hAnsi="Times New Roman"/>
          <w:b w:val="0"/>
          <w:bCs/>
        </w:rPr>
        <w:t>.</w:t>
      </w:r>
    </w:p>
    <w:p w14:paraId="7C384A4E" w14:textId="268548C1" w:rsidR="00C32EE9" w:rsidRDefault="00C32EE9" w:rsidP="00A803EA">
      <w:pPr>
        <w:pStyle w:val="IOPH1"/>
        <w:jc w:val="both"/>
        <w:rPr>
          <w:rFonts w:ascii="Times New Roman" w:hAnsi="Times New Roman"/>
          <w:b w:val="0"/>
          <w:bCs/>
        </w:rPr>
      </w:pPr>
      <w:r>
        <w:rPr>
          <w:rFonts w:ascii="Times New Roman" w:hAnsi="Times New Roman"/>
          <w:b w:val="0"/>
          <w:bCs/>
        </w:rPr>
        <w:t xml:space="preserve">Standard error is the </w:t>
      </w:r>
      <w:r w:rsidR="002E580F">
        <w:rPr>
          <w:rFonts w:ascii="Times New Roman" w:hAnsi="Times New Roman"/>
          <w:b w:val="0"/>
          <w:bCs/>
        </w:rPr>
        <w:t xml:space="preserve">numerical difference between the target </w:t>
      </w:r>
      <w:r w:rsidR="000A7C77">
        <w:rPr>
          <w:rFonts w:ascii="Times New Roman" w:hAnsi="Times New Roman"/>
          <w:b w:val="0"/>
          <w:bCs/>
        </w:rPr>
        <w:t xml:space="preserve">and the network’s approximation. </w:t>
      </w:r>
      <w:r w:rsidR="00456E6D">
        <w:rPr>
          <w:rFonts w:ascii="Times New Roman" w:hAnsi="Times New Roman"/>
          <w:b w:val="0"/>
          <w:bCs/>
        </w:rPr>
        <w:t>T</w:t>
      </w:r>
      <w:r w:rsidR="007979BB">
        <w:rPr>
          <w:rFonts w:ascii="Times New Roman" w:hAnsi="Times New Roman"/>
          <w:b w:val="0"/>
          <w:bCs/>
        </w:rPr>
        <w:t>he lower the error</w:t>
      </w:r>
      <w:r w:rsidR="00E844E9">
        <w:rPr>
          <w:rFonts w:ascii="Times New Roman" w:hAnsi="Times New Roman"/>
          <w:b w:val="0"/>
          <w:bCs/>
        </w:rPr>
        <w:t xml:space="preserve"> (but non-zero)</w:t>
      </w:r>
      <w:r w:rsidR="007979BB">
        <w:rPr>
          <w:rFonts w:ascii="Times New Roman" w:hAnsi="Times New Roman"/>
          <w:b w:val="0"/>
          <w:bCs/>
        </w:rPr>
        <w:t>, the more accurate the approximations are</w:t>
      </w:r>
      <w:r w:rsidR="000E1C1F">
        <w:rPr>
          <w:rFonts w:ascii="Times New Roman" w:hAnsi="Times New Roman"/>
          <w:b w:val="0"/>
          <w:bCs/>
        </w:rPr>
        <w:t xml:space="preserve">, and the network </w:t>
      </w:r>
      <w:r w:rsidR="00C66DF3">
        <w:rPr>
          <w:rFonts w:ascii="Times New Roman" w:hAnsi="Times New Roman"/>
          <w:b w:val="0"/>
          <w:bCs/>
        </w:rPr>
        <w:t>is more likely to classify a dataset correctly</w:t>
      </w:r>
      <w:r w:rsidR="00456E6D">
        <w:rPr>
          <w:rFonts w:ascii="Times New Roman" w:hAnsi="Times New Roman"/>
          <w:b w:val="0"/>
          <w:bCs/>
        </w:rPr>
        <w:t xml:space="preserve">. </w:t>
      </w:r>
    </w:p>
    <w:p w14:paraId="2697EBD5" w14:textId="77777777" w:rsidR="00585E3B" w:rsidRDefault="00585E3B" w:rsidP="00585E3B">
      <w:pPr>
        <w:pStyle w:val="IOPH1"/>
        <w:jc w:val="both"/>
        <w:rPr>
          <w:rFonts w:ascii="Times New Roman" w:hAnsi="Times New Roman"/>
          <w:bCs/>
        </w:rPr>
      </w:pPr>
      <w:r>
        <w:rPr>
          <w:rFonts w:ascii="Times New Roman" w:hAnsi="Times New Roman"/>
          <w:bCs/>
        </w:rPr>
        <w:t>Statistical Significance of Results</w:t>
      </w:r>
    </w:p>
    <w:p w14:paraId="2D3F1BFA" w14:textId="77777777" w:rsidR="00585E3B" w:rsidRPr="00B338FB" w:rsidRDefault="00585E3B" w:rsidP="00585E3B">
      <w:pPr>
        <w:pStyle w:val="IOPH1"/>
        <w:jc w:val="both"/>
        <w:rPr>
          <w:rFonts w:ascii="Times New Roman" w:hAnsi="Times New Roman"/>
          <w:b w:val="0"/>
          <w:bCs/>
        </w:rPr>
      </w:pPr>
      <w:r>
        <w:rPr>
          <w:rFonts w:ascii="Times New Roman" w:hAnsi="Times New Roman"/>
          <w:b w:val="0"/>
          <w:bCs/>
        </w:rPr>
        <w:t xml:space="preserve">The statistical significance of the neural network output was calculated in order to evaluate the network’s performance in relation to if it were simply guessing. The EMG classifications can be treated like a Bernoulli </w:t>
      </w:r>
      <w:r>
        <w:rPr>
          <w:rFonts w:ascii="Times New Roman" w:hAnsi="Times New Roman"/>
          <w:b w:val="0"/>
          <w:bCs/>
        </w:rPr>
        <w:lastRenderedPageBreak/>
        <w:t xml:space="preserve">trial wherein the network either identifies the signal to the correct group or not. This binomial distribution has a probability of guessing a random EMG signal correctly to be </w:t>
      </w:r>
      <w:r>
        <w:rPr>
          <w:rFonts w:ascii="Times New Roman" w:hAnsi="Times New Roman"/>
          <w:b w:val="0"/>
          <w:bCs/>
          <w:i/>
        </w:rPr>
        <w:t>p</w:t>
      </w:r>
      <w:r>
        <w:rPr>
          <w:rFonts w:ascii="Times New Roman" w:hAnsi="Times New Roman"/>
          <w:b w:val="0"/>
          <w:bCs/>
        </w:rPr>
        <w:t xml:space="preserve"> = 0.33 because there are three groups and inversely </w:t>
      </w:r>
      <w:r>
        <w:rPr>
          <w:rFonts w:ascii="Times New Roman" w:hAnsi="Times New Roman"/>
          <w:b w:val="0"/>
          <w:bCs/>
          <w:i/>
        </w:rPr>
        <w:t xml:space="preserve">q </w:t>
      </w:r>
      <w:r>
        <w:rPr>
          <w:rFonts w:ascii="Times New Roman" w:hAnsi="Times New Roman"/>
          <w:b w:val="0"/>
          <w:bCs/>
        </w:rPr>
        <w:t xml:space="preserve">= 0.66 as a probability of guessing incorrectly. The following equations establish the expected mean and standard deviation when testing 324 samples. </w:t>
      </w:r>
    </w:p>
    <w:p w14:paraId="6921183D" w14:textId="77777777" w:rsidR="00585E3B" w:rsidRDefault="00585E3B" w:rsidP="00585E3B">
      <w:pPr>
        <w:pStyle w:val="IOPH1"/>
        <w:jc w:val="both"/>
        <w:rPr>
          <w:rFonts w:ascii="Times New Roman" w:hAnsi="Times New Roman"/>
          <w:b w:val="0"/>
          <w:bCs/>
        </w:rPr>
      </w:pPr>
      <m:oMath>
        <m:r>
          <m:rPr>
            <m:sty m:val="bi"/>
          </m:rPr>
          <w:rPr>
            <w:rFonts w:ascii="Cambria Math" w:hAnsi="Cambria Math"/>
          </w:rPr>
          <m:t>E</m:t>
        </m:r>
        <m:d>
          <m:dPr>
            <m:begChr m:val="["/>
            <m:endChr m:val="]"/>
            <m:ctrlPr>
              <w:rPr>
                <w:rFonts w:ascii="Cambria Math" w:hAnsi="Cambria Math"/>
                <w:b w:val="0"/>
                <w:bCs/>
                <w:i/>
              </w:rPr>
            </m:ctrlPr>
          </m:dPr>
          <m:e>
            <m:r>
              <m:rPr>
                <m:sty m:val="bi"/>
              </m:rPr>
              <w:rPr>
                <w:rFonts w:ascii="Cambria Math" w:hAnsi="Cambria Math"/>
              </w:rPr>
              <m:t>x</m:t>
            </m:r>
          </m:e>
        </m:d>
        <m:r>
          <m:rPr>
            <m:sty m:val="bi"/>
          </m:rPr>
          <w:rPr>
            <w:rFonts w:ascii="Cambria Math" w:hAnsi="Cambria Math"/>
          </w:rPr>
          <m:t>=n*p</m:t>
        </m:r>
      </m:oMath>
      <w:r>
        <w:rPr>
          <w:rFonts w:ascii="Times New Roman" w:hAnsi="Times New Roman"/>
          <w:b w:val="0"/>
          <w:bCs/>
        </w:rPr>
        <w:tab/>
      </w:r>
      <w:r>
        <w:rPr>
          <w:rFonts w:ascii="Times New Roman" w:hAnsi="Times New Roman"/>
          <w:b w:val="0"/>
          <w:bCs/>
        </w:rPr>
        <w:tab/>
      </w:r>
      <w:r>
        <w:rPr>
          <w:rFonts w:ascii="Times New Roman" w:hAnsi="Times New Roman"/>
          <w:b w:val="0"/>
          <w:bCs/>
        </w:rPr>
        <w:tab/>
      </w:r>
      <w:r>
        <w:rPr>
          <w:rFonts w:ascii="Times New Roman" w:hAnsi="Times New Roman"/>
          <w:b w:val="0"/>
          <w:bCs/>
        </w:rPr>
        <w:tab/>
      </w:r>
      <w:r>
        <w:rPr>
          <w:rFonts w:ascii="Times New Roman" w:hAnsi="Times New Roman"/>
          <w:b w:val="0"/>
          <w:bCs/>
        </w:rPr>
        <w:tab/>
        <w:t>(4)</w:t>
      </w:r>
    </w:p>
    <w:p w14:paraId="35ABD4DF" w14:textId="77777777" w:rsidR="00585E3B" w:rsidRDefault="00585E3B" w:rsidP="00585E3B">
      <w:pPr>
        <w:pStyle w:val="IOPH1"/>
        <w:jc w:val="both"/>
        <w:rPr>
          <w:rFonts w:ascii="Times New Roman" w:hAnsi="Times New Roman"/>
          <w:b w:val="0"/>
        </w:rPr>
      </w:pPr>
      <m:oMath>
        <m:r>
          <m:rPr>
            <m:sty m:val="bi"/>
          </m:rPr>
          <w:rPr>
            <w:rFonts w:ascii="Cambria Math" w:hAnsi="Cambria Math"/>
          </w:rPr>
          <m:t>σ</m:t>
        </m:r>
        <m:d>
          <m:dPr>
            <m:begChr m:val="["/>
            <m:endChr m:val="]"/>
            <m:ctrlPr>
              <w:rPr>
                <w:rFonts w:ascii="Cambria Math" w:hAnsi="Cambria Math"/>
                <w:bCs/>
                <w:i/>
              </w:rPr>
            </m:ctrlPr>
          </m:dPr>
          <m:e>
            <m:r>
              <m:rPr>
                <m:sty m:val="bi"/>
              </m:rPr>
              <w:rPr>
                <w:rFonts w:ascii="Cambria Math" w:hAnsi="Cambria Math"/>
              </w:rPr>
              <m:t>x</m:t>
            </m:r>
          </m:e>
        </m:d>
        <m:r>
          <m:rPr>
            <m:sty m:val="bi"/>
          </m:rPr>
          <w:rPr>
            <w:rFonts w:ascii="Cambria Math" w:hAnsi="Cambria Math"/>
          </w:rPr>
          <m:t>=</m:t>
        </m:r>
        <m:rad>
          <m:radPr>
            <m:degHide m:val="1"/>
            <m:ctrlPr>
              <w:rPr>
                <w:rFonts w:ascii="Cambria Math" w:hAnsi="Cambria Math"/>
                <w:i/>
              </w:rPr>
            </m:ctrlPr>
          </m:radPr>
          <m:deg/>
          <m:e>
            <m:r>
              <m:rPr>
                <m:sty m:val="bi"/>
              </m:rPr>
              <w:rPr>
                <w:rFonts w:ascii="Cambria Math" w:hAnsi="Cambria Math"/>
              </w:rPr>
              <m:t>npq</m:t>
            </m:r>
          </m:e>
        </m:rad>
        <m:r>
          <m:rPr>
            <m:sty m:val="bi"/>
          </m:rPr>
          <w:rPr>
            <w:rFonts w:ascii="Cambria Math" w:hAnsi="Cambria Math"/>
          </w:rPr>
          <m:t xml:space="preserve"> </m:t>
        </m:r>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val="0"/>
        </w:rPr>
        <w:t>(5)</w:t>
      </w:r>
    </w:p>
    <w:p w14:paraId="1C123A64" w14:textId="77777777" w:rsidR="00585E3B" w:rsidRDefault="00585E3B" w:rsidP="00585E3B">
      <w:pPr>
        <w:pStyle w:val="IOPH1"/>
        <w:jc w:val="both"/>
        <w:rPr>
          <w:rFonts w:ascii="Times New Roman" w:hAnsi="Times New Roman"/>
          <w:b w:val="0"/>
        </w:rPr>
      </w:pPr>
      <w:r>
        <w:rPr>
          <w:rFonts w:ascii="Times New Roman" w:hAnsi="Times New Roman"/>
          <w:b w:val="0"/>
        </w:rPr>
        <w:t xml:space="preserve">The </w:t>
      </w:r>
      <m:oMath>
        <m:r>
          <m:rPr>
            <m:sty m:val="bi"/>
          </m:rPr>
          <w:rPr>
            <w:rFonts w:ascii="Cambria Math" w:hAnsi="Cambria Math"/>
          </w:rPr>
          <m:t>E</m:t>
        </m:r>
        <m:d>
          <m:dPr>
            <m:begChr m:val="["/>
            <m:endChr m:val="]"/>
            <m:ctrlPr>
              <w:rPr>
                <w:rFonts w:ascii="Cambria Math" w:hAnsi="Cambria Math"/>
                <w:b w:val="0"/>
                <w:bCs/>
                <w:i/>
              </w:rPr>
            </m:ctrlPr>
          </m:dPr>
          <m:e>
            <m:r>
              <m:rPr>
                <m:sty m:val="bi"/>
              </m:rPr>
              <w:rPr>
                <w:rFonts w:ascii="Cambria Math" w:hAnsi="Cambria Math"/>
              </w:rPr>
              <m:t>x</m:t>
            </m:r>
          </m:e>
        </m:d>
      </m:oMath>
      <w:r>
        <w:rPr>
          <w:rFonts w:ascii="Times New Roman" w:hAnsi="Times New Roman"/>
          <w:b w:val="0"/>
        </w:rPr>
        <w:t xml:space="preserve"> expected value for the network operating by random chance is 108 correct classifications with </w:t>
      </w:r>
      <m:oMath>
        <m:r>
          <m:rPr>
            <m:sty m:val="bi"/>
          </m:rPr>
          <w:rPr>
            <w:rFonts w:ascii="Cambria Math" w:hAnsi="Cambria Math"/>
          </w:rPr>
          <m:t>σ</m:t>
        </m:r>
        <m:d>
          <m:dPr>
            <m:begChr m:val="["/>
            <m:endChr m:val="]"/>
            <m:ctrlPr>
              <w:rPr>
                <w:rFonts w:ascii="Cambria Math" w:hAnsi="Cambria Math"/>
                <w:bCs/>
                <w:i/>
              </w:rPr>
            </m:ctrlPr>
          </m:dPr>
          <m:e>
            <m:r>
              <m:rPr>
                <m:sty m:val="bi"/>
              </m:rPr>
              <w:rPr>
                <w:rFonts w:ascii="Cambria Math" w:hAnsi="Cambria Math"/>
              </w:rPr>
              <m:t>x</m:t>
            </m:r>
          </m:e>
        </m:d>
      </m:oMath>
      <w:r>
        <w:rPr>
          <w:rFonts w:ascii="Times New Roman" w:hAnsi="Times New Roman"/>
        </w:rPr>
        <w:t xml:space="preserve"> </w:t>
      </w:r>
      <w:r>
        <w:rPr>
          <w:rFonts w:ascii="Times New Roman" w:hAnsi="Times New Roman"/>
          <w:b w:val="0"/>
        </w:rPr>
        <w:t xml:space="preserve">standard deviation of 8.485 correct classifications. With these Bernoulli trial values, a one-tailed Z Test can be conducted to find the chances of performing better than the minimum correct classifications at any stage of the neural network of 70% (226.8 correct classifications). The equation for a Z score is shown below. </w:t>
      </w:r>
    </w:p>
    <w:p w14:paraId="0256DDD5" w14:textId="77777777" w:rsidR="00585E3B" w:rsidRDefault="00585E3B" w:rsidP="00585E3B">
      <w:pPr>
        <w:pStyle w:val="IOPH1"/>
        <w:jc w:val="both"/>
        <w:rPr>
          <w:rFonts w:ascii="Times New Roman" w:hAnsi="Times New Roman"/>
          <w:b w:val="0"/>
        </w:rPr>
      </w:pPr>
      <m:oMath>
        <m:r>
          <m:rPr>
            <m:sty m:val="bi"/>
          </m:rPr>
          <w:rPr>
            <w:rFonts w:ascii="Cambria Math" w:hAnsi="Cambria Math"/>
          </w:rPr>
          <m:t>Z=</m:t>
        </m:r>
        <m:f>
          <m:fPr>
            <m:ctrlPr>
              <w:rPr>
                <w:rFonts w:ascii="Cambria Math" w:hAnsi="Cambria Math"/>
                <w:i/>
              </w:rPr>
            </m:ctrlPr>
          </m:fPr>
          <m:num>
            <m:bar>
              <m:barPr>
                <m:pos m:val="top"/>
                <m:ctrlPr>
                  <w:rPr>
                    <w:rFonts w:ascii="Cambria Math" w:hAnsi="Cambria Math"/>
                    <w:i/>
                  </w:rPr>
                </m:ctrlPr>
              </m:barPr>
              <m:e>
                <m:r>
                  <m:rPr>
                    <m:sty m:val="bi"/>
                  </m:rPr>
                  <w:rPr>
                    <w:rFonts w:ascii="Cambria Math" w:hAnsi="Cambria Math"/>
                  </w:rPr>
                  <m:t>x</m:t>
                </m:r>
              </m:e>
            </m:bar>
            <m:r>
              <m:rPr>
                <m:sty m:val="bi"/>
              </m:rPr>
              <w:rPr>
                <w:rFonts w:ascii="Cambria Math" w:hAnsi="Cambria Math"/>
              </w:rPr>
              <m:t>-µ</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m:rPr>
                            <m:sty m:val="bi"/>
                          </m:rPr>
                          <w:rPr>
                            <w:rFonts w:ascii="Cambria Math" w:hAnsi="Cambria Math"/>
                          </w:rPr>
                          <m:t>σ</m:t>
                        </m:r>
                      </m:e>
                      <m:sup>
                        <m:r>
                          <m:rPr>
                            <m:sty m:val="bi"/>
                          </m:rPr>
                          <w:rPr>
                            <w:rFonts w:ascii="Cambria Math" w:hAnsi="Cambria Math"/>
                          </w:rPr>
                          <m:t>2</m:t>
                        </m:r>
                      </m:sup>
                    </m:sSup>
                  </m:num>
                  <m:den>
                    <m:r>
                      <m:rPr>
                        <m:sty m:val="bi"/>
                      </m:rPr>
                      <w:rPr>
                        <w:rFonts w:ascii="Cambria Math" w:hAnsi="Cambria Math"/>
                      </w:rPr>
                      <m:t>n</m:t>
                    </m:r>
                  </m:den>
                </m:f>
              </m:e>
            </m:rad>
          </m:den>
        </m:f>
      </m:oMath>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(6)</w:t>
      </w:r>
    </w:p>
    <w:p w14:paraId="67F72F57" w14:textId="12DAB6F4" w:rsidR="00585E3B" w:rsidRPr="004B0E86" w:rsidRDefault="00585E3B" w:rsidP="00585E3B">
      <w:pPr>
        <w:pStyle w:val="IOPH1"/>
        <w:jc w:val="both"/>
        <w:rPr>
          <w:rFonts w:ascii="Times New Roman" w:hAnsi="Times New Roman"/>
          <w:b w:val="0"/>
          <w:bCs/>
        </w:rPr>
      </w:pPr>
      <w:r>
        <w:rPr>
          <w:rFonts w:ascii="Times New Roman" w:hAnsi="Times New Roman"/>
          <w:b w:val="0"/>
        </w:rPr>
        <w:t xml:space="preserve">Where the </w:t>
      </w:r>
      <m:oMath>
        <m:bar>
          <m:barPr>
            <m:pos m:val="top"/>
            <m:ctrlPr>
              <w:rPr>
                <w:rFonts w:ascii="Cambria Math" w:hAnsi="Cambria Math"/>
                <w:i/>
              </w:rPr>
            </m:ctrlPr>
          </m:barPr>
          <m:e>
            <m:r>
              <m:rPr>
                <m:sty m:val="bi"/>
              </m:rPr>
              <w:rPr>
                <w:rFonts w:ascii="Cambria Math" w:hAnsi="Cambria Math"/>
              </w:rPr>
              <m:t>x</m:t>
            </m:r>
          </m:e>
        </m:bar>
      </m:oMath>
      <w:r>
        <w:rPr>
          <w:rFonts w:ascii="Times New Roman" w:hAnsi="Times New Roman"/>
        </w:rPr>
        <w:t xml:space="preserve"> </w:t>
      </w:r>
      <w:r>
        <w:rPr>
          <w:rFonts w:ascii="Times New Roman" w:hAnsi="Times New Roman"/>
          <w:b w:val="0"/>
        </w:rPr>
        <w:t xml:space="preserve">is the correct classifications of the network of 226.8, µ is the expected correct classifications of 108, </w:t>
      </w:r>
      <m:oMath>
        <m:sSup>
          <m:sSupPr>
            <m:ctrlPr>
              <w:rPr>
                <w:rFonts w:ascii="Cambria Math" w:hAnsi="Cambria Math"/>
                <w:i/>
              </w:rPr>
            </m:ctrlPr>
          </m:sSupPr>
          <m:e>
            <m:r>
              <m:rPr>
                <m:sty m:val="bi"/>
              </m:rPr>
              <w:rPr>
                <w:rFonts w:ascii="Cambria Math" w:hAnsi="Cambria Math"/>
              </w:rPr>
              <m:t>σ</m:t>
            </m:r>
          </m:e>
          <m:sup>
            <m:r>
              <m:rPr>
                <m:sty m:val="bi"/>
              </m:rPr>
              <w:rPr>
                <w:rFonts w:ascii="Cambria Math" w:hAnsi="Cambria Math"/>
              </w:rPr>
              <m:t>2</m:t>
            </m:r>
          </m:sup>
        </m:sSup>
      </m:oMath>
      <w:r>
        <w:rPr>
          <w:rFonts w:ascii="Times New Roman" w:hAnsi="Times New Roman"/>
        </w:rPr>
        <w:t xml:space="preserve"> </w:t>
      </w:r>
      <w:r>
        <w:rPr>
          <w:rFonts w:ascii="Times New Roman" w:hAnsi="Times New Roman"/>
          <w:b w:val="0"/>
        </w:rPr>
        <w:t xml:space="preserve">is the variance of the dataset of 72, and </w:t>
      </w:r>
      <m:oMath>
        <m:r>
          <m:rPr>
            <m:sty m:val="bi"/>
          </m:rPr>
          <w:rPr>
            <w:rFonts w:ascii="Cambria Math" w:hAnsi="Cambria Math"/>
          </w:rPr>
          <m:t>n</m:t>
        </m:r>
      </m:oMath>
      <w:r>
        <w:rPr>
          <w:rFonts w:ascii="Times New Roman" w:hAnsi="Times New Roman"/>
        </w:rPr>
        <w:t xml:space="preserve"> </w:t>
      </w:r>
      <w:r>
        <w:rPr>
          <w:rFonts w:ascii="Times New Roman" w:hAnsi="Times New Roman"/>
          <w:b w:val="0"/>
        </w:rPr>
        <w:t>is the dataset size of 324.</w:t>
      </w:r>
      <w:r w:rsidR="00493AF4">
        <w:rPr>
          <w:rFonts w:ascii="Times New Roman" w:hAnsi="Times New Roman"/>
          <w:b w:val="0"/>
        </w:rPr>
        <w:t xml:space="preserve"> A one-tailed Z test was performed after assessing the network’s output.</w:t>
      </w:r>
    </w:p>
    <w:p w14:paraId="6FF0216A" w14:textId="4DBC6CBD" w:rsidR="00E426E3" w:rsidRPr="000F2EB1" w:rsidRDefault="008938BB" w:rsidP="005D2790">
      <w:pPr>
        <w:pStyle w:val="IOPH1"/>
        <w:rPr>
          <w:rFonts w:ascii="Times New Roman" w:hAnsi="Times New Roman"/>
          <w:color w:val="C00000"/>
        </w:rPr>
      </w:pPr>
      <w:r w:rsidRPr="000F2EB1">
        <w:rPr>
          <w:rFonts w:ascii="Times New Roman" w:hAnsi="Times New Roman"/>
          <w:color w:val="C00000"/>
        </w:rPr>
        <w:t xml:space="preserve">Results </w:t>
      </w:r>
    </w:p>
    <w:p w14:paraId="1F72E468" w14:textId="0671F94C" w:rsidR="00017FF5" w:rsidRDefault="00F745A8" w:rsidP="00387393">
      <w:pPr>
        <w:pStyle w:val="IOPH1"/>
        <w:jc w:val="both"/>
        <w:rPr>
          <w:rFonts w:ascii="Times New Roman" w:hAnsi="Times New Roman"/>
          <w:b w:val="0"/>
        </w:rPr>
      </w:pPr>
      <w:r>
        <w:rPr>
          <w:rFonts w:ascii="Times New Roman" w:hAnsi="Times New Roman"/>
          <w:b w:val="0"/>
        </w:rPr>
        <w:t xml:space="preserve">All results are </w:t>
      </w:r>
      <w:r w:rsidR="008F600A">
        <w:rPr>
          <w:rFonts w:ascii="Times New Roman" w:hAnsi="Times New Roman"/>
          <w:b w:val="0"/>
        </w:rPr>
        <w:t xml:space="preserve">documented in relation to the </w:t>
      </w:r>
      <w:r w:rsidR="00201647">
        <w:rPr>
          <w:rFonts w:ascii="Times New Roman" w:hAnsi="Times New Roman"/>
          <w:b w:val="0"/>
        </w:rPr>
        <w:t xml:space="preserve">best-performing network. The settings of the </w:t>
      </w:r>
      <w:r w:rsidR="00394498">
        <w:rPr>
          <w:rFonts w:ascii="Times New Roman" w:hAnsi="Times New Roman"/>
          <w:b w:val="0"/>
        </w:rPr>
        <w:t xml:space="preserve">optimal </w:t>
      </w:r>
      <w:r w:rsidR="00201647">
        <w:rPr>
          <w:rFonts w:ascii="Times New Roman" w:hAnsi="Times New Roman"/>
          <w:b w:val="0"/>
        </w:rPr>
        <w:t xml:space="preserve">network were a cross entropy performance function, 20 hidden neurons, </w:t>
      </w:r>
      <w:r w:rsidR="00CE2268">
        <w:rPr>
          <w:rFonts w:ascii="Times New Roman" w:hAnsi="Times New Roman"/>
          <w:b w:val="0"/>
        </w:rPr>
        <w:t>EMG</w:t>
      </w:r>
      <w:r w:rsidR="00201647">
        <w:rPr>
          <w:rFonts w:ascii="Times New Roman" w:hAnsi="Times New Roman"/>
          <w:b w:val="0"/>
        </w:rPr>
        <w:t xml:space="preserve"> </w:t>
      </w:r>
      <w:r w:rsidR="00394498">
        <w:rPr>
          <w:rFonts w:ascii="Times New Roman" w:hAnsi="Times New Roman"/>
          <w:b w:val="0"/>
        </w:rPr>
        <w:t xml:space="preserve">autoregression coefficients for input, </w:t>
      </w:r>
      <w:r w:rsidR="00724206">
        <w:rPr>
          <w:rFonts w:ascii="Times New Roman" w:hAnsi="Times New Roman"/>
          <w:b w:val="0"/>
        </w:rPr>
        <w:t xml:space="preserve">and a data split of 70% of the samples for training, 15% </w:t>
      </w:r>
      <w:r w:rsidR="006917AA">
        <w:rPr>
          <w:rFonts w:ascii="Times New Roman" w:hAnsi="Times New Roman"/>
          <w:b w:val="0"/>
        </w:rPr>
        <w:t xml:space="preserve">of the samples for validation, and 15% of samples for testing. </w:t>
      </w:r>
      <w:r w:rsidR="00CE2268">
        <w:rPr>
          <w:rFonts w:ascii="Times New Roman" w:hAnsi="Times New Roman"/>
          <w:b w:val="0"/>
        </w:rPr>
        <w:t xml:space="preserve">The confusion plot describes the </w:t>
      </w:r>
      <w:r w:rsidR="002470BA">
        <w:rPr>
          <w:rFonts w:ascii="Times New Roman" w:hAnsi="Times New Roman"/>
          <w:b w:val="0"/>
        </w:rPr>
        <w:t xml:space="preserve">percent of data that was classified correctly </w:t>
      </w:r>
      <w:r w:rsidR="00A016F5">
        <w:rPr>
          <w:rFonts w:ascii="Times New Roman" w:hAnsi="Times New Roman"/>
          <w:b w:val="0"/>
        </w:rPr>
        <w:t>and incorrectly</w:t>
      </w:r>
      <w:r w:rsidR="002470BA">
        <w:rPr>
          <w:rFonts w:ascii="Times New Roman" w:hAnsi="Times New Roman"/>
          <w:b w:val="0"/>
        </w:rPr>
        <w:t xml:space="preserve"> at each stage </w:t>
      </w:r>
      <w:r w:rsidR="00A016F5">
        <w:rPr>
          <w:rFonts w:ascii="Times New Roman" w:hAnsi="Times New Roman"/>
          <w:b w:val="0"/>
        </w:rPr>
        <w:t xml:space="preserve">of the creation of the neural network. </w:t>
      </w:r>
    </w:p>
    <w:p w14:paraId="3207AFB9" w14:textId="77777777" w:rsidR="006B5D54" w:rsidRDefault="006B5D54" w:rsidP="00B1572F">
      <w:pPr>
        <w:pStyle w:val="paragraph"/>
        <w:spacing w:before="0" w:beforeAutospacing="0" w:after="0" w:afterAutospacing="0"/>
        <w:jc w:val="center"/>
        <w:textAlignment w:val="baseline"/>
        <w:rPr>
          <w:rStyle w:val="eop"/>
          <w:rFonts w:ascii="Calibri" w:hAnsi="Calibri" w:cs="Calibri"/>
          <w:sz w:val="22"/>
          <w:szCs w:val="22"/>
        </w:rPr>
      </w:pPr>
      <w:r w:rsidRPr="00EA05E9">
        <w:rPr>
          <w:noProof/>
          <w:sz w:val="22"/>
          <w:szCs w:val="22"/>
        </w:rPr>
        <w:drawing>
          <wp:inline distT="0" distB="0" distL="0" distR="0" wp14:anchorId="4405602F" wp14:editId="75DC78ED">
            <wp:extent cx="2947035" cy="2947035"/>
            <wp:effectExtent l="0" t="0" r="5715" b="5715"/>
            <wp:docPr id="21" name="Picture 21" descr="A picture containing text, cabinet, lined,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abinet, lined, differen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450" cy="2952450"/>
                    </a:xfrm>
                    <a:prstGeom prst="rect">
                      <a:avLst/>
                    </a:prstGeom>
                    <a:noFill/>
                    <a:ln>
                      <a:noFill/>
                    </a:ln>
                  </pic:spPr>
                </pic:pic>
              </a:graphicData>
            </a:graphic>
          </wp:inline>
        </w:drawing>
      </w:r>
    </w:p>
    <w:p w14:paraId="6BED07B3" w14:textId="77777777" w:rsidR="006B5D54" w:rsidRPr="00710B99" w:rsidRDefault="006B5D54" w:rsidP="006B5D54">
      <w:pPr>
        <w:pStyle w:val="IOPH1"/>
        <w:jc w:val="center"/>
        <w:rPr>
          <w:rFonts w:ascii="Times New Roman" w:hAnsi="Times New Roman"/>
        </w:rPr>
      </w:pPr>
      <w:r>
        <w:rPr>
          <w:rFonts w:ascii="Times New Roman" w:hAnsi="Times New Roman"/>
        </w:rPr>
        <w:t>Figure 3. Confusion Plot of Optimal Network</w:t>
      </w:r>
    </w:p>
    <w:p w14:paraId="6EF1F150" w14:textId="706CDEB8" w:rsidR="000C1639" w:rsidRPr="000C1639" w:rsidRDefault="006B5D54" w:rsidP="000C1639">
      <w:pPr>
        <w:pStyle w:val="paragraph"/>
        <w:spacing w:before="0" w:beforeAutospacing="0" w:after="0" w:afterAutospacing="0"/>
        <w:jc w:val="both"/>
        <w:textAlignment w:val="baseline"/>
        <w:rPr>
          <w:sz w:val="22"/>
          <w:szCs w:val="22"/>
        </w:rPr>
      </w:pPr>
      <w:r w:rsidRPr="00EA05E9">
        <w:rPr>
          <w:sz w:val="22"/>
          <w:szCs w:val="22"/>
        </w:rPr>
        <w:t>The figure above shows the confusion matrix of the optimally performing data presentation and number of network neurons. The testing phase resulted in 71%; the validation phase, 78%; the testing phase, 84%.</w:t>
      </w:r>
    </w:p>
    <w:p w14:paraId="0093C3D1" w14:textId="77777777" w:rsidR="006B5D54" w:rsidRPr="00EA05E9" w:rsidRDefault="006B5D54" w:rsidP="006B5D54">
      <w:pPr>
        <w:pStyle w:val="paragraph"/>
        <w:spacing w:before="0" w:beforeAutospacing="0" w:after="0" w:afterAutospacing="0"/>
        <w:textAlignment w:val="baseline"/>
        <w:rPr>
          <w:rFonts w:ascii="Segoe UI" w:hAnsi="Segoe UI" w:cs="Segoe UI"/>
          <w:sz w:val="22"/>
          <w:szCs w:val="22"/>
        </w:rPr>
      </w:pPr>
      <w:r w:rsidRPr="00EA05E9">
        <w:rPr>
          <w:noProof/>
          <w:sz w:val="22"/>
          <w:szCs w:val="22"/>
        </w:rPr>
        <w:drawing>
          <wp:inline distT="0" distB="0" distL="0" distR="0" wp14:anchorId="67E3B973" wp14:editId="14215B7C">
            <wp:extent cx="3166110" cy="31661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0524" cy="3170524"/>
                    </a:xfrm>
                    <a:prstGeom prst="rect">
                      <a:avLst/>
                    </a:prstGeom>
                    <a:noFill/>
                    <a:ln>
                      <a:noFill/>
                    </a:ln>
                  </pic:spPr>
                </pic:pic>
              </a:graphicData>
            </a:graphic>
          </wp:inline>
        </w:drawing>
      </w:r>
    </w:p>
    <w:p w14:paraId="762DFA3E" w14:textId="46E02F1A" w:rsidR="00B72227" w:rsidRDefault="006B5D54" w:rsidP="000C1639">
      <w:pPr>
        <w:pStyle w:val="IOPText"/>
        <w:ind w:firstLine="0"/>
        <w:jc w:val="center"/>
        <w:rPr>
          <w:rFonts w:eastAsia="Times New Roman"/>
          <w:b/>
          <w:sz w:val="22"/>
          <w:lang w:val="en-US"/>
        </w:rPr>
      </w:pPr>
      <w:bookmarkStart w:id="0" w:name="_Hlk89983735"/>
      <w:r w:rsidRPr="00EA05E9">
        <w:rPr>
          <w:rFonts w:eastAsia="Times New Roman"/>
          <w:b/>
          <w:sz w:val="22"/>
          <w:lang w:val="en-US"/>
        </w:rPr>
        <w:t xml:space="preserve">Figure </w:t>
      </w:r>
      <w:r w:rsidR="003E6B62" w:rsidRPr="00EA05E9">
        <w:rPr>
          <w:rFonts w:eastAsia="Times New Roman"/>
          <w:b/>
          <w:sz w:val="22"/>
          <w:lang w:val="en-US"/>
        </w:rPr>
        <w:t>4</w:t>
      </w:r>
      <w:r w:rsidRPr="00EA05E9">
        <w:rPr>
          <w:rFonts w:eastAsia="Times New Roman"/>
          <w:b/>
          <w:sz w:val="22"/>
          <w:lang w:val="en-US"/>
        </w:rPr>
        <w:t>. ROC Plot for Optimal Network</w:t>
      </w:r>
      <w:bookmarkEnd w:id="0"/>
    </w:p>
    <w:p w14:paraId="5BF7ECA3" w14:textId="77777777" w:rsidR="00493AF4" w:rsidRPr="00EA05E9" w:rsidRDefault="00493AF4" w:rsidP="000C1639">
      <w:pPr>
        <w:pStyle w:val="IOPText"/>
        <w:ind w:firstLine="0"/>
        <w:jc w:val="center"/>
        <w:rPr>
          <w:rFonts w:eastAsia="Times New Roman"/>
          <w:b/>
          <w:sz w:val="22"/>
          <w:lang w:val="en-US"/>
        </w:rPr>
      </w:pPr>
    </w:p>
    <w:p w14:paraId="510455F9" w14:textId="6260938A" w:rsidR="000C1639" w:rsidRPr="00EA05E9" w:rsidRDefault="000C1639" w:rsidP="000C1639">
      <w:pPr>
        <w:pStyle w:val="paragraph"/>
        <w:spacing w:before="0" w:beforeAutospacing="0" w:after="0" w:afterAutospacing="0"/>
        <w:jc w:val="both"/>
        <w:textAlignment w:val="baseline"/>
        <w:rPr>
          <w:sz w:val="22"/>
          <w:szCs w:val="22"/>
        </w:rPr>
      </w:pPr>
      <w:r>
        <w:rPr>
          <w:sz w:val="22"/>
          <w:szCs w:val="22"/>
        </w:rPr>
        <w:t>Figure 4</w:t>
      </w:r>
      <w:r w:rsidR="006B5D54" w:rsidRPr="00EA05E9">
        <w:rPr>
          <w:sz w:val="22"/>
          <w:szCs w:val="22"/>
        </w:rPr>
        <w:t xml:space="preserve"> shows the ROC plot for the optimal network. All results are bowed highly toward the top left corner. </w:t>
      </w:r>
      <w:r w:rsidR="00922CD1">
        <w:rPr>
          <w:sz w:val="22"/>
          <w:szCs w:val="22"/>
        </w:rPr>
        <w:t xml:space="preserve">The top left corner is a true positive rate of 1 and represents a network that perfectly describes the data. </w:t>
      </w:r>
      <w:r w:rsidR="006B5D54" w:rsidRPr="00EA05E9">
        <w:rPr>
          <w:sz w:val="22"/>
          <w:szCs w:val="22"/>
        </w:rPr>
        <w:t>In the testing phase, the</w:t>
      </w:r>
      <w:r w:rsidR="006B5D54">
        <w:t xml:space="preserve"> </w:t>
      </w:r>
      <w:r w:rsidR="006B5D54" w:rsidRPr="00EA05E9">
        <w:rPr>
          <w:sz w:val="22"/>
          <w:szCs w:val="22"/>
        </w:rPr>
        <w:t xml:space="preserve">best performing class was the myopathy group. </w:t>
      </w:r>
    </w:p>
    <w:p w14:paraId="645C9445" w14:textId="77777777" w:rsidR="006B5D54" w:rsidRDefault="006B5D54" w:rsidP="006B5D54">
      <w:pPr>
        <w:pStyle w:val="paragraph"/>
        <w:spacing w:before="0" w:beforeAutospacing="0" w:after="0" w:afterAutospacing="0"/>
        <w:textAlignment w:val="baseline"/>
        <w:rPr>
          <w:rStyle w:val="eop"/>
          <w:rFonts w:ascii="Calibri" w:hAnsi="Calibri" w:cs="Calibri"/>
          <w:sz w:val="22"/>
          <w:szCs w:val="22"/>
        </w:rPr>
      </w:pPr>
      <w:r w:rsidRPr="00EA05E9">
        <w:rPr>
          <w:noProof/>
          <w:sz w:val="22"/>
          <w:szCs w:val="22"/>
        </w:rPr>
        <w:lastRenderedPageBreak/>
        <w:drawing>
          <wp:inline distT="0" distB="0" distL="0" distR="0" wp14:anchorId="28A7B1FF" wp14:editId="44645921">
            <wp:extent cx="2946400" cy="2209800"/>
            <wp:effectExtent l="0" t="0" r="635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0529" cy="2212897"/>
                    </a:xfrm>
                    <a:prstGeom prst="rect">
                      <a:avLst/>
                    </a:prstGeom>
                    <a:noFill/>
                    <a:ln>
                      <a:noFill/>
                    </a:ln>
                  </pic:spPr>
                </pic:pic>
              </a:graphicData>
            </a:graphic>
          </wp:inline>
        </w:drawing>
      </w:r>
      <w:r>
        <w:rPr>
          <w:rStyle w:val="eop"/>
          <w:rFonts w:ascii="Calibri" w:hAnsi="Calibri" w:cs="Calibri"/>
          <w:sz w:val="22"/>
          <w:szCs w:val="22"/>
        </w:rPr>
        <w:t> </w:t>
      </w:r>
    </w:p>
    <w:p w14:paraId="4EB11520" w14:textId="507D9D7B" w:rsidR="006B5D54" w:rsidRPr="00EA05E9" w:rsidRDefault="006B5D54" w:rsidP="006B5D54">
      <w:pPr>
        <w:pStyle w:val="IOPText"/>
        <w:ind w:firstLine="0"/>
        <w:jc w:val="center"/>
        <w:rPr>
          <w:rFonts w:eastAsia="Times New Roman"/>
          <w:b/>
          <w:sz w:val="22"/>
          <w:lang w:val="en-US"/>
        </w:rPr>
      </w:pPr>
      <w:r w:rsidRPr="00EA05E9">
        <w:rPr>
          <w:rFonts w:eastAsia="Times New Roman"/>
          <w:b/>
          <w:sz w:val="22"/>
          <w:lang w:val="en-US"/>
        </w:rPr>
        <w:t xml:space="preserve">Figure </w:t>
      </w:r>
      <w:r w:rsidR="003E6B62" w:rsidRPr="00EA05E9">
        <w:rPr>
          <w:rFonts w:eastAsia="Times New Roman"/>
          <w:b/>
          <w:sz w:val="22"/>
          <w:lang w:val="en-US"/>
        </w:rPr>
        <w:t>5</w:t>
      </w:r>
      <w:r w:rsidRPr="00EA05E9">
        <w:rPr>
          <w:rFonts w:eastAsia="Times New Roman"/>
          <w:b/>
          <w:sz w:val="22"/>
          <w:lang w:val="en-US"/>
        </w:rPr>
        <w:t>. Error Histogram of Optimal Network</w:t>
      </w:r>
    </w:p>
    <w:p w14:paraId="7A844257" w14:textId="77777777" w:rsidR="006B5D54" w:rsidRPr="00EA05E9" w:rsidRDefault="006B5D54" w:rsidP="006B5D54">
      <w:pPr>
        <w:pStyle w:val="IOPText"/>
        <w:ind w:firstLine="0"/>
        <w:rPr>
          <w:rFonts w:eastAsia="Times New Roman"/>
          <w:sz w:val="22"/>
          <w:lang w:val="en-US"/>
        </w:rPr>
      </w:pPr>
    </w:p>
    <w:p w14:paraId="245C88CB" w14:textId="098F214E" w:rsidR="00907010" w:rsidRPr="00EA05E9" w:rsidRDefault="006B5D54" w:rsidP="00731293">
      <w:pPr>
        <w:pStyle w:val="IOPText"/>
        <w:ind w:firstLine="0"/>
        <w:rPr>
          <w:rFonts w:eastAsia="Times New Roman"/>
          <w:sz w:val="22"/>
          <w:lang w:val="en-US"/>
        </w:rPr>
      </w:pPr>
      <w:r w:rsidRPr="00EA05E9">
        <w:rPr>
          <w:rFonts w:eastAsia="Times New Roman"/>
          <w:sz w:val="22"/>
          <w:lang w:val="en-US"/>
        </w:rPr>
        <w:t>The figure above shows the error histogram of the optimal network. The highest errors occur in testing and the errors are normally distributed, skewed left. The largest bin represents the number of classifications with very little to zero error</w:t>
      </w:r>
      <w:r w:rsidR="00731293" w:rsidRPr="00EA05E9">
        <w:rPr>
          <w:rFonts w:eastAsia="Times New Roman"/>
          <w:sz w:val="22"/>
          <w:lang w:val="en-US"/>
        </w:rPr>
        <w:t>.</w:t>
      </w:r>
    </w:p>
    <w:p w14:paraId="1EDFCC58" w14:textId="59D84087" w:rsidR="00907010" w:rsidRPr="00CF7E2A" w:rsidRDefault="00CF7E2A" w:rsidP="00387393">
      <w:pPr>
        <w:pStyle w:val="IOPH1"/>
        <w:jc w:val="both"/>
        <w:rPr>
          <w:rFonts w:ascii="Times New Roman" w:hAnsi="Times New Roman"/>
          <w:b w:val="0"/>
          <w:bCs/>
        </w:rPr>
      </w:pPr>
      <w:r>
        <w:rPr>
          <w:rFonts w:ascii="Times New Roman" w:hAnsi="Times New Roman"/>
          <w:b w:val="0"/>
          <w:bCs/>
        </w:rPr>
        <w:t xml:space="preserve">Now results will be presented for other networks where one of the variables </w:t>
      </w:r>
      <w:r w:rsidR="00063BA7">
        <w:rPr>
          <w:rFonts w:ascii="Times New Roman" w:hAnsi="Times New Roman"/>
          <w:b w:val="0"/>
          <w:bCs/>
        </w:rPr>
        <w:t xml:space="preserve">were </w:t>
      </w:r>
      <w:r w:rsidR="003C18A1">
        <w:rPr>
          <w:rFonts w:ascii="Times New Roman" w:hAnsi="Times New Roman"/>
          <w:b w:val="0"/>
          <w:bCs/>
        </w:rPr>
        <w:t xml:space="preserve">changed </w:t>
      </w:r>
      <w:r w:rsidR="00334960">
        <w:rPr>
          <w:rFonts w:ascii="Times New Roman" w:hAnsi="Times New Roman"/>
          <w:b w:val="0"/>
          <w:bCs/>
        </w:rPr>
        <w:t xml:space="preserve">from the optimal network to show </w:t>
      </w:r>
      <w:r w:rsidR="00622222">
        <w:rPr>
          <w:rFonts w:ascii="Times New Roman" w:hAnsi="Times New Roman"/>
          <w:b w:val="0"/>
          <w:bCs/>
        </w:rPr>
        <w:t xml:space="preserve">the </w:t>
      </w:r>
      <w:r w:rsidR="000C1639">
        <w:rPr>
          <w:rFonts w:ascii="Times New Roman" w:hAnsi="Times New Roman"/>
          <w:b w:val="0"/>
          <w:bCs/>
        </w:rPr>
        <w:t>effects</w:t>
      </w:r>
      <w:r w:rsidR="00622222">
        <w:rPr>
          <w:rFonts w:ascii="Times New Roman" w:hAnsi="Times New Roman"/>
          <w:b w:val="0"/>
          <w:bCs/>
        </w:rPr>
        <w:t xml:space="preserve"> o</w:t>
      </w:r>
      <w:r w:rsidR="00C3298F">
        <w:rPr>
          <w:rFonts w:ascii="Times New Roman" w:hAnsi="Times New Roman"/>
          <w:b w:val="0"/>
          <w:bCs/>
        </w:rPr>
        <w:t xml:space="preserve">f each variable. </w:t>
      </w:r>
    </w:p>
    <w:p w14:paraId="79256C14" w14:textId="27FA9D5D" w:rsidR="00907010" w:rsidRDefault="00D503D7" w:rsidP="00B1572F">
      <w:pPr>
        <w:pStyle w:val="IOPH1"/>
        <w:jc w:val="center"/>
        <w:rPr>
          <w:rFonts w:ascii="Times New Roman" w:hAnsi="Times New Roman"/>
        </w:rPr>
      </w:pPr>
      <w:r>
        <w:rPr>
          <w:b w:val="0"/>
          <w:noProof/>
        </w:rPr>
        <w:drawing>
          <wp:inline distT="0" distB="0" distL="0" distR="0" wp14:anchorId="410EA2F0" wp14:editId="15614580">
            <wp:extent cx="2514600" cy="2679492"/>
            <wp:effectExtent l="0" t="0" r="0" b="6985"/>
            <wp:docPr id="25" name="Picture 25" descr="A picture containing text, cabinet,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cabinet, lined&#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6388" t="3193" r="7027" b="4542"/>
                    <a:stretch/>
                  </pic:blipFill>
                  <pic:spPr bwMode="auto">
                    <a:xfrm>
                      <a:off x="0" y="0"/>
                      <a:ext cx="2522021" cy="2687399"/>
                    </a:xfrm>
                    <a:prstGeom prst="rect">
                      <a:avLst/>
                    </a:prstGeom>
                    <a:noFill/>
                    <a:ln>
                      <a:noFill/>
                    </a:ln>
                    <a:extLst>
                      <a:ext uri="{53640926-AAD7-44D8-BBD7-CCE9431645EC}">
                        <a14:shadowObscured xmlns:a14="http://schemas.microsoft.com/office/drawing/2010/main"/>
                      </a:ext>
                    </a:extLst>
                  </pic:spPr>
                </pic:pic>
              </a:graphicData>
            </a:graphic>
          </wp:inline>
        </w:drawing>
      </w:r>
    </w:p>
    <w:p w14:paraId="6B5A2C85" w14:textId="53378CC7" w:rsidR="00D503D7" w:rsidRPr="00EA05E9" w:rsidRDefault="00D503D7" w:rsidP="00D503D7">
      <w:pPr>
        <w:pStyle w:val="IOPText"/>
        <w:ind w:firstLine="0"/>
        <w:jc w:val="center"/>
        <w:rPr>
          <w:rFonts w:eastAsia="Times New Roman"/>
          <w:b/>
          <w:sz w:val="22"/>
          <w:lang w:val="en-US"/>
        </w:rPr>
      </w:pPr>
      <w:r w:rsidRPr="00EA05E9">
        <w:rPr>
          <w:rFonts w:eastAsia="Times New Roman"/>
          <w:b/>
          <w:sz w:val="22"/>
          <w:lang w:val="en-US"/>
        </w:rPr>
        <w:t xml:space="preserve">Figure </w:t>
      </w:r>
      <w:r w:rsidR="003E6B62" w:rsidRPr="00EA05E9">
        <w:rPr>
          <w:rFonts w:eastAsia="Times New Roman"/>
          <w:b/>
          <w:sz w:val="22"/>
          <w:lang w:val="en-US"/>
        </w:rPr>
        <w:t>6</w:t>
      </w:r>
      <w:r w:rsidRPr="00EA05E9">
        <w:rPr>
          <w:rFonts w:eastAsia="Times New Roman"/>
          <w:b/>
          <w:sz w:val="22"/>
          <w:lang w:val="en-US"/>
        </w:rPr>
        <w:t xml:space="preserve">. Confusion Plot </w:t>
      </w:r>
      <w:r w:rsidR="00D23B5F" w:rsidRPr="00EA05E9">
        <w:rPr>
          <w:rFonts w:eastAsia="Times New Roman"/>
          <w:b/>
          <w:sz w:val="22"/>
          <w:lang w:val="en-US"/>
        </w:rPr>
        <w:t>with</w:t>
      </w:r>
      <w:r w:rsidR="00AE28F8" w:rsidRPr="00EA05E9">
        <w:rPr>
          <w:rFonts w:eastAsia="Times New Roman"/>
          <w:b/>
          <w:sz w:val="22"/>
          <w:lang w:val="en-US"/>
        </w:rPr>
        <w:t xml:space="preserve"> Changed Data Allocation </w:t>
      </w:r>
      <w:r w:rsidR="001610C4" w:rsidRPr="00EA05E9">
        <w:rPr>
          <w:rFonts w:eastAsia="Times New Roman"/>
          <w:b/>
          <w:sz w:val="22"/>
          <w:lang w:val="en-US"/>
        </w:rPr>
        <w:t>to</w:t>
      </w:r>
      <w:r w:rsidR="00AE28F8" w:rsidRPr="00EA05E9">
        <w:rPr>
          <w:rFonts w:eastAsia="Times New Roman"/>
          <w:b/>
          <w:sz w:val="22"/>
          <w:lang w:val="en-US"/>
        </w:rPr>
        <w:t xml:space="preserve"> </w:t>
      </w:r>
      <w:r w:rsidR="00F41FDD" w:rsidRPr="00EA05E9">
        <w:rPr>
          <w:rFonts w:eastAsia="Times New Roman"/>
          <w:b/>
          <w:sz w:val="22"/>
          <w:lang w:val="en-US"/>
        </w:rPr>
        <w:t xml:space="preserve">30-35-35% </w:t>
      </w:r>
      <w:r w:rsidR="004D53AB" w:rsidRPr="00EA05E9">
        <w:rPr>
          <w:rFonts w:eastAsia="Times New Roman"/>
          <w:b/>
          <w:sz w:val="22"/>
          <w:lang w:val="en-US"/>
        </w:rPr>
        <w:t xml:space="preserve">Respective </w:t>
      </w:r>
      <w:r w:rsidR="000921DA" w:rsidRPr="00EA05E9">
        <w:rPr>
          <w:rFonts w:eastAsia="Times New Roman"/>
          <w:b/>
          <w:sz w:val="22"/>
          <w:lang w:val="en-US"/>
        </w:rPr>
        <w:t xml:space="preserve">to each Training </w:t>
      </w:r>
      <w:r w:rsidR="004D53AB" w:rsidRPr="00EA05E9">
        <w:rPr>
          <w:rFonts w:eastAsia="Times New Roman"/>
          <w:b/>
          <w:sz w:val="22"/>
          <w:lang w:val="en-US"/>
        </w:rPr>
        <w:t>Phase</w:t>
      </w:r>
    </w:p>
    <w:p w14:paraId="0D374B88" w14:textId="77777777" w:rsidR="00230300" w:rsidRPr="00EA05E9" w:rsidRDefault="00230300" w:rsidP="00387393">
      <w:pPr>
        <w:pStyle w:val="IOPText"/>
        <w:ind w:firstLine="0"/>
        <w:rPr>
          <w:rFonts w:eastAsia="Times New Roman"/>
          <w:b/>
          <w:sz w:val="22"/>
          <w:lang w:val="en-US"/>
        </w:rPr>
      </w:pPr>
    </w:p>
    <w:p w14:paraId="15184019" w14:textId="7647A860" w:rsidR="00AE2EB8" w:rsidRPr="00EA05E9" w:rsidRDefault="007D30BB" w:rsidP="0046633E">
      <w:pPr>
        <w:pStyle w:val="IOPText"/>
        <w:ind w:firstLine="0"/>
        <w:rPr>
          <w:rFonts w:eastAsia="Times New Roman"/>
          <w:color w:val="000000" w:themeColor="text1"/>
          <w:sz w:val="22"/>
          <w:lang w:val="en-US"/>
        </w:rPr>
      </w:pPr>
      <w:r>
        <w:rPr>
          <w:rFonts w:eastAsia="Times New Roman"/>
          <w:color w:val="000000" w:themeColor="text1"/>
          <w:sz w:val="22"/>
          <w:lang w:val="en-US"/>
        </w:rPr>
        <w:t>Figure 6</w:t>
      </w:r>
      <w:r w:rsidR="00300052" w:rsidRPr="00EA05E9">
        <w:rPr>
          <w:rFonts w:eastAsia="Times New Roman"/>
          <w:color w:val="000000" w:themeColor="text1"/>
          <w:sz w:val="22"/>
          <w:lang w:val="en-US"/>
        </w:rPr>
        <w:t xml:space="preserve"> shows the confusion matrix of a network </w:t>
      </w:r>
      <w:r w:rsidR="00614124" w:rsidRPr="00EA05E9">
        <w:rPr>
          <w:rFonts w:eastAsia="Times New Roman"/>
          <w:color w:val="000000" w:themeColor="text1"/>
          <w:sz w:val="22"/>
          <w:lang w:val="en-US"/>
        </w:rPr>
        <w:t xml:space="preserve">trained with 30% of the data, validated with 35%, and tested with 35%. </w:t>
      </w:r>
      <w:r w:rsidR="009545FD" w:rsidRPr="00EA05E9">
        <w:rPr>
          <w:rFonts w:eastAsia="Times New Roman"/>
          <w:color w:val="000000" w:themeColor="text1"/>
          <w:sz w:val="22"/>
          <w:lang w:val="en-US"/>
        </w:rPr>
        <w:t xml:space="preserve">The results of the training, validation, and testing phases are </w:t>
      </w:r>
      <w:r w:rsidR="002178C5" w:rsidRPr="00EA05E9">
        <w:rPr>
          <w:rFonts w:eastAsia="Times New Roman"/>
          <w:color w:val="000000" w:themeColor="text1"/>
          <w:sz w:val="22"/>
          <w:lang w:val="en-US"/>
        </w:rPr>
        <w:t xml:space="preserve">49%, </w:t>
      </w:r>
      <w:r w:rsidR="002E7918" w:rsidRPr="00EA05E9">
        <w:rPr>
          <w:rFonts w:eastAsia="Times New Roman"/>
          <w:color w:val="000000" w:themeColor="text1"/>
          <w:sz w:val="22"/>
          <w:lang w:val="en-US"/>
        </w:rPr>
        <w:t xml:space="preserve">51%, and </w:t>
      </w:r>
      <w:r w:rsidR="0089391D" w:rsidRPr="00EA05E9">
        <w:rPr>
          <w:rFonts w:eastAsia="Times New Roman"/>
          <w:color w:val="000000" w:themeColor="text1"/>
          <w:sz w:val="22"/>
          <w:lang w:val="en-US"/>
        </w:rPr>
        <w:t xml:space="preserve">47%, respectively. </w:t>
      </w:r>
    </w:p>
    <w:p w14:paraId="1C513B95" w14:textId="77777777" w:rsidR="00AE2EB8" w:rsidRDefault="00AE2EB8" w:rsidP="0046633E">
      <w:pPr>
        <w:pStyle w:val="IOPText"/>
        <w:ind w:firstLine="0"/>
        <w:rPr>
          <w:rFonts w:eastAsia="Times New Roman"/>
          <w:color w:val="000000" w:themeColor="text1"/>
          <w:sz w:val="24"/>
          <w:szCs w:val="24"/>
          <w:lang w:val="en-US"/>
        </w:rPr>
      </w:pPr>
    </w:p>
    <w:p w14:paraId="1DEDE1DB" w14:textId="77777777" w:rsidR="00AE2EB8" w:rsidRDefault="00AE2EB8" w:rsidP="0046633E">
      <w:pPr>
        <w:pStyle w:val="IOPText"/>
        <w:ind w:firstLine="0"/>
        <w:rPr>
          <w:rFonts w:eastAsia="Times New Roman"/>
          <w:color w:val="000000" w:themeColor="text1"/>
          <w:sz w:val="24"/>
          <w:szCs w:val="24"/>
          <w:lang w:val="en-US"/>
        </w:rPr>
      </w:pPr>
      <w:r>
        <w:rPr>
          <w:noProof/>
          <w:color w:val="000000" w:themeColor="text1"/>
        </w:rPr>
        <w:drawing>
          <wp:inline distT="0" distB="0" distL="0" distR="0" wp14:anchorId="4CC94862" wp14:editId="04C7995B">
            <wp:extent cx="3131820" cy="2348865"/>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5F5B45F5" w14:textId="6A4A86F9" w:rsidR="00AE2EB8" w:rsidRPr="00EA05E9" w:rsidRDefault="00FA140A" w:rsidP="00AE2EB8">
      <w:pPr>
        <w:pStyle w:val="IOPText"/>
        <w:ind w:firstLine="0"/>
        <w:jc w:val="center"/>
        <w:rPr>
          <w:rFonts w:eastAsia="Times New Roman"/>
          <w:b/>
          <w:sz w:val="22"/>
          <w:lang w:val="en-US"/>
        </w:rPr>
      </w:pPr>
      <w:r w:rsidRPr="00EA05E9">
        <w:rPr>
          <w:rFonts w:eastAsia="Times New Roman"/>
          <w:color w:val="000000" w:themeColor="text1"/>
          <w:sz w:val="22"/>
          <w:lang w:val="en-US"/>
        </w:rPr>
        <w:t xml:space="preserve"> </w:t>
      </w:r>
      <w:r w:rsidR="00AE2EB8" w:rsidRPr="00EA05E9">
        <w:rPr>
          <w:rFonts w:eastAsia="Times New Roman"/>
          <w:b/>
          <w:sz w:val="22"/>
          <w:lang w:val="en-US"/>
        </w:rPr>
        <w:t xml:space="preserve">Figure 7. </w:t>
      </w:r>
      <w:r w:rsidR="0094097F" w:rsidRPr="00EA05E9">
        <w:rPr>
          <w:rFonts w:eastAsia="Times New Roman"/>
          <w:b/>
          <w:sz w:val="22"/>
          <w:lang w:val="en-US"/>
        </w:rPr>
        <w:t>Error Histogram</w:t>
      </w:r>
      <w:r w:rsidR="00AE2EB8" w:rsidRPr="00EA05E9">
        <w:rPr>
          <w:rFonts w:eastAsia="Times New Roman"/>
          <w:b/>
          <w:sz w:val="22"/>
          <w:lang w:val="en-US"/>
        </w:rPr>
        <w:t xml:space="preserve"> </w:t>
      </w:r>
      <w:r w:rsidR="006B798E" w:rsidRPr="00EA05E9">
        <w:rPr>
          <w:rFonts w:eastAsia="Times New Roman"/>
          <w:b/>
          <w:sz w:val="22"/>
          <w:lang w:val="en-US"/>
        </w:rPr>
        <w:t>of Data Allocation to 30-35-35% Respective to each Training Phase</w:t>
      </w:r>
    </w:p>
    <w:p w14:paraId="5B17239C" w14:textId="77777777" w:rsidR="00387393" w:rsidRPr="00EA05E9" w:rsidRDefault="00387393" w:rsidP="00AE2EB8">
      <w:pPr>
        <w:pStyle w:val="IOPText"/>
        <w:ind w:firstLine="0"/>
        <w:jc w:val="center"/>
        <w:rPr>
          <w:rFonts w:eastAsia="Times New Roman"/>
          <w:b/>
          <w:bCs/>
          <w:sz w:val="22"/>
          <w:lang w:val="en-US"/>
        </w:rPr>
      </w:pPr>
    </w:p>
    <w:p w14:paraId="2A178355" w14:textId="4156D911" w:rsidR="007458E8" w:rsidRPr="00EA05E9" w:rsidRDefault="00B80D3E" w:rsidP="0046633E">
      <w:pPr>
        <w:pStyle w:val="IOPText"/>
        <w:ind w:firstLine="0"/>
        <w:rPr>
          <w:rFonts w:eastAsia="Times New Roman"/>
          <w:color w:val="000000" w:themeColor="text1"/>
          <w:sz w:val="22"/>
          <w:lang w:val="en-US"/>
        </w:rPr>
      </w:pPr>
      <w:r w:rsidRPr="00EA05E9">
        <w:rPr>
          <w:rFonts w:eastAsia="Times New Roman"/>
          <w:color w:val="000000" w:themeColor="text1"/>
          <w:sz w:val="22"/>
          <w:lang w:val="en-US"/>
        </w:rPr>
        <w:t xml:space="preserve">The error histogram above shows </w:t>
      </w:r>
      <w:r w:rsidR="00023CB4" w:rsidRPr="00EA05E9">
        <w:rPr>
          <w:rFonts w:eastAsia="Times New Roman"/>
          <w:color w:val="000000" w:themeColor="text1"/>
          <w:sz w:val="22"/>
          <w:lang w:val="en-US"/>
        </w:rPr>
        <w:t>the error calculations from the network</w:t>
      </w:r>
      <w:r w:rsidR="00D077C4" w:rsidRPr="00EA05E9">
        <w:rPr>
          <w:rFonts w:eastAsia="Times New Roman"/>
          <w:color w:val="000000" w:themeColor="text1"/>
          <w:sz w:val="22"/>
          <w:lang w:val="en-US"/>
        </w:rPr>
        <w:t>. It can be seen that the</w:t>
      </w:r>
      <w:r w:rsidR="007A1AF5" w:rsidRPr="00EA05E9">
        <w:rPr>
          <w:rFonts w:eastAsia="Times New Roman"/>
          <w:color w:val="000000" w:themeColor="text1"/>
          <w:sz w:val="22"/>
          <w:lang w:val="en-US"/>
        </w:rPr>
        <w:t xml:space="preserve"> plot is not </w:t>
      </w:r>
      <w:r w:rsidR="00DD700D" w:rsidRPr="00EA05E9">
        <w:rPr>
          <w:rFonts w:eastAsia="Times New Roman"/>
          <w:color w:val="000000" w:themeColor="text1"/>
          <w:sz w:val="22"/>
          <w:lang w:val="en-US"/>
        </w:rPr>
        <w:t xml:space="preserve">nearly </w:t>
      </w:r>
      <w:r w:rsidR="007A1AF5" w:rsidRPr="00EA05E9">
        <w:rPr>
          <w:rFonts w:eastAsia="Times New Roman"/>
          <w:color w:val="000000" w:themeColor="text1"/>
          <w:sz w:val="22"/>
          <w:lang w:val="en-US"/>
        </w:rPr>
        <w:t xml:space="preserve">normally </w:t>
      </w:r>
      <w:r w:rsidR="00493AF4" w:rsidRPr="00EA05E9">
        <w:rPr>
          <w:rFonts w:eastAsia="Times New Roman"/>
          <w:color w:val="000000" w:themeColor="text1"/>
          <w:sz w:val="22"/>
          <w:lang w:val="en-US"/>
        </w:rPr>
        <w:t>distributed,</w:t>
      </w:r>
      <w:r w:rsidR="007A1AF5" w:rsidRPr="00EA05E9">
        <w:rPr>
          <w:rFonts w:eastAsia="Times New Roman"/>
          <w:color w:val="000000" w:themeColor="text1"/>
          <w:sz w:val="22"/>
          <w:lang w:val="en-US"/>
        </w:rPr>
        <w:t xml:space="preserve"> </w:t>
      </w:r>
      <w:r w:rsidR="00DD700D" w:rsidRPr="00EA05E9">
        <w:rPr>
          <w:rFonts w:eastAsia="Times New Roman"/>
          <w:color w:val="000000" w:themeColor="text1"/>
          <w:sz w:val="22"/>
          <w:lang w:val="en-US"/>
        </w:rPr>
        <w:t xml:space="preserve">and </w:t>
      </w:r>
      <w:r w:rsidR="001271FB" w:rsidRPr="00EA05E9">
        <w:rPr>
          <w:rFonts w:eastAsia="Times New Roman"/>
          <w:color w:val="000000" w:themeColor="text1"/>
          <w:sz w:val="22"/>
          <w:lang w:val="en-US"/>
        </w:rPr>
        <w:t xml:space="preserve">an equal </w:t>
      </w:r>
      <w:r w:rsidR="000E22A3" w:rsidRPr="00EA05E9">
        <w:rPr>
          <w:rFonts w:eastAsia="Times New Roman"/>
          <w:color w:val="000000" w:themeColor="text1"/>
          <w:sz w:val="22"/>
          <w:lang w:val="en-US"/>
        </w:rPr>
        <w:t>number</w:t>
      </w:r>
      <w:r w:rsidR="001271FB" w:rsidRPr="00EA05E9">
        <w:rPr>
          <w:rFonts w:eastAsia="Times New Roman"/>
          <w:color w:val="000000" w:themeColor="text1"/>
          <w:sz w:val="22"/>
          <w:lang w:val="en-US"/>
        </w:rPr>
        <w:t xml:space="preserve"> of instances </w:t>
      </w:r>
      <w:r w:rsidR="00C9192B" w:rsidRPr="00EA05E9">
        <w:rPr>
          <w:rFonts w:eastAsia="Times New Roman"/>
          <w:color w:val="000000" w:themeColor="text1"/>
          <w:sz w:val="22"/>
          <w:lang w:val="en-US"/>
        </w:rPr>
        <w:t xml:space="preserve">are recorded for many of the bins </w:t>
      </w:r>
      <w:r w:rsidR="008F6F58" w:rsidRPr="00EA05E9">
        <w:rPr>
          <w:rFonts w:eastAsia="Times New Roman"/>
          <w:color w:val="000000" w:themeColor="text1"/>
          <w:sz w:val="22"/>
          <w:lang w:val="en-US"/>
        </w:rPr>
        <w:t xml:space="preserve">in </w:t>
      </w:r>
      <w:r w:rsidR="00C9192B" w:rsidRPr="00EA05E9">
        <w:rPr>
          <w:rFonts w:eastAsia="Times New Roman"/>
          <w:color w:val="000000" w:themeColor="text1"/>
          <w:sz w:val="22"/>
          <w:lang w:val="en-US"/>
        </w:rPr>
        <w:t xml:space="preserve">the </w:t>
      </w:r>
      <w:r w:rsidR="009E31E5" w:rsidRPr="00EA05E9">
        <w:rPr>
          <w:rFonts w:eastAsia="Times New Roman"/>
          <w:color w:val="000000" w:themeColor="text1"/>
          <w:sz w:val="22"/>
          <w:lang w:val="en-US"/>
        </w:rPr>
        <w:t xml:space="preserve">distribution. </w:t>
      </w:r>
    </w:p>
    <w:p w14:paraId="45B9D30D" w14:textId="56715EB0" w:rsidR="00DC7E3C" w:rsidRDefault="00DC7E3C" w:rsidP="0046633E">
      <w:pPr>
        <w:pStyle w:val="IOPText"/>
        <w:ind w:firstLine="0"/>
        <w:rPr>
          <w:rFonts w:eastAsia="Times New Roman"/>
          <w:color w:val="000000" w:themeColor="text1"/>
          <w:sz w:val="24"/>
          <w:szCs w:val="24"/>
          <w:lang w:val="en-US"/>
        </w:rPr>
      </w:pPr>
      <w:r>
        <w:rPr>
          <w:noProof/>
          <w:color w:val="000000" w:themeColor="text1"/>
        </w:rPr>
        <w:drawing>
          <wp:inline distT="0" distB="0" distL="0" distR="0" wp14:anchorId="340C77C6" wp14:editId="33982795">
            <wp:extent cx="3131820" cy="3131820"/>
            <wp:effectExtent l="0" t="0" r="0" b="0"/>
            <wp:docPr id="26" name="Picture 26" descr="A picture containing text, cabinet, lined,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cabinet, lined, differen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69641BD5" w14:textId="1A2FF203" w:rsidR="00DC7E3C" w:rsidRPr="00EA05E9" w:rsidRDefault="00DC7E3C" w:rsidP="00DC7E3C">
      <w:pPr>
        <w:pStyle w:val="IOPText"/>
        <w:ind w:firstLine="0"/>
        <w:jc w:val="center"/>
        <w:rPr>
          <w:rFonts w:eastAsia="Times New Roman"/>
          <w:b/>
          <w:sz w:val="22"/>
          <w:lang w:val="en-US"/>
        </w:rPr>
      </w:pPr>
      <w:r w:rsidRPr="00EA05E9">
        <w:rPr>
          <w:rFonts w:eastAsia="Times New Roman"/>
          <w:b/>
          <w:sz w:val="22"/>
          <w:lang w:val="en-US"/>
        </w:rPr>
        <w:t xml:space="preserve">Figure </w:t>
      </w:r>
      <w:r w:rsidR="007A4AEF" w:rsidRPr="00EA05E9">
        <w:rPr>
          <w:rFonts w:eastAsia="Times New Roman"/>
          <w:b/>
          <w:sz w:val="22"/>
          <w:lang w:val="en-US"/>
        </w:rPr>
        <w:t>8</w:t>
      </w:r>
      <w:r w:rsidRPr="00EA05E9">
        <w:rPr>
          <w:rFonts w:eastAsia="Times New Roman"/>
          <w:b/>
          <w:sz w:val="22"/>
          <w:lang w:val="en-US"/>
        </w:rPr>
        <w:t xml:space="preserve">. Confusion Plot </w:t>
      </w:r>
      <w:r w:rsidR="00D71D10" w:rsidRPr="00EA05E9">
        <w:rPr>
          <w:rFonts w:eastAsia="Times New Roman"/>
          <w:b/>
          <w:sz w:val="22"/>
          <w:lang w:val="en-US"/>
        </w:rPr>
        <w:t>of</w:t>
      </w:r>
      <w:r w:rsidRPr="00EA05E9">
        <w:rPr>
          <w:rFonts w:eastAsia="Times New Roman"/>
          <w:b/>
          <w:sz w:val="22"/>
          <w:lang w:val="en-US"/>
        </w:rPr>
        <w:t xml:space="preserve"> </w:t>
      </w:r>
      <w:r w:rsidR="00D71D10" w:rsidRPr="00EA05E9">
        <w:rPr>
          <w:rFonts w:eastAsia="Times New Roman"/>
          <w:b/>
          <w:sz w:val="22"/>
          <w:lang w:val="en-US"/>
        </w:rPr>
        <w:t xml:space="preserve">Training Network with </w:t>
      </w:r>
      <w:r w:rsidRPr="00EA05E9">
        <w:rPr>
          <w:rFonts w:eastAsia="Times New Roman"/>
          <w:b/>
          <w:sz w:val="22"/>
          <w:lang w:val="en-US"/>
        </w:rPr>
        <w:t xml:space="preserve">RMS Vector </w:t>
      </w:r>
      <w:r w:rsidR="00D71D10" w:rsidRPr="00EA05E9">
        <w:rPr>
          <w:rFonts w:eastAsia="Times New Roman"/>
          <w:b/>
          <w:sz w:val="22"/>
          <w:lang w:val="en-US"/>
        </w:rPr>
        <w:t>as Input</w:t>
      </w:r>
    </w:p>
    <w:p w14:paraId="3DA7BD5E" w14:textId="77777777" w:rsidR="00AE2EB8" w:rsidRPr="00EA05E9" w:rsidRDefault="00AE2EB8" w:rsidP="00DC7E3C">
      <w:pPr>
        <w:pStyle w:val="IOPText"/>
        <w:ind w:firstLine="0"/>
        <w:jc w:val="center"/>
        <w:rPr>
          <w:rFonts w:eastAsia="Times New Roman"/>
          <w:b/>
          <w:sz w:val="22"/>
          <w:lang w:val="en-US"/>
        </w:rPr>
      </w:pPr>
    </w:p>
    <w:p w14:paraId="1A94E276" w14:textId="105E9063" w:rsidR="00D71D10" w:rsidRPr="00387393" w:rsidRDefault="00D71D10" w:rsidP="00CF1873">
      <w:pPr>
        <w:pStyle w:val="IOPText"/>
        <w:ind w:firstLine="0"/>
        <w:rPr>
          <w:rFonts w:eastAsia="Times New Roman"/>
          <w:sz w:val="22"/>
          <w:lang w:val="en-US"/>
        </w:rPr>
      </w:pPr>
      <w:r w:rsidRPr="00387393">
        <w:rPr>
          <w:rFonts w:eastAsia="Times New Roman"/>
          <w:sz w:val="22"/>
          <w:lang w:val="en-US"/>
        </w:rPr>
        <w:t xml:space="preserve">The figure above shows the confusion matrix </w:t>
      </w:r>
      <w:r w:rsidR="00342F71" w:rsidRPr="00387393">
        <w:rPr>
          <w:rFonts w:eastAsia="Times New Roman"/>
          <w:sz w:val="22"/>
          <w:lang w:val="en-US"/>
        </w:rPr>
        <w:t xml:space="preserve">of a network trained with RMS values instead of </w:t>
      </w:r>
      <w:r w:rsidR="00CF1873" w:rsidRPr="00387393">
        <w:rPr>
          <w:rFonts w:eastAsia="Times New Roman"/>
          <w:sz w:val="22"/>
          <w:lang w:val="en-US"/>
        </w:rPr>
        <w:t xml:space="preserve">Autoregression coefficients. Results show 48% correct in training, 47% in validation, and </w:t>
      </w:r>
      <w:r w:rsidR="00EC5FA4" w:rsidRPr="00387393">
        <w:rPr>
          <w:rFonts w:eastAsia="Times New Roman"/>
          <w:sz w:val="22"/>
          <w:lang w:val="en-US"/>
        </w:rPr>
        <w:t xml:space="preserve">49% in </w:t>
      </w:r>
      <w:r w:rsidR="00276DAD" w:rsidRPr="00387393">
        <w:rPr>
          <w:rFonts w:eastAsia="Times New Roman"/>
          <w:sz w:val="22"/>
          <w:lang w:val="en-US"/>
        </w:rPr>
        <w:t xml:space="preserve">testing. </w:t>
      </w:r>
    </w:p>
    <w:p w14:paraId="0F3B6932" w14:textId="0330463D" w:rsidR="007B6C8E" w:rsidRDefault="007B6C8E" w:rsidP="00CF1873">
      <w:pPr>
        <w:pStyle w:val="IOPText"/>
        <w:ind w:firstLine="0"/>
        <w:rPr>
          <w:rFonts w:eastAsia="Times New Roman"/>
          <w:lang w:val="en-US"/>
        </w:rPr>
      </w:pPr>
      <w:r>
        <w:rPr>
          <w:noProof/>
        </w:rPr>
        <w:lastRenderedPageBreak/>
        <w:drawing>
          <wp:inline distT="0" distB="0" distL="0" distR="0" wp14:anchorId="05214BE7" wp14:editId="11A33E06">
            <wp:extent cx="3131820" cy="3131820"/>
            <wp:effectExtent l="0" t="0" r="0" b="0"/>
            <wp:docPr id="27" name="Picture 27" descr="A picture containing text, cabinet,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abinet, line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54F05144" w14:textId="2161D964" w:rsidR="007B6C8E" w:rsidRPr="00EA05E9" w:rsidRDefault="007B6C8E" w:rsidP="007B6C8E">
      <w:pPr>
        <w:pStyle w:val="IOPText"/>
        <w:ind w:firstLine="0"/>
        <w:jc w:val="center"/>
        <w:rPr>
          <w:rFonts w:eastAsia="Times New Roman"/>
          <w:b/>
          <w:sz w:val="22"/>
          <w:lang w:val="en-US"/>
        </w:rPr>
      </w:pPr>
      <w:r w:rsidRPr="00EA05E9">
        <w:rPr>
          <w:rFonts w:eastAsia="Times New Roman"/>
          <w:b/>
          <w:sz w:val="22"/>
          <w:lang w:val="en-US"/>
        </w:rPr>
        <w:t xml:space="preserve">Figure </w:t>
      </w:r>
      <w:r w:rsidR="007A4AEF" w:rsidRPr="00EA05E9">
        <w:rPr>
          <w:rFonts w:eastAsia="Times New Roman"/>
          <w:b/>
          <w:sz w:val="22"/>
          <w:lang w:val="en-US"/>
        </w:rPr>
        <w:t>9</w:t>
      </w:r>
      <w:r w:rsidRPr="00EA05E9">
        <w:rPr>
          <w:rFonts w:eastAsia="Times New Roman"/>
          <w:b/>
          <w:sz w:val="22"/>
          <w:lang w:val="en-US"/>
        </w:rPr>
        <w:t xml:space="preserve">. Confusion Plot </w:t>
      </w:r>
      <w:r w:rsidR="00EA05E9" w:rsidRPr="00EA05E9">
        <w:rPr>
          <w:rFonts w:eastAsia="Times New Roman"/>
          <w:b/>
          <w:bCs/>
          <w:sz w:val="22"/>
          <w:lang w:val="en-US"/>
        </w:rPr>
        <w:t>with</w:t>
      </w:r>
      <w:r w:rsidRPr="00EA05E9">
        <w:rPr>
          <w:rFonts w:eastAsia="Times New Roman"/>
          <w:b/>
          <w:sz w:val="22"/>
          <w:lang w:val="en-US"/>
        </w:rPr>
        <w:t xml:space="preserve"> MSE Used as Performance Function</w:t>
      </w:r>
    </w:p>
    <w:p w14:paraId="74CD73CF" w14:textId="77777777" w:rsidR="0051482F" w:rsidRDefault="0051482F" w:rsidP="007B6C8E">
      <w:pPr>
        <w:pStyle w:val="IOPText"/>
        <w:ind w:firstLine="0"/>
        <w:jc w:val="center"/>
        <w:rPr>
          <w:rFonts w:eastAsia="Times New Roman"/>
          <w:b/>
          <w:bCs/>
          <w:lang w:val="en-US"/>
        </w:rPr>
      </w:pPr>
    </w:p>
    <w:p w14:paraId="1DBB585C" w14:textId="60A97E91" w:rsidR="00DC7E3C" w:rsidRPr="00387393" w:rsidRDefault="001E4E61" w:rsidP="00387393">
      <w:pPr>
        <w:pStyle w:val="IOPText"/>
        <w:ind w:firstLine="0"/>
        <w:rPr>
          <w:rFonts w:eastAsia="Times New Roman"/>
          <w:color w:val="000000" w:themeColor="text1"/>
          <w:sz w:val="22"/>
          <w:lang w:val="en-US"/>
        </w:rPr>
      </w:pPr>
      <w:r w:rsidRPr="00387393">
        <w:rPr>
          <w:rFonts w:eastAsia="Times New Roman"/>
          <w:color w:val="000000" w:themeColor="text1"/>
          <w:sz w:val="22"/>
          <w:lang w:val="en-US"/>
        </w:rPr>
        <w:t xml:space="preserve">The figure above shows the confusion matrix of a network trained </w:t>
      </w:r>
      <w:r w:rsidR="00643582" w:rsidRPr="00387393">
        <w:rPr>
          <w:rFonts w:eastAsia="Times New Roman"/>
          <w:color w:val="000000" w:themeColor="text1"/>
          <w:sz w:val="22"/>
          <w:lang w:val="en-US"/>
        </w:rPr>
        <w:t>using M</w:t>
      </w:r>
      <w:r w:rsidR="00CE110A" w:rsidRPr="00387393">
        <w:rPr>
          <w:rFonts w:eastAsia="Times New Roman"/>
          <w:color w:val="000000" w:themeColor="text1"/>
          <w:sz w:val="22"/>
          <w:lang w:val="en-US"/>
        </w:rPr>
        <w:t xml:space="preserve">SE as the performance function. </w:t>
      </w:r>
      <w:r w:rsidR="0010185E" w:rsidRPr="00387393">
        <w:rPr>
          <w:rFonts w:eastAsia="Times New Roman"/>
          <w:color w:val="000000" w:themeColor="text1"/>
          <w:sz w:val="22"/>
          <w:lang w:val="en-US"/>
        </w:rPr>
        <w:t xml:space="preserve">Results </w:t>
      </w:r>
      <w:r w:rsidR="00DA1D34" w:rsidRPr="00387393">
        <w:rPr>
          <w:rFonts w:eastAsia="Times New Roman"/>
          <w:color w:val="000000" w:themeColor="text1"/>
          <w:sz w:val="22"/>
          <w:lang w:val="en-US"/>
        </w:rPr>
        <w:t xml:space="preserve">show </w:t>
      </w:r>
      <w:r w:rsidR="00166C50" w:rsidRPr="00387393">
        <w:rPr>
          <w:rFonts w:eastAsia="Times New Roman"/>
          <w:color w:val="000000" w:themeColor="text1"/>
          <w:sz w:val="22"/>
          <w:lang w:val="en-US"/>
        </w:rPr>
        <w:t xml:space="preserve">70% in training, </w:t>
      </w:r>
      <w:r w:rsidR="00002B7F" w:rsidRPr="00387393">
        <w:rPr>
          <w:rFonts w:eastAsia="Times New Roman"/>
          <w:color w:val="000000" w:themeColor="text1"/>
          <w:sz w:val="22"/>
          <w:lang w:val="en-US"/>
        </w:rPr>
        <w:t xml:space="preserve">69% in validation, and </w:t>
      </w:r>
      <w:r w:rsidR="00386AF1" w:rsidRPr="00387393">
        <w:rPr>
          <w:rFonts w:eastAsia="Times New Roman"/>
          <w:color w:val="000000" w:themeColor="text1"/>
          <w:sz w:val="22"/>
          <w:lang w:val="en-US"/>
        </w:rPr>
        <w:t xml:space="preserve">63% in testing. </w:t>
      </w:r>
    </w:p>
    <w:p w14:paraId="0FEA922A" w14:textId="273161D9" w:rsidR="00444E5D" w:rsidRDefault="00DF1982" w:rsidP="006544B7">
      <w:pPr>
        <w:pStyle w:val="IOPText"/>
        <w:ind w:firstLine="0"/>
        <w:jc w:val="center"/>
      </w:pPr>
      <w:r>
        <w:rPr>
          <w:noProof/>
        </w:rPr>
        <w:drawing>
          <wp:inline distT="0" distB="0" distL="0" distR="0" wp14:anchorId="09ED0EE7" wp14:editId="7B7A79A3">
            <wp:extent cx="3230033" cy="3230033"/>
            <wp:effectExtent l="0" t="0" r="8890" b="8890"/>
            <wp:docPr id="1" name="Picture 1" descr="A picture containing text, cabinet,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abinet, line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9657" cy="3239657"/>
                    </a:xfrm>
                    <a:prstGeom prst="rect">
                      <a:avLst/>
                    </a:prstGeom>
                    <a:noFill/>
                    <a:ln>
                      <a:noFill/>
                    </a:ln>
                  </pic:spPr>
                </pic:pic>
              </a:graphicData>
            </a:graphic>
          </wp:inline>
        </w:drawing>
      </w:r>
    </w:p>
    <w:p w14:paraId="4322324A" w14:textId="77777777" w:rsidR="00460CCA" w:rsidRPr="00EA05E9" w:rsidRDefault="00444E5D" w:rsidP="00460CCA">
      <w:pPr>
        <w:pStyle w:val="IOPText"/>
        <w:ind w:firstLine="0"/>
        <w:jc w:val="center"/>
        <w:rPr>
          <w:rFonts w:eastAsia="Times New Roman"/>
          <w:sz w:val="22"/>
          <w:lang w:val="en-US"/>
        </w:rPr>
      </w:pPr>
      <w:r w:rsidRPr="00EA05E9">
        <w:rPr>
          <w:rFonts w:eastAsia="Times New Roman"/>
          <w:b/>
          <w:sz w:val="22"/>
          <w:lang w:val="en-US"/>
        </w:rPr>
        <w:t xml:space="preserve">Figure </w:t>
      </w:r>
      <w:r w:rsidR="007A4AEF" w:rsidRPr="00EA05E9">
        <w:rPr>
          <w:rFonts w:eastAsia="Times New Roman"/>
          <w:b/>
          <w:sz w:val="22"/>
          <w:lang w:val="en-US"/>
        </w:rPr>
        <w:t>10</w:t>
      </w:r>
      <w:r w:rsidRPr="00EA05E9">
        <w:rPr>
          <w:rFonts w:eastAsia="Times New Roman"/>
          <w:b/>
          <w:sz w:val="22"/>
          <w:lang w:val="en-US"/>
        </w:rPr>
        <w:t xml:space="preserve">. </w:t>
      </w:r>
      <w:r w:rsidR="002E7362" w:rsidRPr="00EA05E9">
        <w:rPr>
          <w:rFonts w:eastAsia="Times New Roman"/>
          <w:b/>
          <w:sz w:val="22"/>
          <w:lang w:val="en-US"/>
        </w:rPr>
        <w:t>Confusion Plot</w:t>
      </w:r>
      <w:r w:rsidR="008E7136" w:rsidRPr="00EA05E9">
        <w:rPr>
          <w:rFonts w:eastAsia="Times New Roman"/>
          <w:b/>
          <w:sz w:val="22"/>
          <w:lang w:val="en-US"/>
        </w:rPr>
        <w:t xml:space="preserve"> </w:t>
      </w:r>
      <w:r w:rsidR="00460CCA" w:rsidRPr="00EA05E9">
        <w:rPr>
          <w:rFonts w:eastAsia="Times New Roman"/>
          <w:b/>
          <w:sz w:val="22"/>
          <w:lang w:val="en-US"/>
        </w:rPr>
        <w:t>Using Only 5 Neurons</w:t>
      </w:r>
      <w:r w:rsidR="00460CCA" w:rsidRPr="00EA05E9">
        <w:rPr>
          <w:rFonts w:eastAsia="Times New Roman"/>
          <w:sz w:val="22"/>
          <w:lang w:val="en-US"/>
        </w:rPr>
        <w:t xml:space="preserve"> </w:t>
      </w:r>
    </w:p>
    <w:p w14:paraId="69E01160" w14:textId="77777777" w:rsidR="00387393" w:rsidRPr="00EA05E9" w:rsidRDefault="00387393" w:rsidP="00460CCA">
      <w:pPr>
        <w:pStyle w:val="IOPText"/>
        <w:ind w:firstLine="0"/>
        <w:jc w:val="center"/>
        <w:rPr>
          <w:rFonts w:eastAsia="Times New Roman"/>
          <w:sz w:val="22"/>
          <w:lang w:val="en-US"/>
        </w:rPr>
      </w:pPr>
    </w:p>
    <w:p w14:paraId="0C0D9E25" w14:textId="494F59D3" w:rsidR="001727A6" w:rsidRPr="00EA05E9" w:rsidRDefault="00B62DBB" w:rsidP="00387393">
      <w:pPr>
        <w:pStyle w:val="IOPText"/>
        <w:ind w:firstLine="0"/>
        <w:rPr>
          <w:rFonts w:eastAsia="Times New Roman"/>
          <w:sz w:val="22"/>
          <w:lang w:val="en-US"/>
        </w:rPr>
      </w:pPr>
      <w:r>
        <w:rPr>
          <w:rFonts w:eastAsia="Times New Roman"/>
          <w:sz w:val="22"/>
          <w:lang w:val="en-US"/>
        </w:rPr>
        <w:t>Figure 10</w:t>
      </w:r>
      <w:r w:rsidR="0004242E" w:rsidRPr="00EA05E9">
        <w:rPr>
          <w:rFonts w:eastAsia="Times New Roman"/>
          <w:sz w:val="22"/>
          <w:lang w:val="en-US"/>
        </w:rPr>
        <w:t xml:space="preserve"> shows the confusion matrix of a </w:t>
      </w:r>
      <w:r w:rsidR="00AD18CF" w:rsidRPr="00EA05E9">
        <w:rPr>
          <w:rFonts w:eastAsia="Times New Roman"/>
          <w:sz w:val="22"/>
          <w:lang w:val="en-US"/>
        </w:rPr>
        <w:t xml:space="preserve">trained network with only 5 neurons. </w:t>
      </w:r>
      <w:r w:rsidR="00551FFC" w:rsidRPr="00EA05E9">
        <w:rPr>
          <w:rFonts w:eastAsia="Times New Roman"/>
          <w:sz w:val="22"/>
          <w:lang w:val="en-US"/>
        </w:rPr>
        <w:t>The training</w:t>
      </w:r>
      <w:r w:rsidR="001A68F7" w:rsidRPr="00EA05E9">
        <w:rPr>
          <w:rFonts w:eastAsia="Times New Roman"/>
          <w:sz w:val="22"/>
          <w:lang w:val="en-US"/>
        </w:rPr>
        <w:t xml:space="preserve"> and validation</w:t>
      </w:r>
      <w:r w:rsidR="00551FFC" w:rsidRPr="00EA05E9">
        <w:rPr>
          <w:rFonts w:eastAsia="Times New Roman"/>
          <w:sz w:val="22"/>
          <w:lang w:val="en-US"/>
        </w:rPr>
        <w:t xml:space="preserve"> </w:t>
      </w:r>
      <w:r w:rsidR="002121B5" w:rsidRPr="00EA05E9">
        <w:rPr>
          <w:rFonts w:eastAsia="Times New Roman"/>
          <w:sz w:val="22"/>
          <w:lang w:val="en-US"/>
        </w:rPr>
        <w:t xml:space="preserve">results in </w:t>
      </w:r>
      <w:r w:rsidR="00897E29" w:rsidRPr="00EA05E9">
        <w:rPr>
          <w:rFonts w:eastAsia="Times New Roman"/>
          <w:sz w:val="22"/>
          <w:lang w:val="en-US"/>
        </w:rPr>
        <w:t>69% correct,</w:t>
      </w:r>
      <w:r w:rsidR="001A68F7" w:rsidRPr="00EA05E9">
        <w:rPr>
          <w:rFonts w:eastAsia="Times New Roman"/>
          <w:sz w:val="22"/>
          <w:lang w:val="en-US"/>
        </w:rPr>
        <w:t xml:space="preserve"> while the testing phase results in </w:t>
      </w:r>
      <w:r w:rsidR="004C4F59" w:rsidRPr="00EA05E9">
        <w:rPr>
          <w:rFonts w:eastAsia="Times New Roman"/>
          <w:sz w:val="22"/>
          <w:lang w:val="en-US"/>
        </w:rPr>
        <w:t xml:space="preserve">47% correct. </w:t>
      </w:r>
    </w:p>
    <w:p w14:paraId="1DBA1080" w14:textId="0617CEFA" w:rsidR="00C62ABC" w:rsidRDefault="00C62ABC" w:rsidP="007458E8">
      <w:pPr>
        <w:pStyle w:val="IOPText"/>
        <w:ind w:firstLine="0"/>
        <w:rPr>
          <w:rFonts w:eastAsia="Times New Roman"/>
          <w:b/>
          <w:bCs/>
          <w:szCs w:val="20"/>
          <w:lang w:val="en-US"/>
        </w:rPr>
      </w:pPr>
    </w:p>
    <w:p w14:paraId="2EDC9B2D" w14:textId="5364C60C" w:rsidR="00D46FC6" w:rsidRDefault="00DF1982" w:rsidP="00093FD3">
      <w:pPr>
        <w:pStyle w:val="IOPText"/>
        <w:ind w:firstLine="0"/>
        <w:jc w:val="center"/>
      </w:pPr>
      <w:r>
        <w:rPr>
          <w:noProof/>
        </w:rPr>
        <w:drawing>
          <wp:inline distT="0" distB="0" distL="0" distR="0" wp14:anchorId="173D1C68" wp14:editId="0BAD55E6">
            <wp:extent cx="2654300" cy="26543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9670" cy="2659670"/>
                    </a:xfrm>
                    <a:prstGeom prst="rect">
                      <a:avLst/>
                    </a:prstGeom>
                    <a:noFill/>
                    <a:ln>
                      <a:noFill/>
                    </a:ln>
                  </pic:spPr>
                </pic:pic>
              </a:graphicData>
            </a:graphic>
          </wp:inline>
        </w:drawing>
      </w:r>
    </w:p>
    <w:p w14:paraId="262EA1FB" w14:textId="5070F75A" w:rsidR="0051482F" w:rsidRDefault="00D46FC6" w:rsidP="000273E3">
      <w:pPr>
        <w:pStyle w:val="IOPText"/>
        <w:ind w:firstLine="0"/>
        <w:jc w:val="center"/>
        <w:rPr>
          <w:rFonts w:eastAsia="Times New Roman"/>
          <w:b/>
          <w:sz w:val="22"/>
          <w:lang w:val="en-US"/>
        </w:rPr>
      </w:pPr>
      <w:r w:rsidRPr="00EA05E9">
        <w:rPr>
          <w:rFonts w:eastAsia="Times New Roman"/>
          <w:b/>
          <w:sz w:val="22"/>
          <w:lang w:val="en-US"/>
        </w:rPr>
        <w:t xml:space="preserve">Figure </w:t>
      </w:r>
      <w:r w:rsidR="003E6B62" w:rsidRPr="00EA05E9">
        <w:rPr>
          <w:rFonts w:eastAsia="Times New Roman"/>
          <w:b/>
          <w:sz w:val="22"/>
          <w:lang w:val="en-US"/>
        </w:rPr>
        <w:t>1</w:t>
      </w:r>
      <w:r w:rsidR="007A4AEF" w:rsidRPr="00EA05E9">
        <w:rPr>
          <w:rFonts w:eastAsia="Times New Roman"/>
          <w:b/>
          <w:sz w:val="22"/>
          <w:lang w:val="en-US"/>
        </w:rPr>
        <w:t>1</w:t>
      </w:r>
      <w:r w:rsidR="003E6B62" w:rsidRPr="00EA05E9">
        <w:rPr>
          <w:rFonts w:eastAsia="Times New Roman"/>
          <w:b/>
          <w:sz w:val="22"/>
          <w:lang w:val="en-US"/>
        </w:rPr>
        <w:t xml:space="preserve">. </w:t>
      </w:r>
      <w:r w:rsidR="003A4379" w:rsidRPr="00EA05E9">
        <w:rPr>
          <w:rFonts w:eastAsia="Times New Roman"/>
          <w:b/>
          <w:sz w:val="22"/>
          <w:lang w:val="en-US"/>
        </w:rPr>
        <w:t xml:space="preserve">ROC Plot </w:t>
      </w:r>
      <w:r w:rsidR="00460CCA" w:rsidRPr="00EA05E9">
        <w:rPr>
          <w:rFonts w:eastAsia="Times New Roman"/>
          <w:b/>
          <w:sz w:val="22"/>
          <w:lang w:val="en-US"/>
        </w:rPr>
        <w:t>Using Only 5 Neurons</w:t>
      </w:r>
    </w:p>
    <w:p w14:paraId="0DE686D3" w14:textId="77777777" w:rsidR="00EA05E9" w:rsidRPr="00EA05E9" w:rsidRDefault="00EA05E9" w:rsidP="00EA05E9">
      <w:pPr>
        <w:pStyle w:val="IOPText"/>
        <w:ind w:firstLine="0"/>
        <w:jc w:val="center"/>
        <w:rPr>
          <w:rFonts w:eastAsia="Times New Roman"/>
          <w:b/>
          <w:bCs/>
          <w:sz w:val="22"/>
          <w:lang w:val="en-US"/>
        </w:rPr>
      </w:pPr>
    </w:p>
    <w:p w14:paraId="6DE7E29E" w14:textId="0E207AD7" w:rsidR="003A4379" w:rsidRPr="002B1007" w:rsidRDefault="003A4379" w:rsidP="001727A6">
      <w:pPr>
        <w:pStyle w:val="IOPText"/>
        <w:ind w:firstLine="0"/>
        <w:rPr>
          <w:rFonts w:eastAsia="Times New Roman"/>
          <w:sz w:val="22"/>
          <w:lang w:val="en-US"/>
        </w:rPr>
      </w:pPr>
      <w:r w:rsidRPr="002B1007">
        <w:rPr>
          <w:rFonts w:eastAsia="Times New Roman"/>
          <w:sz w:val="22"/>
          <w:lang w:val="en-US"/>
        </w:rPr>
        <w:t>The figure above displays the</w:t>
      </w:r>
      <w:r w:rsidR="00365270" w:rsidRPr="002B1007">
        <w:rPr>
          <w:rFonts w:eastAsia="Times New Roman"/>
          <w:sz w:val="22"/>
          <w:lang w:val="en-US"/>
        </w:rPr>
        <w:t xml:space="preserve"> </w:t>
      </w:r>
      <w:r w:rsidR="006B52AC" w:rsidRPr="002B1007">
        <w:rPr>
          <w:rFonts w:eastAsia="Times New Roman"/>
          <w:sz w:val="22"/>
          <w:lang w:val="en-US"/>
        </w:rPr>
        <w:t>Regional Operating Characteristic</w:t>
      </w:r>
      <w:r w:rsidRPr="002B1007">
        <w:rPr>
          <w:rFonts w:eastAsia="Times New Roman"/>
          <w:sz w:val="22"/>
          <w:lang w:val="en-US"/>
        </w:rPr>
        <w:t xml:space="preserve"> </w:t>
      </w:r>
      <w:r w:rsidR="00C55B21" w:rsidRPr="002B1007">
        <w:rPr>
          <w:rFonts w:eastAsia="Times New Roman"/>
          <w:sz w:val="22"/>
          <w:lang w:val="en-US"/>
        </w:rPr>
        <w:t xml:space="preserve">(ROC) </w:t>
      </w:r>
      <w:r w:rsidRPr="002B1007">
        <w:rPr>
          <w:rFonts w:eastAsia="Times New Roman"/>
          <w:sz w:val="22"/>
          <w:lang w:val="en-US"/>
        </w:rPr>
        <w:t xml:space="preserve">output </w:t>
      </w:r>
      <w:r w:rsidR="006B52AC" w:rsidRPr="002B1007">
        <w:rPr>
          <w:rFonts w:eastAsia="Times New Roman"/>
          <w:sz w:val="22"/>
          <w:lang w:val="en-US"/>
        </w:rPr>
        <w:t>for</w:t>
      </w:r>
      <w:r w:rsidRPr="002B1007">
        <w:rPr>
          <w:rFonts w:eastAsia="Times New Roman"/>
          <w:sz w:val="22"/>
          <w:lang w:val="en-US"/>
        </w:rPr>
        <w:t xml:space="preserve"> training a network with only 5 neurons</w:t>
      </w:r>
      <w:r w:rsidR="00365270" w:rsidRPr="002B1007">
        <w:rPr>
          <w:rFonts w:eastAsia="Times New Roman"/>
          <w:sz w:val="22"/>
          <w:lang w:val="en-US"/>
        </w:rPr>
        <w:t xml:space="preserve">. </w:t>
      </w:r>
      <w:r w:rsidR="008C0130" w:rsidRPr="002B1007">
        <w:rPr>
          <w:rFonts w:eastAsia="Times New Roman"/>
          <w:sz w:val="22"/>
          <w:lang w:val="en-US"/>
        </w:rPr>
        <w:t xml:space="preserve">The </w:t>
      </w:r>
      <w:r w:rsidR="00A1173A" w:rsidRPr="002B1007">
        <w:rPr>
          <w:rFonts w:eastAsia="Times New Roman"/>
          <w:sz w:val="22"/>
          <w:lang w:val="en-US"/>
        </w:rPr>
        <w:t>training phase is bowed well towards the top left corner</w:t>
      </w:r>
      <w:r w:rsidR="00B33F1A" w:rsidRPr="002B1007">
        <w:rPr>
          <w:rFonts w:eastAsia="Times New Roman"/>
          <w:sz w:val="22"/>
          <w:lang w:val="en-US"/>
        </w:rPr>
        <w:t xml:space="preserve">, but the </w:t>
      </w:r>
      <w:r w:rsidR="004D766C" w:rsidRPr="002B1007">
        <w:rPr>
          <w:rFonts w:eastAsia="Times New Roman"/>
          <w:sz w:val="22"/>
          <w:lang w:val="en-US"/>
        </w:rPr>
        <w:t>testing phas</w:t>
      </w:r>
      <w:r w:rsidR="002D7736" w:rsidRPr="002B1007">
        <w:rPr>
          <w:rFonts w:eastAsia="Times New Roman"/>
          <w:sz w:val="22"/>
          <w:lang w:val="en-US"/>
        </w:rPr>
        <w:t xml:space="preserve">e </w:t>
      </w:r>
      <w:r w:rsidR="00B964A0" w:rsidRPr="002B1007">
        <w:rPr>
          <w:rFonts w:eastAsia="Times New Roman"/>
          <w:sz w:val="22"/>
          <w:lang w:val="en-US"/>
        </w:rPr>
        <w:t>places</w:t>
      </w:r>
      <w:r w:rsidR="002D7736" w:rsidRPr="002B1007">
        <w:rPr>
          <w:rFonts w:eastAsia="Times New Roman"/>
          <w:sz w:val="22"/>
          <w:lang w:val="en-US"/>
        </w:rPr>
        <w:t xml:space="preserve"> </w:t>
      </w:r>
      <w:r w:rsidR="008B0753" w:rsidRPr="002B1007">
        <w:rPr>
          <w:rFonts w:eastAsia="Times New Roman"/>
          <w:sz w:val="22"/>
          <w:lang w:val="en-US"/>
        </w:rPr>
        <w:t xml:space="preserve">Class </w:t>
      </w:r>
      <w:r w:rsidR="002E4F29" w:rsidRPr="002B1007">
        <w:rPr>
          <w:rFonts w:eastAsia="Times New Roman"/>
          <w:sz w:val="22"/>
          <w:lang w:val="en-US"/>
        </w:rPr>
        <w:t xml:space="preserve">1 </w:t>
      </w:r>
      <w:r w:rsidR="00E43209" w:rsidRPr="002B1007">
        <w:rPr>
          <w:rFonts w:eastAsia="Times New Roman"/>
          <w:sz w:val="22"/>
          <w:lang w:val="en-US"/>
        </w:rPr>
        <w:t xml:space="preserve">and 3 </w:t>
      </w:r>
      <w:r w:rsidR="00B964A0" w:rsidRPr="002B1007">
        <w:rPr>
          <w:rFonts w:eastAsia="Times New Roman"/>
          <w:sz w:val="22"/>
          <w:lang w:val="en-US"/>
        </w:rPr>
        <w:t xml:space="preserve">very close to the </w:t>
      </w:r>
      <w:r w:rsidR="001727A6" w:rsidRPr="002B1007">
        <w:rPr>
          <w:rFonts w:eastAsia="Times New Roman"/>
          <w:sz w:val="22"/>
          <w:lang w:val="en-US"/>
        </w:rPr>
        <w:t>grey line</w:t>
      </w:r>
      <w:r w:rsidR="003F4409">
        <w:rPr>
          <w:rFonts w:eastAsia="Times New Roman"/>
          <w:sz w:val="22"/>
          <w:lang w:val="en-US"/>
        </w:rPr>
        <w:t>,</w:t>
      </w:r>
      <w:r w:rsidR="001727A6" w:rsidRPr="002B1007">
        <w:rPr>
          <w:rFonts w:eastAsia="Times New Roman"/>
          <w:sz w:val="22"/>
          <w:lang w:val="en-US"/>
        </w:rPr>
        <w:t xml:space="preserve"> indicating </w:t>
      </w:r>
      <w:r w:rsidR="00404806">
        <w:rPr>
          <w:rFonts w:eastAsia="Times New Roman"/>
          <w:sz w:val="22"/>
          <w:lang w:val="en-US"/>
        </w:rPr>
        <w:t>little to no prediction capability.</w:t>
      </w:r>
    </w:p>
    <w:p w14:paraId="5B213EB8" w14:textId="6A1B52E8" w:rsidR="00994F53" w:rsidRPr="00FE0253" w:rsidRDefault="00FD4733" w:rsidP="00FE0253">
      <w:pPr>
        <w:pStyle w:val="IOPH1"/>
        <w:jc w:val="both"/>
        <w:rPr>
          <w:rFonts w:ascii="Times New Roman" w:hAnsi="Times New Roman"/>
          <w:b w:val="0"/>
        </w:rPr>
      </w:pPr>
      <w:r>
        <w:rPr>
          <w:rFonts w:ascii="Times New Roman" w:hAnsi="Times New Roman"/>
          <w:b w:val="0"/>
        </w:rPr>
        <w:t>After examining the configuration of the optimal network output,</w:t>
      </w:r>
      <w:r w:rsidR="00AF1387">
        <w:rPr>
          <w:rFonts w:ascii="Times New Roman" w:hAnsi="Times New Roman"/>
          <w:b w:val="0"/>
        </w:rPr>
        <w:t xml:space="preserve"> a one-tailed Z test was conducted. The</w:t>
      </w:r>
      <w:r w:rsidR="00655D8A">
        <w:rPr>
          <w:rFonts w:ascii="Times New Roman" w:hAnsi="Times New Roman"/>
          <w:b w:val="0"/>
        </w:rPr>
        <w:t xml:space="preserve"> calculated Z scor</w:t>
      </w:r>
      <w:r w:rsidR="00AF1387">
        <w:rPr>
          <w:rFonts w:ascii="Times New Roman" w:hAnsi="Times New Roman"/>
          <w:b w:val="0"/>
        </w:rPr>
        <w:t>e using Equation 6</w:t>
      </w:r>
      <w:r w:rsidR="00655D8A">
        <w:rPr>
          <w:rFonts w:ascii="Times New Roman" w:hAnsi="Times New Roman"/>
          <w:b w:val="0"/>
        </w:rPr>
        <w:t xml:space="preserve"> for a </w:t>
      </w:r>
      <w:r w:rsidR="009E1DDA">
        <w:rPr>
          <w:rFonts w:ascii="Times New Roman" w:hAnsi="Times New Roman"/>
          <w:b w:val="0"/>
        </w:rPr>
        <w:t xml:space="preserve">one-tailed test with a </w:t>
      </w:r>
      <w:r w:rsidR="00655D8A">
        <w:rPr>
          <w:rFonts w:ascii="Times New Roman" w:hAnsi="Times New Roman"/>
          <w:b w:val="0"/>
        </w:rPr>
        <w:t xml:space="preserve">significance level of </w:t>
      </w:r>
      <w:r w:rsidR="00235D12">
        <w:rPr>
          <w:rFonts w:ascii="Times New Roman" w:hAnsi="Times New Roman"/>
          <w:b w:val="0"/>
        </w:rPr>
        <w:t>0.01</w:t>
      </w:r>
      <w:r w:rsidR="00655D8A">
        <w:rPr>
          <w:rFonts w:ascii="Times New Roman" w:hAnsi="Times New Roman"/>
          <w:b w:val="0"/>
        </w:rPr>
        <w:t xml:space="preserve"> was 252, which corresponds to </w:t>
      </w:r>
      <w:r w:rsidR="00235D12">
        <w:rPr>
          <w:rFonts w:ascii="Times New Roman" w:hAnsi="Times New Roman"/>
          <w:b w:val="0"/>
        </w:rPr>
        <w:t xml:space="preserve">a </w:t>
      </w:r>
      <w:r w:rsidR="00235D12">
        <w:rPr>
          <w:rFonts w:ascii="Times New Roman" w:hAnsi="Times New Roman"/>
          <w:b w:val="0"/>
          <w:i/>
        </w:rPr>
        <w:t xml:space="preserve">p </w:t>
      </w:r>
      <w:r w:rsidR="00235D12">
        <w:rPr>
          <w:rFonts w:ascii="Times New Roman" w:hAnsi="Times New Roman"/>
          <w:b w:val="0"/>
        </w:rPr>
        <w:t xml:space="preserve">value of less than 0.00001. This is the probability that the </w:t>
      </w:r>
      <w:r w:rsidR="008709E6">
        <w:rPr>
          <w:rFonts w:ascii="Times New Roman" w:hAnsi="Times New Roman"/>
          <w:b w:val="0"/>
        </w:rPr>
        <w:t xml:space="preserve">network got the results it did by random chance. </w:t>
      </w:r>
      <w:r w:rsidR="00655D8A">
        <w:rPr>
          <w:rFonts w:ascii="Times New Roman" w:hAnsi="Times New Roman"/>
          <w:b w:val="0"/>
        </w:rPr>
        <w:t xml:space="preserve"> </w:t>
      </w:r>
    </w:p>
    <w:p w14:paraId="69F54844" w14:textId="503D4F8A" w:rsidR="00E426E3" w:rsidRPr="00956B9A" w:rsidRDefault="00832797" w:rsidP="00894ED0">
      <w:pPr>
        <w:pStyle w:val="IOPH1"/>
        <w:jc w:val="both"/>
        <w:rPr>
          <w:rFonts w:ascii="Times New Roman" w:hAnsi="Times New Roman"/>
          <w:color w:val="C00000"/>
          <w:szCs w:val="22"/>
        </w:rPr>
      </w:pPr>
      <w:r w:rsidRPr="00956B9A">
        <w:rPr>
          <w:rFonts w:ascii="Times New Roman" w:hAnsi="Times New Roman"/>
          <w:color w:val="C00000"/>
          <w:sz w:val="24"/>
          <w:szCs w:val="24"/>
        </w:rPr>
        <w:t>Conclusion</w:t>
      </w:r>
    </w:p>
    <w:p w14:paraId="0E39A829" w14:textId="70D61937" w:rsidR="00AE2556" w:rsidRPr="00894ED0" w:rsidRDefault="00CB2D24" w:rsidP="00894ED0">
      <w:pPr>
        <w:pStyle w:val="IOPH1"/>
        <w:jc w:val="both"/>
        <w:rPr>
          <w:rFonts w:ascii="Times New Roman" w:hAnsi="Times New Roman"/>
          <w:b w:val="0"/>
          <w:szCs w:val="22"/>
        </w:rPr>
      </w:pPr>
      <w:r w:rsidRPr="00894ED0">
        <w:rPr>
          <w:rFonts w:ascii="Times New Roman" w:hAnsi="Times New Roman"/>
          <w:b w:val="0"/>
          <w:szCs w:val="22"/>
        </w:rPr>
        <w:t xml:space="preserve">This paper applied new </w:t>
      </w:r>
      <w:r w:rsidR="000E55C0" w:rsidRPr="00894ED0">
        <w:rPr>
          <w:rFonts w:ascii="Times New Roman" w:hAnsi="Times New Roman"/>
          <w:b w:val="0"/>
          <w:szCs w:val="22"/>
        </w:rPr>
        <w:t xml:space="preserve">CG </w:t>
      </w:r>
      <w:r w:rsidR="007B67A1" w:rsidRPr="00894ED0">
        <w:rPr>
          <w:rFonts w:ascii="Times New Roman" w:hAnsi="Times New Roman"/>
          <w:b w:val="0"/>
          <w:szCs w:val="22"/>
        </w:rPr>
        <w:t>BP methods derived from information theoretic concepts</w:t>
      </w:r>
      <w:r w:rsidR="00536F55" w:rsidRPr="00894ED0">
        <w:rPr>
          <w:rFonts w:ascii="Times New Roman" w:hAnsi="Times New Roman"/>
          <w:b w:val="0"/>
          <w:szCs w:val="22"/>
        </w:rPr>
        <w:t xml:space="preserve"> to </w:t>
      </w:r>
      <w:r w:rsidR="00C64A28" w:rsidRPr="00894ED0">
        <w:rPr>
          <w:rFonts w:ascii="Times New Roman" w:hAnsi="Times New Roman"/>
          <w:b w:val="0"/>
          <w:szCs w:val="22"/>
        </w:rPr>
        <w:t xml:space="preserve">an algorithm </w:t>
      </w:r>
      <w:r w:rsidR="0026533D">
        <w:rPr>
          <w:rFonts w:ascii="Times New Roman" w:hAnsi="Times New Roman"/>
          <w:b w:val="0"/>
          <w:szCs w:val="22"/>
        </w:rPr>
        <w:t>for</w:t>
      </w:r>
      <w:r w:rsidR="00C64A28" w:rsidRPr="00894ED0">
        <w:rPr>
          <w:rFonts w:ascii="Times New Roman" w:hAnsi="Times New Roman"/>
          <w:b w:val="0"/>
          <w:szCs w:val="22"/>
        </w:rPr>
        <w:t xml:space="preserve"> </w:t>
      </w:r>
      <w:r w:rsidR="00C93EDE" w:rsidRPr="00894ED0">
        <w:rPr>
          <w:rFonts w:ascii="Times New Roman" w:hAnsi="Times New Roman"/>
          <w:b w:val="0"/>
          <w:szCs w:val="22"/>
        </w:rPr>
        <w:t xml:space="preserve">a neural </w:t>
      </w:r>
      <w:r w:rsidR="00704F5E" w:rsidRPr="00894ED0">
        <w:rPr>
          <w:rFonts w:ascii="Times New Roman" w:hAnsi="Times New Roman"/>
          <w:b w:val="0"/>
          <w:szCs w:val="22"/>
        </w:rPr>
        <w:t xml:space="preserve">network. </w:t>
      </w:r>
      <w:r w:rsidR="00E77468" w:rsidRPr="00894ED0">
        <w:rPr>
          <w:rFonts w:ascii="Times New Roman" w:hAnsi="Times New Roman"/>
          <w:b w:val="0"/>
          <w:szCs w:val="22"/>
        </w:rPr>
        <w:t>T</w:t>
      </w:r>
      <w:r w:rsidR="005B6102" w:rsidRPr="00894ED0">
        <w:rPr>
          <w:rFonts w:ascii="Times New Roman" w:hAnsi="Times New Roman"/>
          <w:b w:val="0"/>
          <w:szCs w:val="22"/>
        </w:rPr>
        <w:t xml:space="preserve">he effects of </w:t>
      </w:r>
      <w:r w:rsidR="00140B22">
        <w:rPr>
          <w:rFonts w:ascii="Times New Roman" w:hAnsi="Times New Roman"/>
          <w:b w:val="0"/>
          <w:bCs/>
        </w:rPr>
        <w:t>continually changing the signal characteristic that was presented, performance function of the network, percentage of data used for each phase of training, and number of neurons in combination</w:t>
      </w:r>
      <w:r w:rsidR="00C351DF">
        <w:rPr>
          <w:rFonts w:ascii="Times New Roman" w:hAnsi="Times New Roman"/>
          <w:b w:val="0"/>
          <w:bCs/>
        </w:rPr>
        <w:t xml:space="preserve"> </w:t>
      </w:r>
      <w:r w:rsidR="004C16F9" w:rsidRPr="00894ED0">
        <w:rPr>
          <w:rFonts w:ascii="Times New Roman" w:hAnsi="Times New Roman"/>
          <w:b w:val="0"/>
          <w:szCs w:val="22"/>
        </w:rPr>
        <w:t xml:space="preserve">are shown </w:t>
      </w:r>
      <w:r w:rsidR="002A7F7E" w:rsidRPr="00894ED0">
        <w:rPr>
          <w:rFonts w:ascii="Times New Roman" w:hAnsi="Times New Roman"/>
          <w:b w:val="0"/>
          <w:szCs w:val="22"/>
        </w:rPr>
        <w:t>in the results</w:t>
      </w:r>
      <w:r w:rsidR="00611451">
        <w:rPr>
          <w:rFonts w:ascii="Times New Roman" w:hAnsi="Times New Roman"/>
          <w:b w:val="0"/>
          <w:szCs w:val="22"/>
        </w:rPr>
        <w:t>.</w:t>
      </w:r>
      <w:r w:rsidR="002A7F7E" w:rsidRPr="00894ED0">
        <w:rPr>
          <w:rFonts w:ascii="Times New Roman" w:hAnsi="Times New Roman"/>
          <w:b w:val="0"/>
          <w:szCs w:val="22"/>
        </w:rPr>
        <w:t xml:space="preserve"> </w:t>
      </w:r>
      <w:r w:rsidR="002F2268">
        <w:rPr>
          <w:rFonts w:ascii="Times New Roman" w:hAnsi="Times New Roman"/>
          <w:b w:val="0"/>
          <w:szCs w:val="22"/>
        </w:rPr>
        <w:t>The best performance function was Cross Entropy.</w:t>
      </w:r>
      <w:r w:rsidR="001D1C47" w:rsidRPr="001D1C47">
        <w:rPr>
          <w:rFonts w:ascii="Times New Roman" w:hAnsi="Times New Roman"/>
          <w:b w:val="0"/>
          <w:szCs w:val="22"/>
        </w:rPr>
        <w:t xml:space="preserve"> </w:t>
      </w:r>
      <w:r w:rsidR="001D1C47" w:rsidRPr="00894ED0">
        <w:rPr>
          <w:rFonts w:ascii="Times New Roman" w:hAnsi="Times New Roman"/>
          <w:b w:val="0"/>
          <w:szCs w:val="22"/>
        </w:rPr>
        <w:t>Overfitting can be avoided by using regularization [6], which is a performance function in MATLAB, but the Cross-Entropy function consistently out</w:t>
      </w:r>
      <w:r w:rsidR="00F53D58">
        <w:rPr>
          <w:rFonts w:ascii="Times New Roman" w:hAnsi="Times New Roman"/>
          <w:b w:val="0"/>
          <w:szCs w:val="22"/>
        </w:rPr>
        <w:t>performed</w:t>
      </w:r>
      <w:r w:rsidR="001D1C47" w:rsidRPr="00894ED0">
        <w:rPr>
          <w:rFonts w:ascii="Times New Roman" w:hAnsi="Times New Roman"/>
          <w:b w:val="0"/>
          <w:szCs w:val="22"/>
        </w:rPr>
        <w:t xml:space="preserve"> regularization</w:t>
      </w:r>
      <w:r w:rsidR="00F53D58">
        <w:rPr>
          <w:rFonts w:ascii="Times New Roman" w:hAnsi="Times New Roman"/>
          <w:b w:val="0"/>
          <w:szCs w:val="22"/>
        </w:rPr>
        <w:t xml:space="preserve">. </w:t>
      </w:r>
      <w:r w:rsidR="004D6A0C" w:rsidRPr="00894ED0">
        <w:rPr>
          <w:rFonts w:ascii="Times New Roman" w:hAnsi="Times New Roman"/>
          <w:b w:val="0"/>
          <w:szCs w:val="22"/>
        </w:rPr>
        <w:t xml:space="preserve">Performance of the network decreased when using different performance </w:t>
      </w:r>
      <w:r w:rsidR="004D6A0C" w:rsidRPr="00894ED0">
        <w:rPr>
          <w:rFonts w:ascii="Times New Roman" w:hAnsi="Times New Roman"/>
          <w:b w:val="0"/>
          <w:szCs w:val="22"/>
        </w:rPr>
        <w:lastRenderedPageBreak/>
        <w:t xml:space="preserve">functions such as the </w:t>
      </w:r>
      <w:r w:rsidR="00C974D9">
        <w:rPr>
          <w:rFonts w:ascii="Times New Roman" w:hAnsi="Times New Roman"/>
          <w:b w:val="0"/>
          <w:szCs w:val="22"/>
        </w:rPr>
        <w:t>MSE</w:t>
      </w:r>
      <w:r w:rsidR="00D36A94">
        <w:rPr>
          <w:rFonts w:ascii="Times New Roman" w:hAnsi="Times New Roman"/>
          <w:b w:val="0"/>
          <w:szCs w:val="22"/>
        </w:rPr>
        <w:t xml:space="preserve">. The </w:t>
      </w:r>
      <w:r w:rsidR="00D36A94" w:rsidRPr="00894ED0">
        <w:rPr>
          <w:rFonts w:ascii="Times New Roman" w:hAnsi="Times New Roman"/>
          <w:b w:val="0"/>
          <w:szCs w:val="22"/>
        </w:rPr>
        <w:t>Autoregression coefficients trained the network to classify the signals best</w:t>
      </w:r>
      <w:r w:rsidR="00BB4FD5">
        <w:rPr>
          <w:rFonts w:ascii="Times New Roman" w:hAnsi="Times New Roman"/>
          <w:b w:val="0"/>
          <w:szCs w:val="22"/>
        </w:rPr>
        <w:t>, where the error histogram is normally distributed</w:t>
      </w:r>
      <w:r w:rsidR="00102E8B">
        <w:rPr>
          <w:rFonts w:ascii="Times New Roman" w:hAnsi="Times New Roman"/>
          <w:b w:val="0"/>
          <w:szCs w:val="22"/>
        </w:rPr>
        <w:t xml:space="preserve"> yet </w:t>
      </w:r>
      <w:r w:rsidR="00BB4FD5">
        <w:rPr>
          <w:rFonts w:ascii="Times New Roman" w:hAnsi="Times New Roman"/>
          <w:b w:val="0"/>
          <w:szCs w:val="22"/>
        </w:rPr>
        <w:t xml:space="preserve">skewed left. </w:t>
      </w:r>
      <w:r w:rsidR="003664CD">
        <w:rPr>
          <w:rFonts w:ascii="Times New Roman" w:hAnsi="Times New Roman"/>
          <w:b w:val="0"/>
          <w:szCs w:val="22"/>
        </w:rPr>
        <w:t>Skewness is not</w:t>
      </w:r>
      <w:r w:rsidR="00BB4FD5">
        <w:rPr>
          <w:rFonts w:ascii="Times New Roman" w:hAnsi="Times New Roman"/>
          <w:b w:val="0"/>
          <w:szCs w:val="22"/>
        </w:rPr>
        <w:t xml:space="preserve"> necessarily </w:t>
      </w:r>
      <w:r w:rsidR="003664CD">
        <w:rPr>
          <w:rFonts w:ascii="Times New Roman" w:hAnsi="Times New Roman"/>
          <w:b w:val="0"/>
          <w:szCs w:val="22"/>
        </w:rPr>
        <w:t xml:space="preserve">bad </w:t>
      </w:r>
      <w:r w:rsidR="00BB4FD5">
        <w:rPr>
          <w:rFonts w:ascii="Times New Roman" w:hAnsi="Times New Roman"/>
          <w:b w:val="0"/>
          <w:szCs w:val="22"/>
        </w:rPr>
        <w:t>because validation performed well</w:t>
      </w:r>
      <w:r w:rsidR="00F64080">
        <w:rPr>
          <w:rFonts w:ascii="Times New Roman" w:hAnsi="Times New Roman"/>
          <w:b w:val="0"/>
          <w:szCs w:val="22"/>
        </w:rPr>
        <w:t xml:space="preserve"> following the network training</w:t>
      </w:r>
      <w:r w:rsidR="00BB4FD5">
        <w:rPr>
          <w:rFonts w:ascii="Times New Roman" w:hAnsi="Times New Roman"/>
          <w:b w:val="0"/>
          <w:szCs w:val="22"/>
        </w:rPr>
        <w:t>. Most errors are in the bin that includes zero</w:t>
      </w:r>
      <w:r w:rsidR="00BB579D">
        <w:rPr>
          <w:rFonts w:ascii="Times New Roman" w:hAnsi="Times New Roman"/>
          <w:b w:val="0"/>
          <w:szCs w:val="22"/>
        </w:rPr>
        <w:t xml:space="preserve"> and minimal</w:t>
      </w:r>
      <w:r w:rsidR="00BB4FD5">
        <w:rPr>
          <w:rFonts w:ascii="Times New Roman" w:hAnsi="Times New Roman"/>
          <w:b w:val="0"/>
          <w:szCs w:val="22"/>
        </w:rPr>
        <w:t xml:space="preserve"> error</w:t>
      </w:r>
      <w:r w:rsidR="00BB579D">
        <w:rPr>
          <w:rFonts w:ascii="Times New Roman" w:hAnsi="Times New Roman"/>
          <w:b w:val="0"/>
          <w:szCs w:val="22"/>
        </w:rPr>
        <w:t>s.</w:t>
      </w:r>
      <w:r w:rsidR="00BB4FD5">
        <w:rPr>
          <w:rFonts w:ascii="Times New Roman" w:hAnsi="Times New Roman"/>
          <w:b w:val="0"/>
          <w:szCs w:val="22"/>
        </w:rPr>
        <w:t xml:space="preserve"> </w:t>
      </w:r>
      <w:r w:rsidR="00D36F21">
        <w:rPr>
          <w:rFonts w:ascii="Times New Roman" w:hAnsi="Times New Roman"/>
          <w:b w:val="0"/>
          <w:szCs w:val="22"/>
        </w:rPr>
        <w:t>W</w:t>
      </w:r>
      <w:r w:rsidR="00D36A94">
        <w:rPr>
          <w:rFonts w:ascii="Times New Roman" w:hAnsi="Times New Roman"/>
          <w:b w:val="0"/>
          <w:szCs w:val="22"/>
        </w:rPr>
        <w:t>hen the input was represented differently</w:t>
      </w:r>
      <w:r w:rsidR="004D6A0C" w:rsidRPr="00894ED0">
        <w:rPr>
          <w:rFonts w:ascii="Times New Roman" w:hAnsi="Times New Roman"/>
          <w:b w:val="0"/>
          <w:szCs w:val="22"/>
        </w:rPr>
        <w:t xml:space="preserve"> (RMS, time-domain, PSD, etc…)</w:t>
      </w:r>
      <w:r w:rsidR="00D36F21">
        <w:rPr>
          <w:rFonts w:ascii="Times New Roman" w:hAnsi="Times New Roman"/>
          <w:b w:val="0"/>
          <w:szCs w:val="22"/>
        </w:rPr>
        <w:t>, performance decreased</w:t>
      </w:r>
      <w:r w:rsidR="004D6A0C" w:rsidRPr="00894ED0">
        <w:rPr>
          <w:rFonts w:ascii="Times New Roman" w:hAnsi="Times New Roman"/>
          <w:b w:val="0"/>
          <w:szCs w:val="22"/>
        </w:rPr>
        <w:t>.</w:t>
      </w:r>
      <w:r w:rsidR="00D36F21">
        <w:rPr>
          <w:rFonts w:ascii="Times New Roman" w:hAnsi="Times New Roman"/>
          <w:b w:val="0"/>
          <w:szCs w:val="22"/>
        </w:rPr>
        <w:t xml:space="preserve"> It </w:t>
      </w:r>
      <w:r w:rsidR="00F31719">
        <w:rPr>
          <w:rFonts w:ascii="Times New Roman" w:hAnsi="Times New Roman"/>
          <w:b w:val="0"/>
          <w:szCs w:val="22"/>
        </w:rPr>
        <w:t xml:space="preserve">was expected that the median frequency and PSD would represent the signals best </w:t>
      </w:r>
      <w:r w:rsidR="00DA59EE">
        <w:rPr>
          <w:rFonts w:ascii="Times New Roman" w:hAnsi="Times New Roman"/>
          <w:b w:val="0"/>
          <w:szCs w:val="22"/>
        </w:rPr>
        <w:t xml:space="preserve">because </w:t>
      </w:r>
      <w:r w:rsidR="00B45DFF">
        <w:rPr>
          <w:rFonts w:ascii="Times New Roman" w:hAnsi="Times New Roman"/>
          <w:b w:val="0"/>
          <w:szCs w:val="22"/>
        </w:rPr>
        <w:t xml:space="preserve">the frequency characteristics </w:t>
      </w:r>
      <w:r w:rsidR="00457EDB">
        <w:rPr>
          <w:rFonts w:ascii="Times New Roman" w:hAnsi="Times New Roman"/>
          <w:b w:val="0"/>
          <w:szCs w:val="22"/>
        </w:rPr>
        <w:t>of EMG perform well in other analyses.</w:t>
      </w:r>
      <w:r w:rsidR="0036506D">
        <w:rPr>
          <w:rFonts w:ascii="Times New Roman" w:hAnsi="Times New Roman"/>
          <w:b w:val="0"/>
          <w:szCs w:val="22"/>
        </w:rPr>
        <w:t xml:space="preserve"> The fact that this manipulation of EMG signals was not the highest performing was surprisi</w:t>
      </w:r>
      <w:r w:rsidR="0061243C">
        <w:rPr>
          <w:rFonts w:ascii="Times New Roman" w:hAnsi="Times New Roman"/>
          <w:b w:val="0"/>
          <w:szCs w:val="22"/>
        </w:rPr>
        <w:t>ng.</w:t>
      </w:r>
      <w:r w:rsidR="002F2268">
        <w:rPr>
          <w:rFonts w:ascii="Times New Roman" w:hAnsi="Times New Roman"/>
          <w:b w:val="0"/>
          <w:szCs w:val="22"/>
        </w:rPr>
        <w:t xml:space="preserve"> </w:t>
      </w:r>
      <w:r w:rsidR="002A7F7E" w:rsidRPr="00894ED0">
        <w:rPr>
          <w:rFonts w:ascii="Times New Roman" w:hAnsi="Times New Roman"/>
          <w:b w:val="0"/>
          <w:szCs w:val="22"/>
        </w:rPr>
        <w:t xml:space="preserve">The number of neurons </w:t>
      </w:r>
      <w:r w:rsidR="00231D53" w:rsidRPr="00894ED0">
        <w:rPr>
          <w:rFonts w:ascii="Times New Roman" w:hAnsi="Times New Roman"/>
          <w:b w:val="0"/>
          <w:szCs w:val="22"/>
        </w:rPr>
        <w:t>cannot be too high</w:t>
      </w:r>
      <w:r w:rsidR="00387FF0" w:rsidRPr="00894ED0">
        <w:rPr>
          <w:rFonts w:ascii="Times New Roman" w:hAnsi="Times New Roman"/>
          <w:b w:val="0"/>
          <w:szCs w:val="22"/>
        </w:rPr>
        <w:t xml:space="preserve">, </w:t>
      </w:r>
      <w:r w:rsidR="004D6A0C" w:rsidRPr="00894ED0">
        <w:rPr>
          <w:rFonts w:ascii="Times New Roman" w:hAnsi="Times New Roman"/>
          <w:b w:val="0"/>
          <w:szCs w:val="22"/>
        </w:rPr>
        <w:t>or else</w:t>
      </w:r>
      <w:r w:rsidR="00387FF0" w:rsidRPr="00894ED0">
        <w:rPr>
          <w:rFonts w:ascii="Times New Roman" w:hAnsi="Times New Roman"/>
          <w:b w:val="0"/>
          <w:szCs w:val="22"/>
        </w:rPr>
        <w:t xml:space="preserve"> the </w:t>
      </w:r>
      <w:r w:rsidR="00231D53" w:rsidRPr="00894ED0">
        <w:rPr>
          <w:rFonts w:ascii="Times New Roman" w:hAnsi="Times New Roman"/>
          <w:b w:val="0"/>
          <w:szCs w:val="22"/>
        </w:rPr>
        <w:t xml:space="preserve">network </w:t>
      </w:r>
      <w:r w:rsidR="004D6A0C" w:rsidRPr="00894ED0">
        <w:rPr>
          <w:rFonts w:ascii="Times New Roman" w:hAnsi="Times New Roman"/>
          <w:b w:val="0"/>
          <w:szCs w:val="22"/>
        </w:rPr>
        <w:t>would</w:t>
      </w:r>
      <w:r w:rsidR="00387FF0" w:rsidRPr="00894ED0">
        <w:rPr>
          <w:rFonts w:ascii="Times New Roman" w:hAnsi="Times New Roman"/>
          <w:b w:val="0"/>
          <w:szCs w:val="22"/>
        </w:rPr>
        <w:t xml:space="preserve"> </w:t>
      </w:r>
      <w:r w:rsidR="00231D53" w:rsidRPr="00894ED0">
        <w:rPr>
          <w:rFonts w:ascii="Times New Roman" w:hAnsi="Times New Roman"/>
          <w:b w:val="0"/>
          <w:szCs w:val="22"/>
        </w:rPr>
        <w:t>be at risk of overfitting</w:t>
      </w:r>
      <w:r w:rsidR="00387FF0" w:rsidRPr="00894ED0">
        <w:rPr>
          <w:rFonts w:ascii="Times New Roman" w:hAnsi="Times New Roman"/>
          <w:b w:val="0"/>
          <w:szCs w:val="22"/>
        </w:rPr>
        <w:t xml:space="preserve">, or too low, </w:t>
      </w:r>
      <w:r w:rsidR="004D6A0C" w:rsidRPr="00894ED0">
        <w:rPr>
          <w:rFonts w:ascii="Times New Roman" w:hAnsi="Times New Roman"/>
          <w:b w:val="0"/>
          <w:szCs w:val="22"/>
        </w:rPr>
        <w:t>or else</w:t>
      </w:r>
      <w:r w:rsidR="00387FF0" w:rsidRPr="00894ED0">
        <w:rPr>
          <w:rFonts w:ascii="Times New Roman" w:hAnsi="Times New Roman"/>
          <w:b w:val="0"/>
          <w:szCs w:val="22"/>
        </w:rPr>
        <w:t xml:space="preserve"> the data </w:t>
      </w:r>
      <w:r w:rsidR="004D6A0C" w:rsidRPr="00894ED0">
        <w:rPr>
          <w:rFonts w:ascii="Times New Roman" w:hAnsi="Times New Roman"/>
          <w:b w:val="0"/>
          <w:szCs w:val="22"/>
        </w:rPr>
        <w:t xml:space="preserve">would </w:t>
      </w:r>
      <w:r w:rsidR="00387FF0" w:rsidRPr="00894ED0">
        <w:rPr>
          <w:rFonts w:ascii="Times New Roman" w:hAnsi="Times New Roman"/>
          <w:b w:val="0"/>
          <w:szCs w:val="22"/>
        </w:rPr>
        <w:t xml:space="preserve">be underfitted. </w:t>
      </w:r>
      <w:r w:rsidR="00721E37">
        <w:rPr>
          <w:rFonts w:ascii="Times New Roman" w:hAnsi="Times New Roman"/>
          <w:b w:val="0"/>
          <w:szCs w:val="22"/>
        </w:rPr>
        <w:t>Using 5 neurons</w:t>
      </w:r>
      <w:r w:rsidR="00E96619">
        <w:rPr>
          <w:rFonts w:ascii="Times New Roman" w:hAnsi="Times New Roman"/>
          <w:b w:val="0"/>
          <w:szCs w:val="22"/>
        </w:rPr>
        <w:t>,</w:t>
      </w:r>
      <w:r w:rsidR="00721E37">
        <w:rPr>
          <w:rFonts w:ascii="Times New Roman" w:hAnsi="Times New Roman"/>
          <w:b w:val="0"/>
          <w:szCs w:val="22"/>
        </w:rPr>
        <w:t xml:space="preserve"> instead</w:t>
      </w:r>
      <w:r w:rsidR="00412F29">
        <w:rPr>
          <w:rFonts w:ascii="Times New Roman" w:hAnsi="Times New Roman"/>
          <w:b w:val="0"/>
          <w:szCs w:val="22"/>
        </w:rPr>
        <w:t xml:space="preserve"> of</w:t>
      </w:r>
      <w:r w:rsidR="00721E37">
        <w:rPr>
          <w:rFonts w:ascii="Times New Roman" w:hAnsi="Times New Roman"/>
          <w:b w:val="0"/>
          <w:szCs w:val="22"/>
        </w:rPr>
        <w:t xml:space="preserve"> </w:t>
      </w:r>
      <w:r w:rsidR="004D54BD">
        <w:rPr>
          <w:rFonts w:ascii="Times New Roman" w:hAnsi="Times New Roman"/>
          <w:b w:val="0"/>
          <w:szCs w:val="22"/>
        </w:rPr>
        <w:t xml:space="preserve">20 used in the optimal method, </w:t>
      </w:r>
      <w:r w:rsidR="00412F29">
        <w:rPr>
          <w:rFonts w:ascii="Times New Roman" w:hAnsi="Times New Roman"/>
          <w:b w:val="0"/>
          <w:szCs w:val="22"/>
        </w:rPr>
        <w:t>resulted i</w:t>
      </w:r>
      <w:r w:rsidR="00E96619">
        <w:rPr>
          <w:rFonts w:ascii="Times New Roman" w:hAnsi="Times New Roman"/>
          <w:b w:val="0"/>
          <w:szCs w:val="22"/>
        </w:rPr>
        <w:t>n</w:t>
      </w:r>
      <w:r w:rsidR="000A6AF1">
        <w:rPr>
          <w:rFonts w:ascii="Times New Roman" w:hAnsi="Times New Roman"/>
          <w:b w:val="0"/>
          <w:szCs w:val="22"/>
        </w:rPr>
        <w:t xml:space="preserve"> network underfittin</w:t>
      </w:r>
      <w:r w:rsidR="00E96619">
        <w:rPr>
          <w:rFonts w:ascii="Times New Roman" w:hAnsi="Times New Roman"/>
          <w:b w:val="0"/>
          <w:szCs w:val="22"/>
        </w:rPr>
        <w:t>g</w:t>
      </w:r>
      <w:r w:rsidR="000A6AF1">
        <w:rPr>
          <w:rFonts w:ascii="Times New Roman" w:hAnsi="Times New Roman"/>
          <w:b w:val="0"/>
          <w:szCs w:val="22"/>
        </w:rPr>
        <w:t>, high entropy, and</w:t>
      </w:r>
      <w:r w:rsidR="00A60678">
        <w:rPr>
          <w:rFonts w:ascii="Times New Roman" w:hAnsi="Times New Roman"/>
          <w:b w:val="0"/>
          <w:szCs w:val="22"/>
        </w:rPr>
        <w:t xml:space="preserve"> a </w:t>
      </w:r>
      <w:r w:rsidR="00412F29">
        <w:rPr>
          <w:rFonts w:ascii="Times New Roman" w:hAnsi="Times New Roman"/>
          <w:b w:val="0"/>
          <w:szCs w:val="22"/>
        </w:rPr>
        <w:t xml:space="preserve">testing ROC curve </w:t>
      </w:r>
      <w:r w:rsidR="00A60678">
        <w:rPr>
          <w:rFonts w:ascii="Times New Roman" w:hAnsi="Times New Roman"/>
          <w:b w:val="0"/>
          <w:szCs w:val="22"/>
        </w:rPr>
        <w:t>that run</w:t>
      </w:r>
      <w:r w:rsidR="00394133">
        <w:rPr>
          <w:rFonts w:ascii="Times New Roman" w:hAnsi="Times New Roman"/>
          <w:b w:val="0"/>
          <w:szCs w:val="22"/>
        </w:rPr>
        <w:t>s</w:t>
      </w:r>
      <w:r w:rsidR="00A60678">
        <w:rPr>
          <w:rFonts w:ascii="Times New Roman" w:hAnsi="Times New Roman"/>
          <w:b w:val="0"/>
          <w:szCs w:val="22"/>
        </w:rPr>
        <w:t xml:space="preserve"> along the</w:t>
      </w:r>
      <w:r w:rsidR="00394133">
        <w:rPr>
          <w:rFonts w:ascii="Times New Roman" w:hAnsi="Times New Roman"/>
          <w:b w:val="0"/>
          <w:szCs w:val="22"/>
        </w:rPr>
        <w:t xml:space="preserve"> </w:t>
      </w:r>
      <w:r w:rsidR="00FF19D2">
        <w:rPr>
          <w:rFonts w:ascii="Times New Roman" w:hAnsi="Times New Roman"/>
          <w:b w:val="0"/>
          <w:szCs w:val="22"/>
        </w:rPr>
        <w:t xml:space="preserve">grey </w:t>
      </w:r>
      <w:r w:rsidR="00515C72">
        <w:rPr>
          <w:rFonts w:ascii="Times New Roman" w:hAnsi="Times New Roman"/>
          <w:b w:val="0"/>
          <w:szCs w:val="22"/>
        </w:rPr>
        <w:t>“</w:t>
      </w:r>
      <w:r w:rsidR="00FF19D2">
        <w:rPr>
          <w:rFonts w:ascii="Times New Roman" w:hAnsi="Times New Roman"/>
          <w:b w:val="0"/>
          <w:szCs w:val="22"/>
        </w:rPr>
        <w:t>no prediction</w:t>
      </w:r>
      <w:r w:rsidR="00515C72">
        <w:rPr>
          <w:rFonts w:ascii="Times New Roman" w:hAnsi="Times New Roman"/>
          <w:b w:val="0"/>
          <w:szCs w:val="22"/>
        </w:rPr>
        <w:t>”</w:t>
      </w:r>
      <w:r w:rsidR="00FF19D2">
        <w:rPr>
          <w:rFonts w:ascii="Times New Roman" w:hAnsi="Times New Roman"/>
          <w:b w:val="0"/>
          <w:szCs w:val="22"/>
        </w:rPr>
        <w:t xml:space="preserve"> line</w:t>
      </w:r>
      <w:r w:rsidR="0039017C">
        <w:rPr>
          <w:rFonts w:ascii="Times New Roman" w:hAnsi="Times New Roman"/>
          <w:b w:val="0"/>
          <w:szCs w:val="22"/>
        </w:rPr>
        <w:t xml:space="preserve">. The grey line represents </w:t>
      </w:r>
      <w:r w:rsidR="00105973">
        <w:rPr>
          <w:rFonts w:ascii="Times New Roman" w:hAnsi="Times New Roman"/>
          <w:b w:val="0"/>
          <w:szCs w:val="22"/>
        </w:rPr>
        <w:t>an equally likely</w:t>
      </w:r>
      <w:r w:rsidR="0039017C">
        <w:rPr>
          <w:rFonts w:ascii="Times New Roman" w:hAnsi="Times New Roman"/>
          <w:b w:val="0"/>
          <w:szCs w:val="22"/>
        </w:rPr>
        <w:t xml:space="preserve"> chance of being right or wrong</w:t>
      </w:r>
      <w:r w:rsidR="00440A56">
        <w:rPr>
          <w:rFonts w:ascii="Times New Roman" w:hAnsi="Times New Roman"/>
          <w:b w:val="0"/>
          <w:szCs w:val="22"/>
        </w:rPr>
        <w:t xml:space="preserve">, so the </w:t>
      </w:r>
      <w:r w:rsidR="001D1C47">
        <w:rPr>
          <w:rFonts w:ascii="Times New Roman" w:hAnsi="Times New Roman"/>
          <w:b w:val="0"/>
          <w:szCs w:val="22"/>
        </w:rPr>
        <w:t>algorithm learned very little for that dataset.</w:t>
      </w:r>
      <w:r w:rsidR="00A60678">
        <w:rPr>
          <w:rFonts w:ascii="Times New Roman" w:hAnsi="Times New Roman"/>
          <w:b w:val="0"/>
          <w:szCs w:val="22"/>
        </w:rPr>
        <w:t xml:space="preserve"> </w:t>
      </w:r>
      <w:r w:rsidR="00580F98" w:rsidRPr="00894ED0">
        <w:rPr>
          <w:rFonts w:ascii="Times New Roman" w:hAnsi="Times New Roman"/>
          <w:b w:val="0"/>
          <w:szCs w:val="22"/>
        </w:rPr>
        <w:t xml:space="preserve">Changing the </w:t>
      </w:r>
      <w:r w:rsidR="00A742A5">
        <w:rPr>
          <w:rFonts w:ascii="Times New Roman" w:hAnsi="Times New Roman"/>
          <w:b w:val="0"/>
          <w:szCs w:val="22"/>
        </w:rPr>
        <w:t xml:space="preserve">ratio </w:t>
      </w:r>
      <w:r w:rsidR="00580F98" w:rsidRPr="00894ED0">
        <w:rPr>
          <w:rFonts w:ascii="Times New Roman" w:hAnsi="Times New Roman"/>
          <w:b w:val="0"/>
          <w:szCs w:val="22"/>
        </w:rPr>
        <w:t xml:space="preserve">of  samples used in each </w:t>
      </w:r>
      <w:r w:rsidR="00A742A5">
        <w:rPr>
          <w:rFonts w:ascii="Times New Roman" w:hAnsi="Times New Roman"/>
          <w:b w:val="0"/>
          <w:szCs w:val="22"/>
        </w:rPr>
        <w:t>phase</w:t>
      </w:r>
      <w:r w:rsidR="00580F98" w:rsidRPr="00894ED0">
        <w:rPr>
          <w:rFonts w:ascii="Times New Roman" w:hAnsi="Times New Roman"/>
          <w:b w:val="0"/>
          <w:szCs w:val="22"/>
        </w:rPr>
        <w:t xml:space="preserve"> also impacted the network’s effectiveness</w:t>
      </w:r>
      <w:r w:rsidR="00A742A5">
        <w:rPr>
          <w:rFonts w:ascii="Times New Roman" w:hAnsi="Times New Roman"/>
          <w:b w:val="0"/>
          <w:szCs w:val="22"/>
        </w:rPr>
        <w:t>,</w:t>
      </w:r>
      <w:r w:rsidR="00580F98" w:rsidRPr="00894ED0">
        <w:rPr>
          <w:rFonts w:ascii="Times New Roman" w:hAnsi="Times New Roman"/>
          <w:b w:val="0"/>
          <w:szCs w:val="22"/>
        </w:rPr>
        <w:t xml:space="preserve"> because withholding </w:t>
      </w:r>
      <w:r w:rsidR="003B4016">
        <w:rPr>
          <w:rFonts w:ascii="Times New Roman" w:hAnsi="Times New Roman"/>
          <w:b w:val="0"/>
          <w:szCs w:val="22"/>
        </w:rPr>
        <w:t>the majority of the data</w:t>
      </w:r>
      <w:r w:rsidR="00580F98" w:rsidRPr="00894ED0">
        <w:rPr>
          <w:rFonts w:ascii="Times New Roman" w:hAnsi="Times New Roman"/>
          <w:b w:val="0"/>
          <w:szCs w:val="22"/>
        </w:rPr>
        <w:t xml:space="preserve"> from </w:t>
      </w:r>
      <w:r w:rsidR="003B4016">
        <w:rPr>
          <w:rFonts w:ascii="Times New Roman" w:hAnsi="Times New Roman"/>
          <w:b w:val="0"/>
          <w:szCs w:val="22"/>
        </w:rPr>
        <w:t xml:space="preserve">being used </w:t>
      </w:r>
      <w:r w:rsidR="0090119D">
        <w:rPr>
          <w:rFonts w:ascii="Times New Roman" w:hAnsi="Times New Roman"/>
          <w:b w:val="0"/>
          <w:szCs w:val="22"/>
        </w:rPr>
        <w:t xml:space="preserve">in the training phase </w:t>
      </w:r>
      <w:r w:rsidR="002F524A">
        <w:rPr>
          <w:rFonts w:ascii="Times New Roman" w:hAnsi="Times New Roman"/>
          <w:b w:val="0"/>
          <w:szCs w:val="22"/>
        </w:rPr>
        <w:t xml:space="preserve">severely </w:t>
      </w:r>
      <w:r w:rsidR="00A84F50">
        <w:rPr>
          <w:rFonts w:ascii="Times New Roman" w:hAnsi="Times New Roman"/>
          <w:b w:val="0"/>
          <w:szCs w:val="22"/>
        </w:rPr>
        <w:t>cut performance in the testing phase</w:t>
      </w:r>
      <w:r w:rsidR="00580F98" w:rsidRPr="00894ED0">
        <w:rPr>
          <w:rFonts w:ascii="Times New Roman" w:hAnsi="Times New Roman"/>
          <w:b w:val="0"/>
          <w:szCs w:val="22"/>
        </w:rPr>
        <w:t xml:space="preserve"> </w:t>
      </w:r>
      <w:r w:rsidR="00A84F50">
        <w:rPr>
          <w:rFonts w:ascii="Times New Roman" w:hAnsi="Times New Roman"/>
          <w:b w:val="0"/>
          <w:szCs w:val="22"/>
        </w:rPr>
        <w:t xml:space="preserve">because the algorithm has not been presented with enough information about the patterns </w:t>
      </w:r>
      <w:r w:rsidR="00EC5AE4">
        <w:rPr>
          <w:rFonts w:ascii="Times New Roman" w:hAnsi="Times New Roman"/>
          <w:b w:val="0"/>
          <w:szCs w:val="22"/>
        </w:rPr>
        <w:t>within each class to make statistically significant decisions</w:t>
      </w:r>
      <w:r w:rsidR="0090119D">
        <w:rPr>
          <w:rFonts w:ascii="Times New Roman" w:hAnsi="Times New Roman"/>
          <w:b w:val="0"/>
          <w:szCs w:val="22"/>
        </w:rPr>
        <w:t xml:space="preserve">; </w:t>
      </w:r>
      <w:r w:rsidR="00137507">
        <w:rPr>
          <w:rFonts w:ascii="Times New Roman" w:hAnsi="Times New Roman"/>
          <w:b w:val="0"/>
          <w:szCs w:val="22"/>
        </w:rPr>
        <w:t xml:space="preserve">large datasets are then needed because </w:t>
      </w:r>
      <w:r w:rsidR="00A9384A">
        <w:rPr>
          <w:rFonts w:ascii="Times New Roman" w:hAnsi="Times New Roman"/>
          <w:b w:val="0"/>
          <w:szCs w:val="22"/>
        </w:rPr>
        <w:t xml:space="preserve">enough samples </w:t>
      </w:r>
      <w:r w:rsidR="00EC5AE4">
        <w:rPr>
          <w:rFonts w:ascii="Times New Roman" w:hAnsi="Times New Roman"/>
          <w:b w:val="0"/>
          <w:szCs w:val="22"/>
        </w:rPr>
        <w:t xml:space="preserve">have </w:t>
      </w:r>
      <w:r w:rsidR="00A9384A">
        <w:rPr>
          <w:rFonts w:ascii="Times New Roman" w:hAnsi="Times New Roman"/>
          <w:b w:val="0"/>
          <w:szCs w:val="22"/>
        </w:rPr>
        <w:t xml:space="preserve">to be left over </w:t>
      </w:r>
      <w:r w:rsidR="00823DC0">
        <w:rPr>
          <w:rFonts w:ascii="Times New Roman" w:hAnsi="Times New Roman"/>
          <w:b w:val="0"/>
          <w:szCs w:val="22"/>
        </w:rPr>
        <w:t>for the validation and testing phases</w:t>
      </w:r>
      <w:r w:rsidR="00284A0F">
        <w:rPr>
          <w:rFonts w:ascii="Times New Roman" w:hAnsi="Times New Roman"/>
          <w:b w:val="0"/>
          <w:szCs w:val="22"/>
        </w:rPr>
        <w:t xml:space="preserve"> to be</w:t>
      </w:r>
      <w:r w:rsidR="00823DC0">
        <w:rPr>
          <w:rFonts w:ascii="Times New Roman" w:hAnsi="Times New Roman"/>
          <w:b w:val="0"/>
          <w:szCs w:val="22"/>
        </w:rPr>
        <w:t xml:space="preserve"> </w:t>
      </w:r>
      <w:r w:rsidR="00A9384A">
        <w:rPr>
          <w:rFonts w:ascii="Times New Roman" w:hAnsi="Times New Roman"/>
          <w:b w:val="0"/>
          <w:szCs w:val="22"/>
        </w:rPr>
        <w:t>a good representation</w:t>
      </w:r>
      <w:r w:rsidR="00596328">
        <w:rPr>
          <w:rFonts w:ascii="Times New Roman" w:hAnsi="Times New Roman"/>
          <w:b w:val="0"/>
          <w:szCs w:val="22"/>
        </w:rPr>
        <w:t xml:space="preserve"> of general</w:t>
      </w:r>
      <w:r w:rsidR="00284A0F">
        <w:rPr>
          <w:rFonts w:ascii="Times New Roman" w:hAnsi="Times New Roman"/>
          <w:b w:val="0"/>
          <w:szCs w:val="22"/>
        </w:rPr>
        <w:t xml:space="preserve"> performance</w:t>
      </w:r>
      <w:r w:rsidR="00823DC0">
        <w:rPr>
          <w:rFonts w:ascii="Times New Roman" w:hAnsi="Times New Roman"/>
          <w:b w:val="0"/>
          <w:szCs w:val="22"/>
        </w:rPr>
        <w:t xml:space="preserve">. </w:t>
      </w:r>
      <w:r w:rsidR="00580F98" w:rsidRPr="00894ED0">
        <w:rPr>
          <w:rFonts w:ascii="Times New Roman" w:hAnsi="Times New Roman"/>
          <w:b w:val="0"/>
          <w:szCs w:val="22"/>
        </w:rPr>
        <w:t xml:space="preserve">With </w:t>
      </w:r>
      <w:r w:rsidR="0048564F" w:rsidRPr="00894ED0">
        <w:rPr>
          <w:rFonts w:ascii="Times New Roman" w:hAnsi="Times New Roman"/>
          <w:b w:val="0"/>
          <w:szCs w:val="22"/>
        </w:rPr>
        <w:t>all</w:t>
      </w:r>
      <w:r w:rsidR="00580F98" w:rsidRPr="00894ED0">
        <w:rPr>
          <w:rFonts w:ascii="Times New Roman" w:hAnsi="Times New Roman"/>
          <w:b w:val="0"/>
          <w:szCs w:val="22"/>
        </w:rPr>
        <w:t xml:space="preserve"> these factors accounted for in the optimal network, the network performed to a statistically significant level. If the threshold for significance in a 99% confidence interval is a </w:t>
      </w:r>
      <w:r w:rsidR="00580F98" w:rsidRPr="00894ED0">
        <w:rPr>
          <w:rFonts w:ascii="Times New Roman" w:hAnsi="Times New Roman"/>
          <w:b w:val="0"/>
          <w:i/>
          <w:szCs w:val="22"/>
        </w:rPr>
        <w:t xml:space="preserve">p </w:t>
      </w:r>
      <w:r w:rsidR="00580F98" w:rsidRPr="00894ED0">
        <w:rPr>
          <w:rFonts w:ascii="Times New Roman" w:hAnsi="Times New Roman"/>
          <w:b w:val="0"/>
          <w:szCs w:val="22"/>
        </w:rPr>
        <w:t xml:space="preserve">value less than 0.01, the network outperformed that significance by several orders of magnitude at a </w:t>
      </w:r>
      <w:r w:rsidR="00547627" w:rsidRPr="00894ED0">
        <w:rPr>
          <w:rFonts w:ascii="Times New Roman" w:hAnsi="Times New Roman"/>
          <w:b w:val="0"/>
          <w:i/>
          <w:szCs w:val="22"/>
        </w:rPr>
        <w:t xml:space="preserve">p </w:t>
      </w:r>
      <w:r w:rsidR="00547627" w:rsidRPr="00894ED0">
        <w:rPr>
          <w:rFonts w:ascii="Times New Roman" w:hAnsi="Times New Roman"/>
          <w:b w:val="0"/>
          <w:szCs w:val="22"/>
        </w:rPr>
        <w:t xml:space="preserve">value of less than 0.00001. </w:t>
      </w:r>
    </w:p>
    <w:p w14:paraId="7235D42B" w14:textId="77777777" w:rsidR="006228A2" w:rsidRPr="0030653C" w:rsidRDefault="006228A2" w:rsidP="006228A2">
      <w:pPr>
        <w:pStyle w:val="IOPH1"/>
        <w:rPr>
          <w:rFonts w:ascii="Times New Roman" w:hAnsi="Times New Roman"/>
          <w:noProof/>
          <w:color w:val="C00000"/>
          <w:sz w:val="24"/>
          <w:szCs w:val="24"/>
        </w:rPr>
      </w:pPr>
      <w:r w:rsidRPr="0030653C">
        <w:rPr>
          <w:rFonts w:ascii="Times New Roman" w:hAnsi="Times New Roman"/>
          <w:noProof/>
          <w:color w:val="C00000"/>
          <w:sz w:val="24"/>
          <w:szCs w:val="24"/>
        </w:rPr>
        <w:t>Acknowledgements</w:t>
      </w:r>
    </w:p>
    <w:p w14:paraId="19130669" w14:textId="52446B97" w:rsidR="00F6378F" w:rsidRPr="00894ED0" w:rsidRDefault="000B0F1F" w:rsidP="00894ED0">
      <w:pPr>
        <w:pStyle w:val="IOPH1"/>
        <w:jc w:val="both"/>
        <w:rPr>
          <w:rFonts w:ascii="Times New Roman" w:hAnsi="Times New Roman"/>
          <w:b w:val="0"/>
          <w:szCs w:val="22"/>
        </w:rPr>
      </w:pPr>
      <w:r w:rsidRPr="00894ED0">
        <w:rPr>
          <w:rFonts w:ascii="Times New Roman" w:hAnsi="Times New Roman"/>
          <w:b w:val="0"/>
          <w:szCs w:val="22"/>
        </w:rPr>
        <w:t xml:space="preserve">This work was supported by the research </w:t>
      </w:r>
      <w:r w:rsidR="00071C66" w:rsidRPr="00894ED0">
        <w:rPr>
          <w:rFonts w:ascii="Times New Roman" w:hAnsi="Times New Roman"/>
          <w:b w:val="0"/>
          <w:szCs w:val="22"/>
        </w:rPr>
        <w:t>of Dr. Miki Nikol</w:t>
      </w:r>
      <w:r w:rsidR="00417CA7" w:rsidRPr="00894ED0">
        <w:rPr>
          <w:rFonts w:ascii="Times New Roman" w:hAnsi="Times New Roman"/>
          <w:b w:val="0"/>
          <w:szCs w:val="22"/>
        </w:rPr>
        <w:t xml:space="preserve">ic </w:t>
      </w:r>
      <w:r w:rsidR="0094113B" w:rsidRPr="00894ED0">
        <w:rPr>
          <w:rFonts w:ascii="Times New Roman" w:hAnsi="Times New Roman"/>
          <w:b w:val="0"/>
          <w:szCs w:val="22"/>
        </w:rPr>
        <w:t xml:space="preserve">through the detail and care </w:t>
      </w:r>
      <w:r w:rsidR="003F081F" w:rsidRPr="00894ED0">
        <w:rPr>
          <w:rFonts w:ascii="Times New Roman" w:hAnsi="Times New Roman"/>
          <w:b w:val="0"/>
          <w:szCs w:val="22"/>
        </w:rPr>
        <w:t>put into measuring EMG signals.</w:t>
      </w:r>
      <w:r w:rsidR="0094113B" w:rsidRPr="00894ED0">
        <w:rPr>
          <w:rFonts w:ascii="Times New Roman" w:hAnsi="Times New Roman"/>
          <w:b w:val="0"/>
          <w:szCs w:val="22"/>
        </w:rPr>
        <w:t xml:space="preserve"> </w:t>
      </w:r>
      <w:r w:rsidR="00D63560" w:rsidRPr="00894ED0">
        <w:rPr>
          <w:rFonts w:ascii="Times New Roman" w:hAnsi="Times New Roman"/>
          <w:b w:val="0"/>
          <w:szCs w:val="22"/>
        </w:rPr>
        <w:t xml:space="preserve">The study also was given direction by the work of A. R. </w:t>
      </w:r>
      <w:r w:rsidR="00D63560" w:rsidRPr="00894ED0">
        <w:rPr>
          <w:rFonts w:ascii="Times New Roman" w:hAnsi="Times New Roman"/>
          <w:b w:val="0"/>
          <w:noProof/>
          <w:szCs w:val="22"/>
        </w:rPr>
        <w:t xml:space="preserve">Heravi and Abed Hodtani when </w:t>
      </w:r>
      <w:r w:rsidR="00894ED0" w:rsidRPr="00894ED0">
        <w:rPr>
          <w:rFonts w:ascii="Times New Roman" w:hAnsi="Times New Roman"/>
          <w:b w:val="0"/>
          <w:noProof/>
          <w:szCs w:val="22"/>
        </w:rPr>
        <w:t xml:space="preserve">deducing which signal manipulations to conduct to get more distinct classifications. In addition, Dr. Shamita Rhodes, Professor of Biomedical Engineering, provided guidance as to the structure and execution of the study. </w:t>
      </w:r>
    </w:p>
    <w:p w14:paraId="243C8E4D" w14:textId="290E851A" w:rsidR="006228A2" w:rsidRPr="0030653C" w:rsidRDefault="006228A2" w:rsidP="006228A2">
      <w:pPr>
        <w:pStyle w:val="IOPH1"/>
        <w:rPr>
          <w:rFonts w:ascii="Times New Roman" w:hAnsi="Times New Roman"/>
          <w:noProof/>
          <w:color w:val="C00000"/>
          <w:sz w:val="24"/>
          <w:szCs w:val="24"/>
        </w:rPr>
      </w:pPr>
      <w:r w:rsidRPr="0030653C">
        <w:rPr>
          <w:rFonts w:ascii="Times New Roman" w:hAnsi="Times New Roman"/>
          <w:noProof/>
          <w:color w:val="C00000"/>
          <w:sz w:val="24"/>
          <w:szCs w:val="24"/>
        </w:rPr>
        <w:t>References</w:t>
      </w:r>
    </w:p>
    <w:p w14:paraId="7764BA79" w14:textId="72E56D33" w:rsidR="00535075" w:rsidRPr="00535075" w:rsidRDefault="003B1A82" w:rsidP="000850EC">
      <w:pPr>
        <w:pStyle w:val="IOPRefs"/>
      </w:pPr>
      <w:r w:rsidRPr="003B1A82">
        <w:rPr>
          <w:color w:val="000000"/>
          <w:szCs w:val="18"/>
          <w:shd w:val="clear" w:color="auto" w:fill="FFFFFF"/>
        </w:rPr>
        <w:t>Heravi, A. R., &amp; Abed Hodtani, G. (2018). A new correntropy-based conjugate gradient backpropagation algorithm for improving training in Neural Networks. IEEE Transactions on Neural Networks and Learning Systems, 29(12), 6252–6263</w:t>
      </w:r>
    </w:p>
    <w:p w14:paraId="19BEFE6A" w14:textId="77777777" w:rsidR="00563915" w:rsidRPr="00535075" w:rsidRDefault="00563915" w:rsidP="00535075">
      <w:pPr>
        <w:pStyle w:val="IOPRefs"/>
      </w:pPr>
      <w:r w:rsidRPr="00563915">
        <w:rPr>
          <w:lang w:val="en-US"/>
        </w:rPr>
        <w:t>Nikolic M. Detailed Analysis of Clinical Electromyography Signals EMG Decomposition, Findings and Firing Pattern Analysis in Controls and Patients with Myopathy and Amytrophic Lateral Sclerosis. PhD Thesis, Faculty of Health Science, University of Copenhagen, 2001. [The data are available as dataset N2001 at http://www.emglab.net]</w:t>
      </w:r>
    </w:p>
    <w:p w14:paraId="067EDA3F" w14:textId="43F80AA7" w:rsidR="00A55BCC" w:rsidRPr="00C127F2" w:rsidRDefault="00C127F2" w:rsidP="00C127F2">
      <w:pPr>
        <w:pStyle w:val="IOPRefs"/>
        <w:rPr>
          <w:lang w:val="en-US"/>
        </w:rPr>
      </w:pPr>
      <w:r w:rsidRPr="00C127F2">
        <w:rPr>
          <w:lang w:val="en-US"/>
        </w:rPr>
        <w:t>Artificial Neural Network: Understanding the Basic Concepts without Mathematics</w:t>
      </w:r>
      <w:r>
        <w:rPr>
          <w:lang w:val="en-US"/>
        </w:rPr>
        <w:t xml:space="preserve"> </w:t>
      </w:r>
      <w:hyperlink r:id="rId24" w:history="1">
        <w:r w:rsidRPr="00586B89">
          <w:rPr>
            <w:rStyle w:val="Hyperlink"/>
          </w:rPr>
          <w:t>https://www.ncbi.nlm.nih.gov/pmc/articles/PMC6428006/</w:t>
        </w:r>
      </w:hyperlink>
      <w:r w:rsidR="00AA2A83">
        <w:t xml:space="preserve"> </w:t>
      </w:r>
    </w:p>
    <w:p w14:paraId="61C52DC6" w14:textId="0BE9283F" w:rsidR="00870862" w:rsidRDefault="00870862" w:rsidP="00870862">
      <w:pPr>
        <w:pStyle w:val="IOPRefs"/>
        <w:rPr>
          <w:sz w:val="24"/>
          <w:szCs w:val="24"/>
          <w:lang w:val="en-US"/>
        </w:rPr>
      </w:pPr>
      <w:r>
        <w:t>C</w:t>
      </w:r>
      <w:r w:rsidR="00244DD1">
        <w:t>onstantit</w:t>
      </w:r>
      <w:r w:rsidR="008D0A7A">
        <w:t>nedes</w:t>
      </w:r>
      <w:r>
        <w:t>, , P</w:t>
      </w:r>
      <w:r w:rsidR="008D0A7A">
        <w:t>apahatzak</w:t>
      </w:r>
      <w:r w:rsidR="00351706">
        <w:t>i,</w:t>
      </w:r>
      <w:r>
        <w:t xml:space="preserve"> </w:t>
      </w:r>
      <w:r w:rsidR="00351706">
        <w:t>Papadimas</w:t>
      </w:r>
      <w:r>
        <w:t>, K</w:t>
      </w:r>
      <w:r w:rsidR="008A4670">
        <w:t>arandreas</w:t>
      </w:r>
      <w:r>
        <w:t xml:space="preserve">, O. S., </w:t>
      </w:r>
      <w:r w:rsidR="008A4670">
        <w:t>Zambeli</w:t>
      </w:r>
      <w:r w:rsidR="00DB7875">
        <w:t>s</w:t>
      </w:r>
      <w:r>
        <w:t>, K</w:t>
      </w:r>
      <w:r w:rsidR="00DB7875">
        <w:t>okotis</w:t>
      </w:r>
      <w:r>
        <w:t>, &amp; M</w:t>
      </w:r>
      <w:r w:rsidR="00DB7875">
        <w:t>anda</w:t>
      </w:r>
      <w:r>
        <w:t xml:space="preserve"> (2018). Diagnostic accuracy of muscle biopsy and electromyography in 123 patients with neuromuscular disorders. </w:t>
      </w:r>
      <w:r>
        <w:rPr>
          <w:i/>
          <w:iCs/>
        </w:rPr>
        <w:t>In Vivo</w:t>
      </w:r>
      <w:r>
        <w:t xml:space="preserve">, </w:t>
      </w:r>
      <w:r>
        <w:rPr>
          <w:i/>
          <w:iCs/>
        </w:rPr>
        <w:t>32</w:t>
      </w:r>
      <w:r>
        <w:t xml:space="preserve">(6), 1647–1652. https://doi.org/10.21873/invivo.11427 </w:t>
      </w:r>
    </w:p>
    <w:p w14:paraId="510A3FCC" w14:textId="77777777" w:rsidR="0056045A" w:rsidRDefault="0056045A" w:rsidP="0056045A">
      <w:pPr>
        <w:pStyle w:val="IOPRefs"/>
        <w:rPr>
          <w:sz w:val="24"/>
          <w:szCs w:val="24"/>
          <w:lang w:val="en-US"/>
        </w:rPr>
      </w:pPr>
      <w:r>
        <w:t xml:space="preserve">Joyce, N. C., &amp; Carter, G. T. (2013). Electrodiagnosis in persons with amyotrophic lateral sclerosis. </w:t>
      </w:r>
      <w:r>
        <w:rPr>
          <w:i/>
          <w:iCs/>
        </w:rPr>
        <w:t>PM&amp;R</w:t>
      </w:r>
      <w:r>
        <w:t xml:space="preserve">, </w:t>
      </w:r>
      <w:r>
        <w:rPr>
          <w:i/>
          <w:iCs/>
        </w:rPr>
        <w:t>5</w:t>
      </w:r>
      <w:r>
        <w:t xml:space="preserve">. https://doi.org/10.1016/j.pmrj.2013.03.020 </w:t>
      </w:r>
    </w:p>
    <w:p w14:paraId="35420D36" w14:textId="19A3C5CF" w:rsidR="00944259" w:rsidRPr="00581E3C" w:rsidRDefault="00944259" w:rsidP="00944259">
      <w:pPr>
        <w:pStyle w:val="IOPRefs"/>
        <w:rPr>
          <w:sz w:val="24"/>
          <w:szCs w:val="24"/>
          <w:lang w:val="en-US"/>
        </w:rPr>
      </w:pPr>
      <w:r>
        <w:rPr>
          <w:i/>
          <w:iCs/>
        </w:rPr>
        <w:t>trainbr</w:t>
      </w:r>
      <w:r>
        <w:t xml:space="preserve">. Bayesian regularization backpropagation - MATLAB. (n.d.). Retrieved December 10, 2021, from </w:t>
      </w:r>
      <w:hyperlink r:id="rId25" w:history="1">
        <w:r w:rsidR="00581E3C" w:rsidRPr="00586B89">
          <w:rPr>
            <w:rStyle w:val="Hyperlink"/>
          </w:rPr>
          <w:t>https://www.mathworks.com/help/deeplearning/ref/trainbr.html</w:t>
        </w:r>
      </w:hyperlink>
      <w:r>
        <w:t xml:space="preserve">. </w:t>
      </w:r>
    </w:p>
    <w:p w14:paraId="0C17F053" w14:textId="77777777" w:rsidR="00581E3C" w:rsidRDefault="00581E3C" w:rsidP="00581E3C">
      <w:pPr>
        <w:pStyle w:val="IOPRefs"/>
        <w:rPr>
          <w:sz w:val="24"/>
          <w:szCs w:val="24"/>
          <w:lang w:val="en-US"/>
        </w:rPr>
      </w:pPr>
      <w:r>
        <w:t xml:space="preserve">Elamvazuthi, I., Duy, N. H. X., Ali, Z., Su, S. W., Khan, M. K. A. A., &amp; Parasuraman, S. (2015). Electromyography (EMG) based classification of neuromuscular disorders using Multi-Layer Perceptron. </w:t>
      </w:r>
      <w:r>
        <w:rPr>
          <w:i/>
          <w:iCs/>
        </w:rPr>
        <w:t>Procedia Computer Science</w:t>
      </w:r>
      <w:r>
        <w:t xml:space="preserve">, </w:t>
      </w:r>
      <w:r>
        <w:rPr>
          <w:i/>
          <w:iCs/>
        </w:rPr>
        <w:t>76</w:t>
      </w:r>
      <w:r>
        <w:t xml:space="preserve">, 223–228. https://doi.org/10.1016/j.procs.2015.12.346 </w:t>
      </w:r>
    </w:p>
    <w:p w14:paraId="432CE8A3" w14:textId="01BB70F5" w:rsidR="00CE328D" w:rsidRDefault="00CE328D" w:rsidP="00CE328D">
      <w:pPr>
        <w:pStyle w:val="IOPRefs"/>
        <w:rPr>
          <w:sz w:val="24"/>
          <w:szCs w:val="24"/>
          <w:lang w:val="en-US"/>
        </w:rPr>
      </w:pPr>
      <w:r>
        <w:t xml:space="preserve">IBM Cloud Education. (n.d.). </w:t>
      </w:r>
      <w:r>
        <w:rPr>
          <w:i/>
          <w:iCs/>
        </w:rPr>
        <w:t>What are neural networks?</w:t>
      </w:r>
      <w:r>
        <w:t xml:space="preserve"> IBM. Retrieved December 10, 2021, from https://www.ibm.com/cloud/learn/neural-networks. </w:t>
      </w:r>
    </w:p>
    <w:p w14:paraId="0033E299" w14:textId="77777777" w:rsidR="00FA3ECB" w:rsidRPr="00FA3ECB" w:rsidRDefault="00FA3ECB" w:rsidP="00FA3ECB">
      <w:pPr>
        <w:pStyle w:val="IOPRefs"/>
        <w:rPr>
          <w:sz w:val="24"/>
          <w:szCs w:val="24"/>
          <w:lang w:val="en-US"/>
        </w:rPr>
      </w:pPr>
      <w:r>
        <w:t xml:space="preserve">Kostadinov, S. (2019, August 12). </w:t>
      </w:r>
      <w:r w:rsidRPr="00FA3ECB">
        <w:rPr>
          <w:i/>
          <w:iCs/>
        </w:rPr>
        <w:t>Understanding backpropagation algorithm</w:t>
      </w:r>
      <w:r>
        <w:t xml:space="preserve">. Medium. Retrieved December 10, 2021, from https://towardsdatascience.com/understanding-backpropagation-algorithm-7bb3aa2f95fd. </w:t>
      </w:r>
    </w:p>
    <w:p w14:paraId="2154C3C5" w14:textId="4CD81070" w:rsidR="00C127F2" w:rsidRPr="00C127F2" w:rsidRDefault="00F94205" w:rsidP="009E3AE9">
      <w:pPr>
        <w:pStyle w:val="IOPRefs"/>
        <w:numPr>
          <w:ilvl w:val="0"/>
          <w:numId w:val="0"/>
        </w:numPr>
        <w:rPr>
          <w:lang w:val="en-US"/>
        </w:rPr>
      </w:pPr>
      <w:r>
        <w:rPr>
          <w:lang w:val="en-US"/>
        </w:rPr>
        <w:br/>
      </w:r>
    </w:p>
    <w:p w14:paraId="2BF1EEF4" w14:textId="77777777" w:rsidR="009B493E" w:rsidRDefault="009B493E" w:rsidP="00B47C30">
      <w:pPr>
        <w:spacing w:after="0" w:line="240" w:lineRule="auto"/>
        <w:rPr>
          <w:rFonts w:asciiTheme="minorHAnsi" w:hAnsiTheme="minorHAnsi" w:cstheme="minorHAnsi"/>
          <w:b/>
        </w:rPr>
      </w:pPr>
    </w:p>
    <w:p w14:paraId="14A89D3D" w14:textId="2D442FFE" w:rsidR="009D43EB" w:rsidRDefault="009D43EB" w:rsidP="00B47C30">
      <w:pPr>
        <w:spacing w:after="0" w:line="240" w:lineRule="auto"/>
        <w:rPr>
          <w:rFonts w:asciiTheme="minorHAnsi" w:hAnsiTheme="minorHAnsi" w:cstheme="minorHAnsi"/>
          <w:b/>
        </w:rPr>
        <w:sectPr w:rsidR="009D43EB" w:rsidSect="003A5833">
          <w:headerReference w:type="default" r:id="rId26"/>
          <w:footerReference w:type="default" r:id="rId27"/>
          <w:type w:val="continuous"/>
          <w:pgSz w:w="11906" w:h="16838" w:code="9"/>
          <w:pgMar w:top="1418" w:right="907" w:bottom="2041" w:left="907" w:header="709" w:footer="709" w:gutter="0"/>
          <w:cols w:num="2" w:space="227"/>
          <w:titlePg/>
          <w:docGrid w:linePitch="360"/>
        </w:sectPr>
      </w:pPr>
    </w:p>
    <w:p w14:paraId="2B91F346" w14:textId="03E21E14" w:rsidR="00CB1E99" w:rsidRDefault="00832797" w:rsidP="00CB1E99">
      <w:pPr>
        <w:pStyle w:val="IOPrefs0"/>
        <w:ind w:left="0" w:firstLine="0"/>
        <w:rPr>
          <w:b/>
          <w:color w:val="C00000"/>
          <w:sz w:val="22"/>
        </w:rPr>
      </w:pPr>
      <w:r w:rsidRPr="00956B9A">
        <w:rPr>
          <w:b/>
          <w:color w:val="C00000"/>
          <w:sz w:val="22"/>
        </w:rPr>
        <w:lastRenderedPageBreak/>
        <w:t>Appendix</w:t>
      </w:r>
      <w:r w:rsidR="00526E49" w:rsidRPr="00956B9A">
        <w:rPr>
          <w:b/>
          <w:color w:val="C00000"/>
          <w:sz w:val="22"/>
        </w:rPr>
        <w:t xml:space="preserve"> A</w:t>
      </w:r>
      <w:r w:rsidRPr="00956B9A">
        <w:rPr>
          <w:b/>
          <w:color w:val="C00000"/>
          <w:sz w:val="22"/>
        </w:rPr>
        <w:t xml:space="preserve"> (MATLAB </w:t>
      </w:r>
      <w:r w:rsidR="00526E49" w:rsidRPr="00956B9A">
        <w:rPr>
          <w:b/>
          <w:color w:val="C00000"/>
          <w:sz w:val="22"/>
        </w:rPr>
        <w:t>Figures)</w:t>
      </w:r>
    </w:p>
    <w:p w14:paraId="47891FE3" w14:textId="56C9835A" w:rsidR="002016FD" w:rsidRPr="00502808" w:rsidRDefault="002016FD" w:rsidP="002016FD">
      <w:pPr>
        <w:pStyle w:val="IOPH1"/>
        <w:jc w:val="center"/>
        <w:rPr>
          <w:rFonts w:ascii="Times New Roman" w:hAnsi="Times New Roman"/>
          <w:color w:val="000000" w:themeColor="text1"/>
        </w:rPr>
      </w:pPr>
      <w:r>
        <w:rPr>
          <w:rFonts w:ascii="Times New Roman" w:hAnsi="Times New Roman"/>
          <w:color w:val="000000" w:themeColor="text1"/>
        </w:rPr>
        <w:t>Table 1. Subject Descriptions and Diagnosis (A2 and M1 Omitted)</w:t>
      </w:r>
    </w:p>
    <w:p w14:paraId="72990F9E" w14:textId="77777777" w:rsidR="002016FD" w:rsidRPr="00502808" w:rsidRDefault="002016FD" w:rsidP="002016FD">
      <w:pPr>
        <w:pStyle w:val="IOPH1"/>
        <w:jc w:val="center"/>
        <w:rPr>
          <w:rFonts w:ascii="Times New Roman" w:hAnsi="Times New Roman"/>
          <w:color w:val="000000" w:themeColor="text1"/>
        </w:rPr>
      </w:pPr>
      <w:r w:rsidRPr="00534084">
        <w:rPr>
          <w:rFonts w:ascii="Times New Roman" w:hAnsi="Times New Roman"/>
          <w:noProof/>
          <w:color w:val="000000" w:themeColor="text1"/>
        </w:rPr>
        <w:drawing>
          <wp:inline distT="0" distB="0" distL="0" distR="0" wp14:anchorId="13EEAB13" wp14:editId="4625A216">
            <wp:extent cx="3131820" cy="4088130"/>
            <wp:effectExtent l="0" t="0" r="5080" b="1270"/>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pic:nvPicPr>
                  <pic:blipFill>
                    <a:blip r:embed="rId12"/>
                    <a:stretch>
                      <a:fillRect/>
                    </a:stretch>
                  </pic:blipFill>
                  <pic:spPr>
                    <a:xfrm>
                      <a:off x="0" y="0"/>
                      <a:ext cx="3131820" cy="4088130"/>
                    </a:xfrm>
                    <a:prstGeom prst="rect">
                      <a:avLst/>
                    </a:prstGeom>
                  </pic:spPr>
                </pic:pic>
              </a:graphicData>
            </a:graphic>
          </wp:inline>
        </w:drawing>
      </w:r>
    </w:p>
    <w:p w14:paraId="024BD938" w14:textId="74F91D87" w:rsidR="002016FD" w:rsidRPr="00956B9A" w:rsidRDefault="002016FD" w:rsidP="002016FD">
      <w:pPr>
        <w:pStyle w:val="IOPrefs0"/>
        <w:ind w:left="0" w:firstLine="0"/>
        <w:jc w:val="center"/>
        <w:rPr>
          <w:b/>
          <w:color w:val="C00000"/>
          <w:sz w:val="22"/>
        </w:rPr>
      </w:pPr>
    </w:p>
    <w:p w14:paraId="7E49143A" w14:textId="77777777" w:rsidR="00191811" w:rsidRDefault="00B658B7" w:rsidP="00191811">
      <w:pPr>
        <w:pStyle w:val="IOPH1"/>
        <w:jc w:val="center"/>
        <w:rPr>
          <w:rFonts w:ascii="Times New Roman" w:hAnsi="Times New Roman"/>
        </w:rPr>
      </w:pPr>
      <w:r w:rsidRPr="00B658B7">
        <w:rPr>
          <w:rFonts w:asciiTheme="minorHAnsi" w:hAnsiTheme="minorHAnsi" w:cstheme="minorHAnsi"/>
          <w:b w:val="0"/>
          <w:noProof/>
          <w:sz w:val="24"/>
          <w:szCs w:val="24"/>
        </w:rPr>
        <w:lastRenderedPageBreak/>
        <w:drawing>
          <wp:inline distT="0" distB="0" distL="0" distR="0" wp14:anchorId="7F3015A9" wp14:editId="5FFDE598">
            <wp:extent cx="3642360" cy="3642360"/>
            <wp:effectExtent l="0" t="0" r="0" b="0"/>
            <wp:docPr id="46" name="Picture 46" descr="A picture containing text, cabinet,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cabinet, line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360" cy="3642360"/>
                    </a:xfrm>
                    <a:prstGeom prst="rect">
                      <a:avLst/>
                    </a:prstGeom>
                    <a:noFill/>
                    <a:ln>
                      <a:noFill/>
                    </a:ln>
                  </pic:spPr>
                </pic:pic>
              </a:graphicData>
            </a:graphic>
          </wp:inline>
        </w:drawing>
      </w:r>
    </w:p>
    <w:p w14:paraId="6AB80A8B" w14:textId="3DC37B3A" w:rsidR="00191811" w:rsidRPr="00710B99" w:rsidRDefault="00191811" w:rsidP="00191811">
      <w:pPr>
        <w:pStyle w:val="IOPH1"/>
        <w:jc w:val="center"/>
        <w:rPr>
          <w:rFonts w:ascii="Times New Roman" w:hAnsi="Times New Roman"/>
        </w:rPr>
      </w:pPr>
      <w:r>
        <w:rPr>
          <w:rFonts w:ascii="Times New Roman" w:hAnsi="Times New Roman"/>
        </w:rPr>
        <w:t>Figure 3. Confusion Plot of Optimal Network</w:t>
      </w:r>
    </w:p>
    <w:p w14:paraId="694E4706" w14:textId="31796564" w:rsidR="00B658B7" w:rsidRPr="00B658B7" w:rsidRDefault="00B658B7" w:rsidP="00B658B7">
      <w:pPr>
        <w:spacing w:after="0" w:line="240" w:lineRule="auto"/>
        <w:textAlignment w:val="baseline"/>
        <w:rPr>
          <w:rFonts w:ascii="Segoe UI" w:eastAsia="Times New Roman" w:hAnsi="Segoe UI" w:cs="Segoe UI"/>
          <w:sz w:val="18"/>
          <w:szCs w:val="18"/>
          <w:lang w:val="en-US"/>
        </w:rPr>
      </w:pPr>
    </w:p>
    <w:p w14:paraId="7B079F19" w14:textId="3DB55D11" w:rsidR="00B658B7" w:rsidRPr="00B658B7" w:rsidRDefault="00B658B7" w:rsidP="00B658B7">
      <w:pPr>
        <w:spacing w:after="0" w:line="240" w:lineRule="auto"/>
        <w:textAlignment w:val="baseline"/>
        <w:rPr>
          <w:rFonts w:ascii="Segoe UI" w:eastAsia="Times New Roman" w:hAnsi="Segoe UI" w:cs="Segoe UI"/>
          <w:sz w:val="18"/>
          <w:szCs w:val="18"/>
          <w:lang w:val="en-US"/>
        </w:rPr>
      </w:pPr>
      <w:r w:rsidRPr="00B658B7">
        <w:rPr>
          <w:rFonts w:eastAsia="Times New Roman" w:cs="Calibri"/>
          <w:lang w:val="en-US"/>
        </w:rPr>
        <w:t> </w:t>
      </w:r>
    </w:p>
    <w:p w14:paraId="403B4B30" w14:textId="77777777" w:rsidR="00AB39F2" w:rsidRPr="004C4F59" w:rsidRDefault="00AB39F2" w:rsidP="00AB39F2">
      <w:pPr>
        <w:pStyle w:val="paragraph"/>
        <w:spacing w:before="0" w:beforeAutospacing="0" w:after="0" w:afterAutospacing="0"/>
        <w:jc w:val="both"/>
        <w:textAlignment w:val="baseline"/>
      </w:pPr>
    </w:p>
    <w:p w14:paraId="3DC03E97" w14:textId="77777777" w:rsidR="00AB39F2" w:rsidRDefault="00AB39F2" w:rsidP="00AB39F2">
      <w:pPr>
        <w:pStyle w:val="IOPText"/>
        <w:ind w:firstLine="0"/>
        <w:jc w:val="center"/>
        <w:rPr>
          <w:rFonts w:eastAsia="Times New Roman"/>
          <w:b/>
          <w:bCs/>
          <w:szCs w:val="20"/>
          <w:lang w:val="en-US"/>
        </w:rPr>
      </w:pPr>
      <w:r>
        <w:rPr>
          <w:rFonts w:eastAsia="Times New Roman"/>
          <w:b/>
          <w:bCs/>
          <w:szCs w:val="20"/>
          <w:lang w:val="en-US"/>
        </w:rPr>
        <w:t>\</w:t>
      </w:r>
    </w:p>
    <w:p w14:paraId="132DEBA5" w14:textId="77777777" w:rsidR="00AB39F2" w:rsidRDefault="00AB39F2" w:rsidP="00AB39F2">
      <w:pPr>
        <w:pStyle w:val="paragraph"/>
        <w:spacing w:before="0" w:beforeAutospacing="0" w:after="0" w:afterAutospacing="0"/>
        <w:textAlignment w:val="baseline"/>
        <w:rPr>
          <w:rFonts w:ascii="Segoe UI" w:hAnsi="Segoe UI" w:cs="Segoe UI"/>
          <w:sz w:val="18"/>
          <w:szCs w:val="18"/>
        </w:rPr>
      </w:pPr>
    </w:p>
    <w:p w14:paraId="63B5C2AD" w14:textId="77777777" w:rsidR="00AB39F2" w:rsidRDefault="00AB39F2" w:rsidP="00AB39F2">
      <w:pPr>
        <w:pStyle w:val="paragraph"/>
        <w:spacing w:before="0" w:beforeAutospacing="0" w:after="0" w:afterAutospacing="0"/>
        <w:jc w:val="center"/>
        <w:textAlignment w:val="baseline"/>
        <w:rPr>
          <w:rFonts w:ascii="Segoe UI" w:hAnsi="Segoe UI" w:cs="Segoe UI"/>
          <w:sz w:val="18"/>
          <w:szCs w:val="18"/>
        </w:rPr>
      </w:pPr>
      <w:r>
        <w:rPr>
          <w:noProof/>
          <w:sz w:val="20"/>
          <w:szCs w:val="20"/>
        </w:rPr>
        <w:drawing>
          <wp:inline distT="0" distB="0" distL="0" distR="0" wp14:anchorId="72904619" wp14:editId="23DE1755">
            <wp:extent cx="3056467" cy="3056467"/>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517" cy="3060517"/>
                    </a:xfrm>
                    <a:prstGeom prst="rect">
                      <a:avLst/>
                    </a:prstGeom>
                    <a:noFill/>
                    <a:ln>
                      <a:noFill/>
                    </a:ln>
                  </pic:spPr>
                </pic:pic>
              </a:graphicData>
            </a:graphic>
          </wp:inline>
        </w:drawing>
      </w:r>
    </w:p>
    <w:p w14:paraId="4EFA475B" w14:textId="77777777" w:rsidR="00AB39F2" w:rsidRDefault="00AB39F2" w:rsidP="00AB39F2">
      <w:pPr>
        <w:pStyle w:val="IOPText"/>
        <w:ind w:firstLine="0"/>
        <w:jc w:val="center"/>
        <w:rPr>
          <w:rFonts w:eastAsia="Times New Roman"/>
          <w:b/>
          <w:bCs/>
          <w:szCs w:val="20"/>
          <w:lang w:val="en-US"/>
        </w:rPr>
      </w:pPr>
      <w:r>
        <w:rPr>
          <w:rFonts w:eastAsia="Times New Roman"/>
          <w:b/>
          <w:bCs/>
          <w:szCs w:val="20"/>
          <w:lang w:val="en-US"/>
        </w:rPr>
        <w:t>Figure 4. ROC Plot for Optimal Network</w:t>
      </w:r>
    </w:p>
    <w:p w14:paraId="23DD8D5B" w14:textId="07FB4B31" w:rsidR="00AB39F2" w:rsidRDefault="00AB39F2" w:rsidP="00B658B7">
      <w:pPr>
        <w:spacing w:after="0" w:line="240" w:lineRule="auto"/>
        <w:textAlignment w:val="baseline"/>
        <w:rPr>
          <w:rFonts w:eastAsia="Times New Roman" w:cs="Calibri"/>
          <w:lang w:val="en-US"/>
        </w:rPr>
      </w:pPr>
    </w:p>
    <w:p w14:paraId="2BA30352" w14:textId="621B9076" w:rsidR="00AB39F2" w:rsidRDefault="00AB39F2" w:rsidP="00AB39F2">
      <w:pPr>
        <w:pStyle w:val="paragraph"/>
        <w:spacing w:before="0" w:beforeAutospacing="0" w:after="0" w:afterAutospacing="0"/>
        <w:jc w:val="center"/>
        <w:textAlignment w:val="baseline"/>
        <w:rPr>
          <w:rStyle w:val="eop"/>
          <w:rFonts w:ascii="Calibri" w:hAnsi="Calibri" w:cs="Calibri"/>
          <w:sz w:val="22"/>
          <w:szCs w:val="22"/>
        </w:rPr>
      </w:pPr>
      <w:r>
        <w:rPr>
          <w:noProof/>
          <w:sz w:val="20"/>
          <w:szCs w:val="20"/>
        </w:rPr>
        <w:lastRenderedPageBreak/>
        <w:drawing>
          <wp:inline distT="0" distB="0" distL="0" distR="0" wp14:anchorId="57399421" wp14:editId="71B63571">
            <wp:extent cx="3499556" cy="2624667"/>
            <wp:effectExtent l="0" t="0" r="5715" b="4445"/>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595" cy="2629196"/>
                    </a:xfrm>
                    <a:prstGeom prst="rect">
                      <a:avLst/>
                    </a:prstGeom>
                    <a:noFill/>
                    <a:ln>
                      <a:noFill/>
                    </a:ln>
                  </pic:spPr>
                </pic:pic>
              </a:graphicData>
            </a:graphic>
          </wp:inline>
        </w:drawing>
      </w:r>
    </w:p>
    <w:p w14:paraId="27C31C95" w14:textId="77777777" w:rsidR="00AB39F2" w:rsidRDefault="00AB39F2" w:rsidP="00AB39F2">
      <w:pPr>
        <w:pStyle w:val="IOPText"/>
        <w:ind w:firstLine="0"/>
        <w:jc w:val="center"/>
        <w:rPr>
          <w:rFonts w:eastAsia="Times New Roman"/>
          <w:b/>
          <w:bCs/>
          <w:szCs w:val="20"/>
          <w:lang w:val="en-US"/>
        </w:rPr>
      </w:pPr>
      <w:r>
        <w:rPr>
          <w:rFonts w:eastAsia="Times New Roman"/>
          <w:b/>
          <w:bCs/>
          <w:szCs w:val="20"/>
          <w:lang w:val="en-US"/>
        </w:rPr>
        <w:t>Figure 5. Error Histogram of Optimal Network</w:t>
      </w:r>
    </w:p>
    <w:p w14:paraId="6E6F6DD4" w14:textId="032C5806" w:rsidR="00B658B7" w:rsidRPr="00B658B7" w:rsidRDefault="00B658B7" w:rsidP="00B658B7">
      <w:pPr>
        <w:spacing w:after="0" w:line="240" w:lineRule="auto"/>
        <w:textAlignment w:val="baseline"/>
        <w:rPr>
          <w:rFonts w:ascii="Segoe UI" w:eastAsia="Times New Roman" w:hAnsi="Segoe UI" w:cs="Segoe UI"/>
          <w:sz w:val="18"/>
          <w:szCs w:val="18"/>
          <w:lang w:val="en-US"/>
        </w:rPr>
      </w:pPr>
    </w:p>
    <w:p w14:paraId="6E5D8971" w14:textId="77777777" w:rsidR="00CF6BB9" w:rsidRDefault="00CF6BB9" w:rsidP="007A4AEF">
      <w:pPr>
        <w:pStyle w:val="IOPH1"/>
        <w:jc w:val="center"/>
        <w:rPr>
          <w:rFonts w:ascii="Times New Roman" w:hAnsi="Times New Roman"/>
        </w:rPr>
      </w:pPr>
      <w:r>
        <w:rPr>
          <w:b w:val="0"/>
          <w:noProof/>
        </w:rPr>
        <w:drawing>
          <wp:inline distT="0" distB="0" distL="0" distR="0" wp14:anchorId="5117899A" wp14:editId="60E41AA5">
            <wp:extent cx="3357034" cy="3357034"/>
            <wp:effectExtent l="0" t="0" r="0" b="0"/>
            <wp:docPr id="49" name="Picture 49" descr="A picture containing text, cabinet,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cabinet, line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8770" cy="3358770"/>
                    </a:xfrm>
                    <a:prstGeom prst="rect">
                      <a:avLst/>
                    </a:prstGeom>
                    <a:noFill/>
                    <a:ln>
                      <a:noFill/>
                    </a:ln>
                  </pic:spPr>
                </pic:pic>
              </a:graphicData>
            </a:graphic>
          </wp:inline>
        </w:drawing>
      </w:r>
    </w:p>
    <w:p w14:paraId="156EA75E" w14:textId="77777777" w:rsidR="00CF6BB9" w:rsidRDefault="00CF6BB9" w:rsidP="007A4AEF">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6</w:t>
      </w:r>
      <w:r w:rsidRPr="6D6497EA">
        <w:rPr>
          <w:rFonts w:eastAsia="Times New Roman"/>
          <w:b/>
          <w:bCs/>
          <w:lang w:val="en-US"/>
        </w:rPr>
        <w:t xml:space="preserve">. </w:t>
      </w:r>
      <w:r>
        <w:rPr>
          <w:rFonts w:eastAsia="Times New Roman"/>
          <w:b/>
          <w:bCs/>
          <w:lang w:val="en-US"/>
        </w:rPr>
        <w:t>Confusion Plot With Changed Data Allocation to 30-35-35% Respective to each Training Phase</w:t>
      </w:r>
    </w:p>
    <w:p w14:paraId="226B39D0" w14:textId="77777777" w:rsidR="005223F4" w:rsidRDefault="005223F4" w:rsidP="007A4AEF">
      <w:pPr>
        <w:pStyle w:val="IOPText"/>
        <w:ind w:firstLine="0"/>
        <w:jc w:val="center"/>
      </w:pPr>
    </w:p>
    <w:p w14:paraId="4F354045" w14:textId="77777777" w:rsidR="007A4AEF" w:rsidRDefault="007A4AEF" w:rsidP="007A4AEF">
      <w:pPr>
        <w:pStyle w:val="IOPText"/>
        <w:ind w:firstLine="0"/>
        <w:jc w:val="center"/>
        <w:rPr>
          <w:rFonts w:eastAsia="Times New Roman"/>
          <w:color w:val="000000" w:themeColor="text1"/>
          <w:sz w:val="24"/>
          <w:szCs w:val="24"/>
          <w:lang w:val="en-US"/>
        </w:rPr>
      </w:pPr>
      <w:r>
        <w:rPr>
          <w:noProof/>
          <w:color w:val="000000" w:themeColor="text1"/>
        </w:rPr>
        <w:lastRenderedPageBreak/>
        <w:drawing>
          <wp:inline distT="0" distB="0" distL="0" distR="0" wp14:anchorId="23CB7177" wp14:editId="223057FB">
            <wp:extent cx="3375378" cy="2531533"/>
            <wp:effectExtent l="0" t="0" r="0" b="2540"/>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994" cy="2536495"/>
                    </a:xfrm>
                    <a:prstGeom prst="rect">
                      <a:avLst/>
                    </a:prstGeom>
                    <a:noFill/>
                    <a:ln>
                      <a:noFill/>
                    </a:ln>
                  </pic:spPr>
                </pic:pic>
              </a:graphicData>
            </a:graphic>
          </wp:inline>
        </w:drawing>
      </w:r>
    </w:p>
    <w:p w14:paraId="48EF6A3D" w14:textId="596D080B" w:rsidR="007A4AEF" w:rsidRDefault="007A4AEF" w:rsidP="007A4AEF">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7</w:t>
      </w:r>
      <w:r w:rsidRPr="6D6497EA">
        <w:rPr>
          <w:rFonts w:eastAsia="Times New Roman"/>
          <w:b/>
          <w:bCs/>
          <w:lang w:val="en-US"/>
        </w:rPr>
        <w:t xml:space="preserve">. </w:t>
      </w:r>
      <w:r>
        <w:rPr>
          <w:rFonts w:eastAsia="Times New Roman"/>
          <w:b/>
          <w:bCs/>
          <w:lang w:val="en-US"/>
        </w:rPr>
        <w:t>Error Histogram of Data Allocation to 30-35-35% Respective to each Training Phase</w:t>
      </w:r>
    </w:p>
    <w:p w14:paraId="79126E85" w14:textId="732A7F1A" w:rsidR="00FC02BB" w:rsidRDefault="007258BD" w:rsidP="007A4AEF">
      <w:pPr>
        <w:pStyle w:val="IOPText"/>
        <w:ind w:firstLine="0"/>
        <w:jc w:val="center"/>
        <w:rPr>
          <w:rFonts w:eastAsia="Times New Roman"/>
          <w:b/>
          <w:bCs/>
          <w:lang w:val="en-US"/>
        </w:rPr>
      </w:pPr>
      <w:r>
        <w:rPr>
          <w:b/>
          <w:bCs/>
          <w:noProof/>
        </w:rPr>
        <w:drawing>
          <wp:inline distT="0" distB="0" distL="0" distR="0" wp14:anchorId="60E82381" wp14:editId="74943EE0">
            <wp:extent cx="2840566" cy="2840566"/>
            <wp:effectExtent l="0" t="0" r="0" b="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42629" cy="2842629"/>
                    </a:xfrm>
                    <a:prstGeom prst="rect">
                      <a:avLst/>
                    </a:prstGeom>
                    <a:noFill/>
                    <a:ln>
                      <a:noFill/>
                    </a:ln>
                  </pic:spPr>
                </pic:pic>
              </a:graphicData>
            </a:graphic>
          </wp:inline>
        </w:drawing>
      </w:r>
    </w:p>
    <w:p w14:paraId="6699F0E2" w14:textId="77777777" w:rsidR="007258BD" w:rsidRDefault="007258BD" w:rsidP="007258BD">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12</w:t>
      </w:r>
      <w:r w:rsidRPr="6D6497EA">
        <w:rPr>
          <w:rFonts w:eastAsia="Times New Roman"/>
          <w:b/>
          <w:bCs/>
          <w:lang w:val="en-US"/>
        </w:rPr>
        <w:t xml:space="preserve">. </w:t>
      </w:r>
      <w:r>
        <w:rPr>
          <w:rFonts w:eastAsia="Times New Roman"/>
          <w:b/>
          <w:bCs/>
          <w:lang w:val="en-US"/>
        </w:rPr>
        <w:t>ROC Plot of Data Allocation to 30-35-35% Respective to each Training Phase</w:t>
      </w:r>
    </w:p>
    <w:p w14:paraId="1D13A6D7" w14:textId="3ABB0311" w:rsidR="007258BD" w:rsidRDefault="007258BD" w:rsidP="007A4AEF">
      <w:pPr>
        <w:pStyle w:val="IOPText"/>
        <w:ind w:firstLine="0"/>
        <w:jc w:val="center"/>
        <w:rPr>
          <w:rFonts w:eastAsia="Times New Roman"/>
          <w:b/>
          <w:bCs/>
          <w:lang w:val="en-US"/>
        </w:rPr>
      </w:pPr>
    </w:p>
    <w:p w14:paraId="04622390" w14:textId="77777777" w:rsidR="007258BD" w:rsidRDefault="007258BD" w:rsidP="007A4AEF">
      <w:pPr>
        <w:pStyle w:val="IOPText"/>
        <w:ind w:firstLine="0"/>
        <w:jc w:val="center"/>
        <w:rPr>
          <w:rFonts w:eastAsia="Times New Roman"/>
          <w:b/>
          <w:bCs/>
          <w:lang w:val="en-US"/>
        </w:rPr>
      </w:pPr>
    </w:p>
    <w:p w14:paraId="3CF8EA48" w14:textId="77777777" w:rsidR="007A4AEF" w:rsidRDefault="007A4AEF" w:rsidP="007A4AEF">
      <w:pPr>
        <w:pStyle w:val="IOPText"/>
        <w:ind w:firstLine="0"/>
        <w:jc w:val="center"/>
        <w:rPr>
          <w:rFonts w:eastAsia="Times New Roman"/>
          <w:color w:val="000000" w:themeColor="text1"/>
          <w:sz w:val="24"/>
          <w:szCs w:val="24"/>
          <w:lang w:val="en-US"/>
        </w:rPr>
      </w:pPr>
      <w:r>
        <w:rPr>
          <w:noProof/>
          <w:color w:val="000000" w:themeColor="text1"/>
        </w:rPr>
        <w:lastRenderedPageBreak/>
        <w:drawing>
          <wp:inline distT="0" distB="0" distL="0" distR="0" wp14:anchorId="2EA01FA6" wp14:editId="5D4A4D30">
            <wp:extent cx="3725333" cy="3725333"/>
            <wp:effectExtent l="0" t="0" r="8890" b="8890"/>
            <wp:docPr id="51" name="Picture 51" descr="A picture containing text, cabinet, lined,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cabinet, lined, differen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7148" cy="3727148"/>
                    </a:xfrm>
                    <a:prstGeom prst="rect">
                      <a:avLst/>
                    </a:prstGeom>
                    <a:noFill/>
                    <a:ln>
                      <a:noFill/>
                    </a:ln>
                  </pic:spPr>
                </pic:pic>
              </a:graphicData>
            </a:graphic>
          </wp:inline>
        </w:drawing>
      </w:r>
    </w:p>
    <w:p w14:paraId="7A173B7F" w14:textId="77777777" w:rsidR="00CF6BB9" w:rsidRDefault="00CF6BB9" w:rsidP="007A4AEF">
      <w:pPr>
        <w:pStyle w:val="IOPText"/>
        <w:ind w:firstLine="0"/>
        <w:jc w:val="center"/>
      </w:pPr>
    </w:p>
    <w:p w14:paraId="49665517" w14:textId="1A36C638" w:rsidR="007258BD" w:rsidRDefault="007258BD" w:rsidP="007258BD">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8</w:t>
      </w:r>
      <w:r w:rsidRPr="6D6497EA">
        <w:rPr>
          <w:rFonts w:eastAsia="Times New Roman"/>
          <w:b/>
          <w:bCs/>
          <w:lang w:val="en-US"/>
        </w:rPr>
        <w:t xml:space="preserve">. </w:t>
      </w:r>
      <w:r>
        <w:rPr>
          <w:rFonts w:eastAsia="Times New Roman"/>
          <w:b/>
          <w:bCs/>
          <w:lang w:val="en-US"/>
        </w:rPr>
        <w:t>Confusion Plot of Training Network with RMS Vector as Input</w:t>
      </w:r>
    </w:p>
    <w:p w14:paraId="7B619814" w14:textId="12246C14" w:rsidR="003D2824" w:rsidRDefault="003D2824" w:rsidP="007258BD">
      <w:pPr>
        <w:pStyle w:val="IOPText"/>
        <w:ind w:firstLine="0"/>
        <w:jc w:val="center"/>
        <w:rPr>
          <w:rFonts w:eastAsia="Times New Roman"/>
          <w:b/>
          <w:bCs/>
          <w:lang w:val="en-US"/>
        </w:rPr>
      </w:pPr>
      <w:r>
        <w:rPr>
          <w:b/>
          <w:bCs/>
          <w:noProof/>
        </w:rPr>
        <w:drawing>
          <wp:inline distT="0" distB="0" distL="0" distR="0" wp14:anchorId="42F26E56" wp14:editId="3ADE3121">
            <wp:extent cx="4210050" cy="3157538"/>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515" cy="3161636"/>
                    </a:xfrm>
                    <a:prstGeom prst="rect">
                      <a:avLst/>
                    </a:prstGeom>
                    <a:noFill/>
                    <a:ln>
                      <a:noFill/>
                    </a:ln>
                  </pic:spPr>
                </pic:pic>
              </a:graphicData>
            </a:graphic>
          </wp:inline>
        </w:drawing>
      </w:r>
    </w:p>
    <w:p w14:paraId="6F87C72B" w14:textId="63E17F7A" w:rsidR="003D2824" w:rsidRDefault="003D2824" w:rsidP="003D2824">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13</w:t>
      </w:r>
      <w:r w:rsidRPr="6D6497EA">
        <w:rPr>
          <w:rFonts w:eastAsia="Times New Roman"/>
          <w:b/>
          <w:bCs/>
          <w:lang w:val="en-US"/>
        </w:rPr>
        <w:t xml:space="preserve">. </w:t>
      </w:r>
      <w:r>
        <w:rPr>
          <w:rFonts w:eastAsia="Times New Roman"/>
          <w:b/>
          <w:bCs/>
          <w:lang w:val="en-US"/>
        </w:rPr>
        <w:t xml:space="preserve">Error Histogram of </w:t>
      </w:r>
      <w:r w:rsidR="00D443AB">
        <w:rPr>
          <w:rFonts w:eastAsia="Times New Roman"/>
          <w:b/>
          <w:bCs/>
          <w:lang w:val="en-US"/>
        </w:rPr>
        <w:t xml:space="preserve">Using RMS to Train Network </w:t>
      </w:r>
    </w:p>
    <w:p w14:paraId="7C7D60FA" w14:textId="3092A15D" w:rsidR="007A4AEF" w:rsidRDefault="00E10BFC" w:rsidP="007A4AEF">
      <w:pPr>
        <w:pStyle w:val="IOPText"/>
        <w:ind w:firstLine="0"/>
        <w:jc w:val="center"/>
      </w:pPr>
      <w:r>
        <w:rPr>
          <w:noProof/>
        </w:rPr>
        <w:lastRenderedPageBreak/>
        <w:drawing>
          <wp:inline distT="0" distB="0" distL="0" distR="0" wp14:anchorId="6A27A1F2" wp14:editId="64F83EFC">
            <wp:extent cx="3907367" cy="3907367"/>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16949" cy="3916949"/>
                    </a:xfrm>
                    <a:prstGeom prst="rect">
                      <a:avLst/>
                    </a:prstGeom>
                    <a:noFill/>
                    <a:ln>
                      <a:noFill/>
                    </a:ln>
                  </pic:spPr>
                </pic:pic>
              </a:graphicData>
            </a:graphic>
          </wp:inline>
        </w:drawing>
      </w:r>
    </w:p>
    <w:p w14:paraId="055DC4F3" w14:textId="189041CC" w:rsidR="00E10BFC" w:rsidRDefault="00E10BFC" w:rsidP="00E10BFC">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14</w:t>
      </w:r>
      <w:r w:rsidRPr="6D6497EA">
        <w:rPr>
          <w:rFonts w:eastAsia="Times New Roman"/>
          <w:b/>
          <w:bCs/>
          <w:lang w:val="en-US"/>
        </w:rPr>
        <w:t xml:space="preserve">. </w:t>
      </w:r>
      <w:r>
        <w:rPr>
          <w:rFonts w:eastAsia="Times New Roman"/>
          <w:b/>
          <w:bCs/>
          <w:lang w:val="en-US"/>
        </w:rPr>
        <w:t xml:space="preserve">ROC Plot Using RMS to Train Network </w:t>
      </w:r>
    </w:p>
    <w:p w14:paraId="567298D3" w14:textId="77777777" w:rsidR="00E10BFC" w:rsidRDefault="00E10BFC" w:rsidP="007A4AEF">
      <w:pPr>
        <w:pStyle w:val="IOPText"/>
        <w:ind w:firstLine="0"/>
        <w:jc w:val="center"/>
      </w:pPr>
    </w:p>
    <w:p w14:paraId="572DC0CB" w14:textId="77777777" w:rsidR="007A4AEF" w:rsidRDefault="007A4AEF" w:rsidP="007A4AEF">
      <w:pPr>
        <w:pStyle w:val="IOPText"/>
        <w:ind w:firstLine="0"/>
        <w:jc w:val="center"/>
        <w:rPr>
          <w:rFonts w:eastAsia="Times New Roman"/>
          <w:lang w:val="en-US"/>
        </w:rPr>
      </w:pPr>
      <w:r>
        <w:rPr>
          <w:noProof/>
        </w:rPr>
        <w:drawing>
          <wp:inline distT="0" distB="0" distL="0" distR="0" wp14:anchorId="3B5EED9B" wp14:editId="2C6BEDB4">
            <wp:extent cx="3818467" cy="3818467"/>
            <wp:effectExtent l="0" t="0" r="0" b="0"/>
            <wp:docPr id="54" name="Picture 54" descr="A picture containing text, cabinet,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abinet, line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838" cy="3819838"/>
                    </a:xfrm>
                    <a:prstGeom prst="rect">
                      <a:avLst/>
                    </a:prstGeom>
                    <a:noFill/>
                    <a:ln>
                      <a:noFill/>
                    </a:ln>
                  </pic:spPr>
                </pic:pic>
              </a:graphicData>
            </a:graphic>
          </wp:inline>
        </w:drawing>
      </w:r>
    </w:p>
    <w:p w14:paraId="114A11F4" w14:textId="72A384FB" w:rsidR="007A4AEF" w:rsidRDefault="007A4AEF" w:rsidP="007A4AEF">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9</w:t>
      </w:r>
      <w:r w:rsidRPr="6D6497EA">
        <w:rPr>
          <w:rFonts w:eastAsia="Times New Roman"/>
          <w:b/>
          <w:bCs/>
          <w:lang w:val="en-US"/>
        </w:rPr>
        <w:t xml:space="preserve">. </w:t>
      </w:r>
      <w:r>
        <w:rPr>
          <w:rFonts w:eastAsia="Times New Roman"/>
          <w:b/>
          <w:bCs/>
          <w:lang w:val="en-US"/>
        </w:rPr>
        <w:t xml:space="preserve">Confusion Plot </w:t>
      </w:r>
      <w:r w:rsidR="00924FE4">
        <w:rPr>
          <w:rFonts w:eastAsia="Times New Roman"/>
          <w:b/>
          <w:bCs/>
          <w:lang w:val="en-US"/>
        </w:rPr>
        <w:t>with</w:t>
      </w:r>
      <w:r>
        <w:rPr>
          <w:rFonts w:eastAsia="Times New Roman"/>
          <w:b/>
          <w:bCs/>
          <w:lang w:val="en-US"/>
        </w:rPr>
        <w:t xml:space="preserve"> MSE Used as Performance Function</w:t>
      </w:r>
    </w:p>
    <w:p w14:paraId="619F67D3" w14:textId="77777777" w:rsidR="007A4AEF" w:rsidRDefault="007A4AEF" w:rsidP="007A4AEF">
      <w:pPr>
        <w:pStyle w:val="IOPText"/>
        <w:ind w:firstLine="0"/>
        <w:jc w:val="center"/>
        <w:rPr>
          <w:rFonts w:eastAsia="Times New Roman"/>
          <w:b/>
          <w:bCs/>
          <w:lang w:val="en-US"/>
        </w:rPr>
      </w:pPr>
    </w:p>
    <w:p w14:paraId="49FCEA61" w14:textId="380837F0" w:rsidR="007A4AEF" w:rsidRDefault="00E45D4B" w:rsidP="007A4AEF">
      <w:pPr>
        <w:pStyle w:val="IOPText"/>
        <w:ind w:firstLine="0"/>
        <w:jc w:val="center"/>
        <w:rPr>
          <w:rFonts w:eastAsia="Times New Roman"/>
          <w:color w:val="000000" w:themeColor="text1"/>
          <w:sz w:val="24"/>
          <w:szCs w:val="24"/>
          <w:lang w:val="en-US"/>
        </w:rPr>
      </w:pPr>
      <w:r>
        <w:rPr>
          <w:noProof/>
          <w:color w:val="000000" w:themeColor="text1"/>
        </w:rPr>
        <w:drawing>
          <wp:inline distT="0" distB="0" distL="0" distR="0" wp14:anchorId="6C02B404" wp14:editId="0579B8C8">
            <wp:extent cx="3310467" cy="2482850"/>
            <wp:effectExtent l="0" t="0" r="4445" b="0"/>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8017" cy="2488513"/>
                    </a:xfrm>
                    <a:prstGeom prst="rect">
                      <a:avLst/>
                    </a:prstGeom>
                    <a:noFill/>
                    <a:ln>
                      <a:noFill/>
                    </a:ln>
                  </pic:spPr>
                </pic:pic>
              </a:graphicData>
            </a:graphic>
          </wp:inline>
        </w:drawing>
      </w:r>
    </w:p>
    <w:p w14:paraId="4B36EC57" w14:textId="087DFAD7" w:rsidR="00E45D4B" w:rsidRDefault="00E45D4B" w:rsidP="00E45D4B">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15</w:t>
      </w:r>
      <w:r w:rsidRPr="6D6497EA">
        <w:rPr>
          <w:rFonts w:eastAsia="Times New Roman"/>
          <w:b/>
          <w:bCs/>
          <w:lang w:val="en-US"/>
        </w:rPr>
        <w:t xml:space="preserve">. </w:t>
      </w:r>
      <w:r>
        <w:rPr>
          <w:rFonts w:eastAsia="Times New Roman"/>
          <w:b/>
          <w:bCs/>
          <w:lang w:val="en-US"/>
        </w:rPr>
        <w:t xml:space="preserve">Error Histogram of Using MSE as </w:t>
      </w:r>
      <w:r w:rsidR="00112915">
        <w:rPr>
          <w:rFonts w:eastAsia="Times New Roman"/>
          <w:b/>
          <w:bCs/>
          <w:lang w:val="en-US"/>
        </w:rPr>
        <w:t>Performance Function</w:t>
      </w:r>
      <w:r>
        <w:rPr>
          <w:rFonts w:eastAsia="Times New Roman"/>
          <w:b/>
          <w:bCs/>
          <w:lang w:val="en-US"/>
        </w:rPr>
        <w:t xml:space="preserve"> </w:t>
      </w:r>
    </w:p>
    <w:p w14:paraId="281F135F" w14:textId="77777777" w:rsidR="00E45D4B" w:rsidRDefault="00E45D4B" w:rsidP="007A4AEF">
      <w:pPr>
        <w:pStyle w:val="IOPText"/>
        <w:ind w:firstLine="0"/>
        <w:jc w:val="center"/>
        <w:rPr>
          <w:rFonts w:eastAsia="Times New Roman"/>
          <w:color w:val="000000" w:themeColor="text1"/>
          <w:sz w:val="24"/>
          <w:szCs w:val="24"/>
          <w:lang w:val="en-US"/>
        </w:rPr>
      </w:pPr>
    </w:p>
    <w:p w14:paraId="3CA71CEA" w14:textId="0FB7A55A" w:rsidR="00E45D4B" w:rsidRDefault="00C43BD9" w:rsidP="007A4AEF">
      <w:pPr>
        <w:pStyle w:val="IOPText"/>
        <w:ind w:firstLine="0"/>
        <w:jc w:val="center"/>
        <w:rPr>
          <w:rFonts w:eastAsia="Times New Roman"/>
          <w:color w:val="000000" w:themeColor="text1"/>
          <w:sz w:val="24"/>
          <w:szCs w:val="24"/>
          <w:lang w:val="en-US"/>
        </w:rPr>
      </w:pPr>
      <w:r>
        <w:rPr>
          <w:noProof/>
          <w:color w:val="000000" w:themeColor="text1"/>
        </w:rPr>
        <w:drawing>
          <wp:inline distT="0" distB="0" distL="0" distR="0" wp14:anchorId="2430D84A" wp14:editId="141B330E">
            <wp:extent cx="3594100" cy="3594100"/>
            <wp:effectExtent l="0" t="0" r="6350" b="635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4553" cy="3594553"/>
                    </a:xfrm>
                    <a:prstGeom prst="rect">
                      <a:avLst/>
                    </a:prstGeom>
                    <a:noFill/>
                    <a:ln>
                      <a:noFill/>
                    </a:ln>
                  </pic:spPr>
                </pic:pic>
              </a:graphicData>
            </a:graphic>
          </wp:inline>
        </w:drawing>
      </w:r>
    </w:p>
    <w:p w14:paraId="7C1A1970" w14:textId="2C51A16C" w:rsidR="00C43BD9" w:rsidRDefault="00C43BD9" w:rsidP="00C43BD9">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16</w:t>
      </w:r>
      <w:r w:rsidRPr="6D6497EA">
        <w:rPr>
          <w:rFonts w:eastAsia="Times New Roman"/>
          <w:b/>
          <w:bCs/>
          <w:lang w:val="en-US"/>
        </w:rPr>
        <w:t xml:space="preserve">. </w:t>
      </w:r>
      <w:r>
        <w:rPr>
          <w:rFonts w:eastAsia="Times New Roman"/>
          <w:b/>
          <w:bCs/>
          <w:lang w:val="en-US"/>
        </w:rPr>
        <w:t xml:space="preserve">ROC Plot Using MSE for Performance Function </w:t>
      </w:r>
    </w:p>
    <w:p w14:paraId="7E6ECF78" w14:textId="77777777" w:rsidR="00C43BD9" w:rsidRPr="0046633E" w:rsidRDefault="00C43BD9" w:rsidP="007A4AEF">
      <w:pPr>
        <w:pStyle w:val="IOPText"/>
        <w:ind w:firstLine="0"/>
        <w:jc w:val="center"/>
        <w:rPr>
          <w:rFonts w:eastAsia="Times New Roman"/>
          <w:color w:val="000000" w:themeColor="text1"/>
          <w:sz w:val="24"/>
          <w:szCs w:val="24"/>
          <w:lang w:val="en-US"/>
        </w:rPr>
      </w:pPr>
    </w:p>
    <w:p w14:paraId="06B8599E" w14:textId="77777777" w:rsidR="007A4AEF" w:rsidRDefault="007A4AEF" w:rsidP="007A4AEF">
      <w:pPr>
        <w:pStyle w:val="IOPText"/>
        <w:ind w:firstLine="0"/>
        <w:jc w:val="center"/>
      </w:pPr>
      <w:r>
        <w:rPr>
          <w:noProof/>
        </w:rPr>
        <w:lastRenderedPageBreak/>
        <w:drawing>
          <wp:inline distT="0" distB="0" distL="0" distR="0" wp14:anchorId="09F24F92" wp14:editId="463FB46B">
            <wp:extent cx="3390900" cy="3390900"/>
            <wp:effectExtent l="0" t="0" r="0" b="0"/>
            <wp:docPr id="52" name="Picture 52" descr="A picture containing text, cabinet,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abinet, line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2319" cy="3402319"/>
                    </a:xfrm>
                    <a:prstGeom prst="rect">
                      <a:avLst/>
                    </a:prstGeom>
                    <a:noFill/>
                    <a:ln>
                      <a:noFill/>
                    </a:ln>
                  </pic:spPr>
                </pic:pic>
              </a:graphicData>
            </a:graphic>
          </wp:inline>
        </w:drawing>
      </w:r>
    </w:p>
    <w:p w14:paraId="6952B5B9" w14:textId="6D624F40" w:rsidR="007A4AEF" w:rsidRDefault="007A4AEF" w:rsidP="007A4AEF">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10</w:t>
      </w:r>
      <w:r w:rsidRPr="6D6497EA">
        <w:rPr>
          <w:rFonts w:eastAsia="Times New Roman"/>
          <w:b/>
          <w:bCs/>
          <w:lang w:val="en-US"/>
        </w:rPr>
        <w:t xml:space="preserve">. </w:t>
      </w:r>
      <w:r>
        <w:rPr>
          <w:rFonts w:eastAsia="Times New Roman"/>
          <w:b/>
          <w:bCs/>
          <w:lang w:val="en-US"/>
        </w:rPr>
        <w:t xml:space="preserve">Confusion Plot </w:t>
      </w:r>
      <w:r w:rsidR="00460CCA">
        <w:rPr>
          <w:rFonts w:eastAsia="Times New Roman"/>
          <w:b/>
          <w:bCs/>
          <w:lang w:val="en-US"/>
        </w:rPr>
        <w:t>Using Only 5 Neurons</w:t>
      </w:r>
    </w:p>
    <w:p w14:paraId="4D9EE5F8" w14:textId="77777777" w:rsidR="007A4AEF" w:rsidRDefault="007A4AEF" w:rsidP="007A4AEF">
      <w:pPr>
        <w:pStyle w:val="IOPText"/>
        <w:ind w:firstLine="0"/>
        <w:jc w:val="center"/>
        <w:rPr>
          <w:rFonts w:eastAsia="Times New Roman"/>
          <w:b/>
          <w:bCs/>
          <w:szCs w:val="20"/>
          <w:lang w:val="en-US"/>
        </w:rPr>
      </w:pPr>
    </w:p>
    <w:p w14:paraId="63E92891" w14:textId="77777777" w:rsidR="007A4AEF" w:rsidRDefault="007A4AEF" w:rsidP="007A4AEF">
      <w:pPr>
        <w:pStyle w:val="IOPText"/>
        <w:ind w:firstLine="0"/>
        <w:jc w:val="center"/>
      </w:pPr>
      <w:r>
        <w:rPr>
          <w:noProof/>
        </w:rPr>
        <w:drawing>
          <wp:inline distT="0" distB="0" distL="0" distR="0" wp14:anchorId="3DB9F5EE" wp14:editId="1A84D9B7">
            <wp:extent cx="3128433" cy="3128433"/>
            <wp:effectExtent l="0" t="0" r="0" b="0"/>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36968" cy="3136968"/>
                    </a:xfrm>
                    <a:prstGeom prst="rect">
                      <a:avLst/>
                    </a:prstGeom>
                    <a:noFill/>
                    <a:ln>
                      <a:noFill/>
                    </a:ln>
                  </pic:spPr>
                </pic:pic>
              </a:graphicData>
            </a:graphic>
          </wp:inline>
        </w:drawing>
      </w:r>
    </w:p>
    <w:p w14:paraId="02C63BD7" w14:textId="2F4916F8" w:rsidR="007A4AEF" w:rsidRDefault="007A4AEF" w:rsidP="007A4AEF">
      <w:pPr>
        <w:pStyle w:val="IOPText"/>
        <w:ind w:firstLine="0"/>
        <w:jc w:val="center"/>
        <w:rPr>
          <w:rFonts w:eastAsia="Times New Roman"/>
          <w:b/>
          <w:bCs/>
          <w:szCs w:val="20"/>
          <w:lang w:val="en-US"/>
        </w:rPr>
      </w:pPr>
      <w:r>
        <w:rPr>
          <w:rFonts w:eastAsia="Times New Roman"/>
          <w:b/>
          <w:bCs/>
          <w:szCs w:val="20"/>
          <w:lang w:val="en-US"/>
        </w:rPr>
        <w:t xml:space="preserve">Figure 11. ROC Plot </w:t>
      </w:r>
      <w:r w:rsidR="00460CCA">
        <w:rPr>
          <w:rFonts w:eastAsia="Times New Roman"/>
          <w:b/>
          <w:bCs/>
          <w:szCs w:val="20"/>
          <w:lang w:val="en-US"/>
        </w:rPr>
        <w:t>Using Only 5 Neurons</w:t>
      </w:r>
    </w:p>
    <w:p w14:paraId="661B8CFE" w14:textId="7BCB170A" w:rsidR="007A4AEF" w:rsidRDefault="009025B3" w:rsidP="009025B3">
      <w:pPr>
        <w:pStyle w:val="IOPText"/>
        <w:ind w:firstLine="0"/>
        <w:jc w:val="center"/>
      </w:pPr>
      <w:r>
        <w:rPr>
          <w:noProof/>
        </w:rPr>
        <w:lastRenderedPageBreak/>
        <w:drawing>
          <wp:inline distT="0" distB="0" distL="0" distR="0" wp14:anchorId="58D886D3" wp14:editId="5DE9D1AA">
            <wp:extent cx="3714043" cy="2785533"/>
            <wp:effectExtent l="0" t="0" r="1270" b="0"/>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9524" cy="2789644"/>
                    </a:xfrm>
                    <a:prstGeom prst="rect">
                      <a:avLst/>
                    </a:prstGeom>
                    <a:noFill/>
                    <a:ln>
                      <a:noFill/>
                    </a:ln>
                  </pic:spPr>
                </pic:pic>
              </a:graphicData>
            </a:graphic>
          </wp:inline>
        </w:drawing>
      </w:r>
    </w:p>
    <w:p w14:paraId="58C5B172" w14:textId="1486E4B5" w:rsidR="009025B3" w:rsidRDefault="009025B3" w:rsidP="009025B3">
      <w:pPr>
        <w:pStyle w:val="IOPText"/>
        <w:ind w:firstLine="0"/>
        <w:jc w:val="center"/>
        <w:rPr>
          <w:rFonts w:eastAsia="Times New Roman"/>
          <w:b/>
          <w:bCs/>
          <w:lang w:val="en-US"/>
        </w:rPr>
      </w:pPr>
      <w:r w:rsidRPr="6D6497EA">
        <w:rPr>
          <w:rFonts w:eastAsia="Times New Roman"/>
          <w:b/>
          <w:bCs/>
          <w:lang w:val="en-US"/>
        </w:rPr>
        <w:t xml:space="preserve">Figure </w:t>
      </w:r>
      <w:r>
        <w:rPr>
          <w:rFonts w:eastAsia="Times New Roman"/>
          <w:b/>
          <w:bCs/>
          <w:lang w:val="en-US"/>
        </w:rPr>
        <w:t>16</w:t>
      </w:r>
      <w:r w:rsidRPr="6D6497EA">
        <w:rPr>
          <w:rFonts w:eastAsia="Times New Roman"/>
          <w:b/>
          <w:bCs/>
          <w:lang w:val="en-US"/>
        </w:rPr>
        <w:t xml:space="preserve">. </w:t>
      </w:r>
      <w:r>
        <w:rPr>
          <w:rFonts w:eastAsia="Times New Roman"/>
          <w:b/>
          <w:bCs/>
          <w:lang w:val="en-US"/>
        </w:rPr>
        <w:t xml:space="preserve">Error Histogram of Using </w:t>
      </w:r>
      <w:r w:rsidR="00460CCA">
        <w:rPr>
          <w:rFonts w:eastAsia="Times New Roman"/>
          <w:b/>
          <w:bCs/>
          <w:lang w:val="en-US"/>
        </w:rPr>
        <w:t>5 Neurons</w:t>
      </w:r>
      <w:r>
        <w:rPr>
          <w:rFonts w:eastAsia="Times New Roman"/>
          <w:b/>
          <w:bCs/>
          <w:lang w:val="en-US"/>
        </w:rPr>
        <w:t xml:space="preserve"> </w:t>
      </w:r>
    </w:p>
    <w:p w14:paraId="24B54285" w14:textId="7CC931F8" w:rsidR="009629B0" w:rsidRDefault="009629B0">
      <w:pPr>
        <w:spacing w:after="0" w:line="240" w:lineRule="auto"/>
        <w:rPr>
          <w:rFonts w:ascii="Times New Roman" w:hAnsi="Times New Roman"/>
          <w:sz w:val="20"/>
        </w:rPr>
      </w:pPr>
      <w:r>
        <w:br w:type="page"/>
      </w:r>
    </w:p>
    <w:p w14:paraId="570C1ECD" w14:textId="7A8EF0E6" w:rsidR="00E8684E" w:rsidRDefault="00E8684E" w:rsidP="00E8684E">
      <w:pPr>
        <w:pStyle w:val="IOPrefs0"/>
        <w:ind w:left="0" w:firstLine="0"/>
        <w:rPr>
          <w:b/>
          <w:color w:val="C00000"/>
          <w:sz w:val="22"/>
        </w:rPr>
      </w:pPr>
      <w:r w:rsidRPr="00956B9A">
        <w:rPr>
          <w:b/>
          <w:color w:val="C00000"/>
          <w:sz w:val="22"/>
        </w:rPr>
        <w:lastRenderedPageBreak/>
        <w:t xml:space="preserve">Appendix </w:t>
      </w:r>
      <w:r>
        <w:rPr>
          <w:b/>
          <w:color w:val="C00000"/>
          <w:sz w:val="22"/>
        </w:rPr>
        <w:t>B</w:t>
      </w:r>
      <w:r w:rsidRPr="00956B9A">
        <w:rPr>
          <w:b/>
          <w:color w:val="C00000"/>
          <w:sz w:val="22"/>
        </w:rPr>
        <w:t xml:space="preserve"> (MATLAB </w:t>
      </w:r>
      <w:r>
        <w:rPr>
          <w:b/>
          <w:color w:val="C00000"/>
          <w:sz w:val="22"/>
        </w:rPr>
        <w:t>Code</w:t>
      </w:r>
      <w:r w:rsidRPr="00956B9A">
        <w:rPr>
          <w:b/>
          <w:color w:val="C00000"/>
          <w:sz w:val="22"/>
        </w:rPr>
        <w:t>)</w:t>
      </w:r>
    </w:p>
    <w:p w14:paraId="550CF6CC" w14:textId="77777777" w:rsidR="00E8684E" w:rsidRDefault="00E8684E" w:rsidP="00E8684E">
      <w:pPr>
        <w:pStyle w:val="IOPrefs0"/>
        <w:ind w:left="0" w:firstLine="0"/>
        <w:rPr>
          <w:b/>
          <w:color w:val="C00000"/>
          <w:sz w:val="22"/>
        </w:rPr>
      </w:pPr>
    </w:p>
    <w:p w14:paraId="4EE09E3C" w14:textId="5333BD89" w:rsidR="00E8684E" w:rsidRDefault="00842567" w:rsidP="00E8684E">
      <w:pPr>
        <w:pStyle w:val="IOPrefs0"/>
        <w:ind w:left="0" w:firstLine="0"/>
        <w:rPr>
          <w:b/>
          <w:sz w:val="22"/>
        </w:rPr>
      </w:pPr>
      <w:r>
        <w:rPr>
          <w:b/>
          <w:sz w:val="22"/>
        </w:rPr>
        <w:t xml:space="preserve">B1. </w:t>
      </w:r>
      <w:r w:rsidR="00E8684E">
        <w:rPr>
          <w:b/>
          <w:sz w:val="22"/>
        </w:rPr>
        <w:t>Network Setup Code</w:t>
      </w:r>
      <w:r>
        <w:rPr>
          <w:b/>
          <w:sz w:val="22"/>
        </w:rPr>
        <w:t xml:space="preserve"> (File Imports) </w:t>
      </w:r>
    </w:p>
    <w:p w14:paraId="75A4B1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4A3EBEB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Course : EGR 434</w:t>
      </w:r>
    </w:p>
    <w:p w14:paraId="64280D5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Instructor : Dr. Rhodes</w:t>
      </w:r>
    </w:p>
    <w:p w14:paraId="6F946A5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Author : Nicolas Fernandez and Jordan Hayes</w:t>
      </w:r>
    </w:p>
    <w:p w14:paraId="2BBF899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Assignment: ALS Detection Final Project</w:t>
      </w:r>
    </w:p>
    <w:p w14:paraId="6E0ED39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49D8A2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16CD7DC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PART 1</w:t>
      </w:r>
    </w:p>
    <w:p w14:paraId="645FFA5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51139F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Load in EMG data for Control subjects,</w:t>
      </w:r>
    </w:p>
    <w:p w14:paraId="78D78E1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myopathy subjects, and ALS subjects.</w:t>
      </w:r>
    </w:p>
    <w:p w14:paraId="007391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6CA2BB4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 = zeros(524288, 270);</w:t>
      </w:r>
    </w:p>
    <w:p w14:paraId="39F7D8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EMG_Master_PSDData = zeros(524288, 270);</w:t>
      </w:r>
    </w:p>
    <w:p w14:paraId="742C46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EMG_Names = strings(1,488);</w:t>
      </w:r>
    </w:p>
    <w:p w14:paraId="6198AF4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i = 1; </w:t>
      </w:r>
    </w:p>
    <w:p w14:paraId="398831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p>
    <w:p w14:paraId="38CE6A6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61D5EC5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LOAD ALS DATA</w:t>
      </w:r>
    </w:p>
    <w:p w14:paraId="66D841B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115DABE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'N2001A01BB01.bin'</w:t>
      </w:r>
      <w:r w:rsidRPr="00842567">
        <w:rPr>
          <w:rFonts w:ascii="Courier New" w:hAnsi="Courier New" w:cs="Courier New"/>
          <w:color w:val="000000"/>
          <w:sz w:val="16"/>
          <w:szCs w:val="16"/>
          <w:lang w:val="en-US"/>
        </w:rPr>
        <w:t>;</w:t>
      </w:r>
    </w:p>
    <w:p w14:paraId="5197722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A037B2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298E6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'N2001A01BB02.bin'</w:t>
      </w:r>
      <w:r w:rsidRPr="00842567">
        <w:rPr>
          <w:rFonts w:ascii="Courier New" w:hAnsi="Courier New" w:cs="Courier New"/>
          <w:color w:val="000000"/>
          <w:sz w:val="16"/>
          <w:szCs w:val="16"/>
          <w:lang w:val="en-US"/>
        </w:rPr>
        <w:t>;</w:t>
      </w:r>
    </w:p>
    <w:p w14:paraId="2EC255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05A392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04F68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'N2001A01BB03.bin'</w:t>
      </w:r>
      <w:r w:rsidRPr="00842567">
        <w:rPr>
          <w:rFonts w:ascii="Courier New" w:hAnsi="Courier New" w:cs="Courier New"/>
          <w:color w:val="000000"/>
          <w:sz w:val="16"/>
          <w:szCs w:val="16"/>
          <w:lang w:val="en-US"/>
        </w:rPr>
        <w:t>;</w:t>
      </w:r>
    </w:p>
    <w:p w14:paraId="117A461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AE088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2E05DC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'N2001A01BB04.bin'</w:t>
      </w:r>
      <w:r w:rsidRPr="00842567">
        <w:rPr>
          <w:rFonts w:ascii="Courier New" w:hAnsi="Courier New" w:cs="Courier New"/>
          <w:color w:val="000000"/>
          <w:sz w:val="16"/>
          <w:szCs w:val="16"/>
          <w:lang w:val="en-US"/>
        </w:rPr>
        <w:t>;</w:t>
      </w:r>
    </w:p>
    <w:p w14:paraId="647B652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CE36CC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BD17E5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'N2001A01BB05.bin'</w:t>
      </w:r>
      <w:r w:rsidRPr="00842567">
        <w:rPr>
          <w:rFonts w:ascii="Courier New" w:hAnsi="Courier New" w:cs="Courier New"/>
          <w:color w:val="000000"/>
          <w:sz w:val="16"/>
          <w:szCs w:val="16"/>
          <w:lang w:val="en-US"/>
        </w:rPr>
        <w:t>;</w:t>
      </w:r>
    </w:p>
    <w:p w14:paraId="5EE98EB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115406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7555AA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'N2001A01BB06.bin'</w:t>
      </w:r>
      <w:r w:rsidRPr="00842567">
        <w:rPr>
          <w:rFonts w:ascii="Courier New" w:hAnsi="Courier New" w:cs="Courier New"/>
          <w:color w:val="000000"/>
          <w:sz w:val="16"/>
          <w:szCs w:val="16"/>
          <w:lang w:val="en-US"/>
        </w:rPr>
        <w:t>;</w:t>
      </w:r>
    </w:p>
    <w:p w14:paraId="5084B12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D8E281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1A520A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'N2001A01BB07.bin'</w:t>
      </w:r>
      <w:r w:rsidRPr="00842567">
        <w:rPr>
          <w:rFonts w:ascii="Courier New" w:hAnsi="Courier New" w:cs="Courier New"/>
          <w:color w:val="000000"/>
          <w:sz w:val="16"/>
          <w:szCs w:val="16"/>
          <w:lang w:val="en-US"/>
        </w:rPr>
        <w:t>;</w:t>
      </w:r>
    </w:p>
    <w:p w14:paraId="56E14FE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CC3FA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571FF6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'N2001A01BB08.bin'</w:t>
      </w:r>
      <w:r w:rsidRPr="00842567">
        <w:rPr>
          <w:rFonts w:ascii="Courier New" w:hAnsi="Courier New" w:cs="Courier New"/>
          <w:color w:val="000000"/>
          <w:sz w:val="16"/>
          <w:szCs w:val="16"/>
          <w:lang w:val="en-US"/>
        </w:rPr>
        <w:t>;</w:t>
      </w:r>
    </w:p>
    <w:p w14:paraId="215FC5E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237B3D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FBFEA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'N2001A01BB09.bin'</w:t>
      </w:r>
      <w:r w:rsidRPr="00842567">
        <w:rPr>
          <w:rFonts w:ascii="Courier New" w:hAnsi="Courier New" w:cs="Courier New"/>
          <w:color w:val="000000"/>
          <w:sz w:val="16"/>
          <w:szCs w:val="16"/>
          <w:lang w:val="en-US"/>
        </w:rPr>
        <w:t>;</w:t>
      </w:r>
    </w:p>
    <w:p w14:paraId="2766012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F46E1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D46BFE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'N2001A01BB10.bin'</w:t>
      </w:r>
      <w:r w:rsidRPr="00842567">
        <w:rPr>
          <w:rFonts w:ascii="Courier New" w:hAnsi="Courier New" w:cs="Courier New"/>
          <w:color w:val="000000"/>
          <w:sz w:val="16"/>
          <w:szCs w:val="16"/>
          <w:lang w:val="en-US"/>
        </w:rPr>
        <w:t>;</w:t>
      </w:r>
    </w:p>
    <w:p w14:paraId="0E3CBBD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AFDEB8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A42B45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'N2001A01BB11.bin'</w:t>
      </w:r>
      <w:r w:rsidRPr="00842567">
        <w:rPr>
          <w:rFonts w:ascii="Courier New" w:hAnsi="Courier New" w:cs="Courier New"/>
          <w:color w:val="000000"/>
          <w:sz w:val="16"/>
          <w:szCs w:val="16"/>
          <w:lang w:val="en-US"/>
        </w:rPr>
        <w:t>;</w:t>
      </w:r>
    </w:p>
    <w:p w14:paraId="3C0DADA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3CB81A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13B02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'N2001A03BB51.bin'</w:t>
      </w:r>
      <w:r w:rsidRPr="00842567">
        <w:rPr>
          <w:rFonts w:ascii="Courier New" w:hAnsi="Courier New" w:cs="Courier New"/>
          <w:color w:val="000000"/>
          <w:sz w:val="16"/>
          <w:szCs w:val="16"/>
          <w:lang w:val="en-US"/>
        </w:rPr>
        <w:t>;</w:t>
      </w:r>
    </w:p>
    <w:p w14:paraId="2FD205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728E3F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BDB7D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'N2001A03BB52.bin'</w:t>
      </w:r>
      <w:r w:rsidRPr="00842567">
        <w:rPr>
          <w:rFonts w:ascii="Courier New" w:hAnsi="Courier New" w:cs="Courier New"/>
          <w:color w:val="000000"/>
          <w:sz w:val="16"/>
          <w:szCs w:val="16"/>
          <w:lang w:val="en-US"/>
        </w:rPr>
        <w:t>;</w:t>
      </w:r>
    </w:p>
    <w:p w14:paraId="1741C5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1396A3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2AD8A4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'N2001A03BB53.bin'</w:t>
      </w:r>
      <w:r w:rsidRPr="00842567">
        <w:rPr>
          <w:rFonts w:ascii="Courier New" w:hAnsi="Courier New" w:cs="Courier New"/>
          <w:color w:val="000000"/>
          <w:sz w:val="16"/>
          <w:szCs w:val="16"/>
          <w:lang w:val="en-US"/>
        </w:rPr>
        <w:t>;</w:t>
      </w:r>
    </w:p>
    <w:p w14:paraId="769E1F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B3CB7E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367A7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'N2001A03BB54.bin'</w:t>
      </w:r>
      <w:r w:rsidRPr="00842567">
        <w:rPr>
          <w:rFonts w:ascii="Courier New" w:hAnsi="Courier New" w:cs="Courier New"/>
          <w:color w:val="000000"/>
          <w:sz w:val="16"/>
          <w:szCs w:val="16"/>
          <w:lang w:val="en-US"/>
        </w:rPr>
        <w:t>;</w:t>
      </w:r>
    </w:p>
    <w:p w14:paraId="4A92CFF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D4216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B77FDC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'N2001A03BB55.bin'</w:t>
      </w:r>
      <w:r w:rsidRPr="00842567">
        <w:rPr>
          <w:rFonts w:ascii="Courier New" w:hAnsi="Courier New" w:cs="Courier New"/>
          <w:color w:val="000000"/>
          <w:sz w:val="16"/>
          <w:szCs w:val="16"/>
          <w:lang w:val="en-US"/>
        </w:rPr>
        <w:t>;</w:t>
      </w:r>
    </w:p>
    <w:p w14:paraId="7550E69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[EMG_Master_TimeData(:,i), EMG_Master_PSDData(:,i)] = uploadEMG(EMG_Names(i));</w:t>
      </w:r>
    </w:p>
    <w:p w14:paraId="3BABC4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7A2A21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'N2001A03BB56.bin'</w:t>
      </w:r>
      <w:r w:rsidRPr="00842567">
        <w:rPr>
          <w:rFonts w:ascii="Courier New" w:hAnsi="Courier New" w:cs="Courier New"/>
          <w:color w:val="000000"/>
          <w:sz w:val="16"/>
          <w:szCs w:val="16"/>
          <w:lang w:val="en-US"/>
        </w:rPr>
        <w:t>;</w:t>
      </w:r>
    </w:p>
    <w:p w14:paraId="4530104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FED9D8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9C047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'N2001A03BB57.bin'</w:t>
      </w:r>
      <w:r w:rsidRPr="00842567">
        <w:rPr>
          <w:rFonts w:ascii="Courier New" w:hAnsi="Courier New" w:cs="Courier New"/>
          <w:color w:val="000000"/>
          <w:sz w:val="16"/>
          <w:szCs w:val="16"/>
          <w:lang w:val="en-US"/>
        </w:rPr>
        <w:t>;</w:t>
      </w:r>
    </w:p>
    <w:p w14:paraId="208A0A8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AC247E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A4DAD4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'N2001A03BB58.bin'</w:t>
      </w:r>
      <w:r w:rsidRPr="00842567">
        <w:rPr>
          <w:rFonts w:ascii="Courier New" w:hAnsi="Courier New" w:cs="Courier New"/>
          <w:color w:val="000000"/>
          <w:sz w:val="16"/>
          <w:szCs w:val="16"/>
          <w:lang w:val="en-US"/>
        </w:rPr>
        <w:t>;</w:t>
      </w:r>
    </w:p>
    <w:p w14:paraId="50FE66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AA561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5A299B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'N2001A03BB59.bin'</w:t>
      </w:r>
      <w:r w:rsidRPr="00842567">
        <w:rPr>
          <w:rFonts w:ascii="Courier New" w:hAnsi="Courier New" w:cs="Courier New"/>
          <w:color w:val="000000"/>
          <w:sz w:val="16"/>
          <w:szCs w:val="16"/>
          <w:lang w:val="en-US"/>
        </w:rPr>
        <w:t>;</w:t>
      </w:r>
    </w:p>
    <w:p w14:paraId="09F02BC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DCCDF9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7A988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'N2001A03BB60.bin'</w:t>
      </w:r>
      <w:r w:rsidRPr="00842567">
        <w:rPr>
          <w:rFonts w:ascii="Courier New" w:hAnsi="Courier New" w:cs="Courier New"/>
          <w:color w:val="000000"/>
          <w:sz w:val="16"/>
          <w:szCs w:val="16"/>
          <w:lang w:val="en-US"/>
        </w:rPr>
        <w:t>;</w:t>
      </w:r>
    </w:p>
    <w:p w14:paraId="5DF30DF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06BE4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63AE96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'N2001A03BB61.bin'</w:t>
      </w:r>
      <w:r w:rsidRPr="00842567">
        <w:rPr>
          <w:rFonts w:ascii="Courier New" w:hAnsi="Courier New" w:cs="Courier New"/>
          <w:color w:val="000000"/>
          <w:sz w:val="16"/>
          <w:szCs w:val="16"/>
          <w:lang w:val="en-US"/>
        </w:rPr>
        <w:t>;</w:t>
      </w:r>
    </w:p>
    <w:p w14:paraId="2D1A392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20EF0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22EF5D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'N2001A03BB62.bin'</w:t>
      </w:r>
      <w:r w:rsidRPr="00842567">
        <w:rPr>
          <w:rFonts w:ascii="Courier New" w:hAnsi="Courier New" w:cs="Courier New"/>
          <w:color w:val="000000"/>
          <w:sz w:val="16"/>
          <w:szCs w:val="16"/>
          <w:lang w:val="en-US"/>
        </w:rPr>
        <w:t>;</w:t>
      </w:r>
    </w:p>
    <w:p w14:paraId="0E9AF2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94E7E1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34722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'N2001A03BB63.bin'</w:t>
      </w:r>
      <w:r w:rsidRPr="00842567">
        <w:rPr>
          <w:rFonts w:ascii="Courier New" w:hAnsi="Courier New" w:cs="Courier New"/>
          <w:color w:val="000000"/>
          <w:sz w:val="16"/>
          <w:szCs w:val="16"/>
          <w:lang w:val="en-US"/>
        </w:rPr>
        <w:t>;</w:t>
      </w:r>
    </w:p>
    <w:p w14:paraId="5B1496C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FE903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92E66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'N2001A03BB64.bin'</w:t>
      </w:r>
      <w:r w:rsidRPr="00842567">
        <w:rPr>
          <w:rFonts w:ascii="Courier New" w:hAnsi="Courier New" w:cs="Courier New"/>
          <w:color w:val="000000"/>
          <w:sz w:val="16"/>
          <w:szCs w:val="16"/>
          <w:lang w:val="en-US"/>
        </w:rPr>
        <w:t>;</w:t>
      </w:r>
    </w:p>
    <w:p w14:paraId="341186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F6601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752F03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'N2001A03BB65.bin'</w:t>
      </w:r>
      <w:r w:rsidRPr="00842567">
        <w:rPr>
          <w:rFonts w:ascii="Courier New" w:hAnsi="Courier New" w:cs="Courier New"/>
          <w:color w:val="000000"/>
          <w:sz w:val="16"/>
          <w:szCs w:val="16"/>
          <w:lang w:val="en-US"/>
        </w:rPr>
        <w:t>;</w:t>
      </w:r>
    </w:p>
    <w:p w14:paraId="33D5905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30E71A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C2BFC8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'N2001A03BB66.bin'</w:t>
      </w:r>
      <w:r w:rsidRPr="00842567">
        <w:rPr>
          <w:rFonts w:ascii="Courier New" w:hAnsi="Courier New" w:cs="Courier New"/>
          <w:color w:val="000000"/>
          <w:sz w:val="16"/>
          <w:szCs w:val="16"/>
          <w:lang w:val="en-US"/>
        </w:rPr>
        <w:t>;</w:t>
      </w:r>
    </w:p>
    <w:p w14:paraId="3E83722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3BE208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FF37C6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'N2001A03BB67.bin'</w:t>
      </w:r>
      <w:r w:rsidRPr="00842567">
        <w:rPr>
          <w:rFonts w:ascii="Courier New" w:hAnsi="Courier New" w:cs="Courier New"/>
          <w:color w:val="000000"/>
          <w:sz w:val="16"/>
          <w:szCs w:val="16"/>
          <w:lang w:val="en-US"/>
        </w:rPr>
        <w:t>;</w:t>
      </w:r>
    </w:p>
    <w:p w14:paraId="7AF8DB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804EF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0579FF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'N2001A03BB68.bin'</w:t>
      </w:r>
      <w:r w:rsidRPr="00842567">
        <w:rPr>
          <w:rFonts w:ascii="Courier New" w:hAnsi="Courier New" w:cs="Courier New"/>
          <w:color w:val="000000"/>
          <w:sz w:val="16"/>
          <w:szCs w:val="16"/>
          <w:lang w:val="en-US"/>
        </w:rPr>
        <w:t>;</w:t>
      </w:r>
    </w:p>
    <w:p w14:paraId="2CA140D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1415E1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3C32D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'N2001A03BB69.bin'</w:t>
      </w:r>
      <w:r w:rsidRPr="00842567">
        <w:rPr>
          <w:rFonts w:ascii="Courier New" w:hAnsi="Courier New" w:cs="Courier New"/>
          <w:color w:val="000000"/>
          <w:sz w:val="16"/>
          <w:szCs w:val="16"/>
          <w:lang w:val="en-US"/>
        </w:rPr>
        <w:t>;</w:t>
      </w:r>
    </w:p>
    <w:p w14:paraId="71BA902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D39A62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7A8DD3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'N2001A04BB51.bin'</w:t>
      </w:r>
      <w:r w:rsidRPr="00842567">
        <w:rPr>
          <w:rFonts w:ascii="Courier New" w:hAnsi="Courier New" w:cs="Courier New"/>
          <w:color w:val="000000"/>
          <w:sz w:val="16"/>
          <w:szCs w:val="16"/>
          <w:lang w:val="en-US"/>
        </w:rPr>
        <w:t>;</w:t>
      </w:r>
    </w:p>
    <w:p w14:paraId="343AA0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83115A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E19A23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'N2001A04BB52.bin'</w:t>
      </w:r>
      <w:r w:rsidRPr="00842567">
        <w:rPr>
          <w:rFonts w:ascii="Courier New" w:hAnsi="Courier New" w:cs="Courier New"/>
          <w:color w:val="000000"/>
          <w:sz w:val="16"/>
          <w:szCs w:val="16"/>
          <w:lang w:val="en-US"/>
        </w:rPr>
        <w:t>;</w:t>
      </w:r>
    </w:p>
    <w:p w14:paraId="5870979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274F2A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B8E706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'N2001A04BB53.bin'</w:t>
      </w:r>
      <w:r w:rsidRPr="00842567">
        <w:rPr>
          <w:rFonts w:ascii="Courier New" w:hAnsi="Courier New" w:cs="Courier New"/>
          <w:color w:val="000000"/>
          <w:sz w:val="16"/>
          <w:szCs w:val="16"/>
          <w:lang w:val="en-US"/>
        </w:rPr>
        <w:t>;</w:t>
      </w:r>
    </w:p>
    <w:p w14:paraId="727AD0A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CA330B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B91CA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'N2001A04BB54.bin'</w:t>
      </w:r>
      <w:r w:rsidRPr="00842567">
        <w:rPr>
          <w:rFonts w:ascii="Courier New" w:hAnsi="Courier New" w:cs="Courier New"/>
          <w:color w:val="000000"/>
          <w:sz w:val="16"/>
          <w:szCs w:val="16"/>
          <w:lang w:val="en-US"/>
        </w:rPr>
        <w:t>;</w:t>
      </w:r>
    </w:p>
    <w:p w14:paraId="3323DC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1BE417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AE1F1B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'N2001A04BB55.bin'</w:t>
      </w:r>
      <w:r w:rsidRPr="00842567">
        <w:rPr>
          <w:rFonts w:ascii="Courier New" w:hAnsi="Courier New" w:cs="Courier New"/>
          <w:color w:val="000000"/>
          <w:sz w:val="16"/>
          <w:szCs w:val="16"/>
          <w:lang w:val="en-US"/>
        </w:rPr>
        <w:t>;</w:t>
      </w:r>
    </w:p>
    <w:p w14:paraId="49027C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F62CFF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CD04B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'N2001A04BB56.bin'</w:t>
      </w:r>
      <w:r w:rsidRPr="00842567">
        <w:rPr>
          <w:rFonts w:ascii="Courier New" w:hAnsi="Courier New" w:cs="Courier New"/>
          <w:color w:val="000000"/>
          <w:sz w:val="16"/>
          <w:szCs w:val="16"/>
          <w:lang w:val="en-US"/>
        </w:rPr>
        <w:t>;</w:t>
      </w:r>
    </w:p>
    <w:p w14:paraId="2DF076D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D0CA6B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963CD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'N2001A04BB57.bin'</w:t>
      </w:r>
      <w:r w:rsidRPr="00842567">
        <w:rPr>
          <w:rFonts w:ascii="Courier New" w:hAnsi="Courier New" w:cs="Courier New"/>
          <w:color w:val="000000"/>
          <w:sz w:val="16"/>
          <w:szCs w:val="16"/>
          <w:lang w:val="en-US"/>
        </w:rPr>
        <w:t>;</w:t>
      </w:r>
    </w:p>
    <w:p w14:paraId="34C2774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366F9B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087E02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'N2001A04BB58.bin'</w:t>
      </w:r>
      <w:r w:rsidRPr="00842567">
        <w:rPr>
          <w:rFonts w:ascii="Courier New" w:hAnsi="Courier New" w:cs="Courier New"/>
          <w:color w:val="000000"/>
          <w:sz w:val="16"/>
          <w:szCs w:val="16"/>
          <w:lang w:val="en-US"/>
        </w:rPr>
        <w:t>;</w:t>
      </w:r>
    </w:p>
    <w:p w14:paraId="37AE910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EFFA6F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0B54C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'N2001A04BB59.bin'</w:t>
      </w:r>
      <w:r w:rsidRPr="00842567">
        <w:rPr>
          <w:rFonts w:ascii="Courier New" w:hAnsi="Courier New" w:cs="Courier New"/>
          <w:color w:val="000000"/>
          <w:sz w:val="16"/>
          <w:szCs w:val="16"/>
          <w:lang w:val="en-US"/>
        </w:rPr>
        <w:t>;</w:t>
      </w:r>
    </w:p>
    <w:p w14:paraId="7648F8A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878F6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3902ED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 xml:space="preserve">EMG_Names(i) = </w:t>
      </w:r>
      <w:r w:rsidRPr="00842567">
        <w:rPr>
          <w:rFonts w:ascii="Courier New" w:hAnsi="Courier New" w:cs="Courier New"/>
          <w:color w:val="AA04F9"/>
          <w:sz w:val="16"/>
          <w:szCs w:val="16"/>
          <w:lang w:val="en-US"/>
        </w:rPr>
        <w:t>'N2001A04BB60.bin'</w:t>
      </w:r>
      <w:r w:rsidRPr="00842567">
        <w:rPr>
          <w:rFonts w:ascii="Courier New" w:hAnsi="Courier New" w:cs="Courier New"/>
          <w:color w:val="000000"/>
          <w:sz w:val="16"/>
          <w:szCs w:val="16"/>
          <w:lang w:val="en-US"/>
        </w:rPr>
        <w:t>;</w:t>
      </w:r>
    </w:p>
    <w:p w14:paraId="4D60EA6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A0C7F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C7115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'N2001A04BB61.bin'</w:t>
      </w:r>
      <w:r w:rsidRPr="00842567">
        <w:rPr>
          <w:rFonts w:ascii="Courier New" w:hAnsi="Courier New" w:cs="Courier New"/>
          <w:color w:val="000000"/>
          <w:sz w:val="16"/>
          <w:szCs w:val="16"/>
          <w:lang w:val="en-US"/>
        </w:rPr>
        <w:t>;</w:t>
      </w:r>
    </w:p>
    <w:p w14:paraId="4946CBB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C033B3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303D59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'N2001A04BB62.bin'</w:t>
      </w:r>
      <w:r w:rsidRPr="00842567">
        <w:rPr>
          <w:rFonts w:ascii="Courier New" w:hAnsi="Courier New" w:cs="Courier New"/>
          <w:color w:val="000000"/>
          <w:sz w:val="16"/>
          <w:szCs w:val="16"/>
          <w:lang w:val="en-US"/>
        </w:rPr>
        <w:t>;</w:t>
      </w:r>
    </w:p>
    <w:p w14:paraId="2525100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9E52CD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7F632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'N2001A04BB63.bin'</w:t>
      </w:r>
      <w:r w:rsidRPr="00842567">
        <w:rPr>
          <w:rFonts w:ascii="Courier New" w:hAnsi="Courier New" w:cs="Courier New"/>
          <w:color w:val="000000"/>
          <w:sz w:val="16"/>
          <w:szCs w:val="16"/>
          <w:lang w:val="en-US"/>
        </w:rPr>
        <w:t>;</w:t>
      </w:r>
    </w:p>
    <w:p w14:paraId="0B080E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F32AC1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00B51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'N2001A04BB64.bin'</w:t>
      </w:r>
      <w:r w:rsidRPr="00842567">
        <w:rPr>
          <w:rFonts w:ascii="Courier New" w:hAnsi="Courier New" w:cs="Courier New"/>
          <w:color w:val="000000"/>
          <w:sz w:val="16"/>
          <w:szCs w:val="16"/>
          <w:lang w:val="en-US"/>
        </w:rPr>
        <w:t>;</w:t>
      </w:r>
    </w:p>
    <w:p w14:paraId="442FF8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F692C0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0CA50E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'N2001A04BB65.bin'</w:t>
      </w:r>
      <w:r w:rsidRPr="00842567">
        <w:rPr>
          <w:rFonts w:ascii="Courier New" w:hAnsi="Courier New" w:cs="Courier New"/>
          <w:color w:val="000000"/>
          <w:sz w:val="16"/>
          <w:szCs w:val="16"/>
          <w:lang w:val="en-US"/>
        </w:rPr>
        <w:t>;</w:t>
      </w:r>
    </w:p>
    <w:p w14:paraId="6C8D567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53C3E0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324432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'N2001A04BB66.bin'</w:t>
      </w:r>
      <w:r w:rsidRPr="00842567">
        <w:rPr>
          <w:rFonts w:ascii="Courier New" w:hAnsi="Courier New" w:cs="Courier New"/>
          <w:color w:val="000000"/>
          <w:sz w:val="16"/>
          <w:szCs w:val="16"/>
          <w:lang w:val="en-US"/>
        </w:rPr>
        <w:t>;</w:t>
      </w:r>
    </w:p>
    <w:p w14:paraId="5131C46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D487FF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16199F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'N2001A04BB67.bin'</w:t>
      </w:r>
      <w:r w:rsidRPr="00842567">
        <w:rPr>
          <w:rFonts w:ascii="Courier New" w:hAnsi="Courier New" w:cs="Courier New"/>
          <w:color w:val="000000"/>
          <w:sz w:val="16"/>
          <w:szCs w:val="16"/>
          <w:lang w:val="en-US"/>
        </w:rPr>
        <w:t>;</w:t>
      </w:r>
    </w:p>
    <w:p w14:paraId="785D83E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69A44E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7533CC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'N2001A04BB68.bin'</w:t>
      </w:r>
      <w:r w:rsidRPr="00842567">
        <w:rPr>
          <w:rFonts w:ascii="Courier New" w:hAnsi="Courier New" w:cs="Courier New"/>
          <w:color w:val="000000"/>
          <w:sz w:val="16"/>
          <w:szCs w:val="16"/>
          <w:lang w:val="en-US"/>
        </w:rPr>
        <w:t>;</w:t>
      </w:r>
    </w:p>
    <w:p w14:paraId="2F502BE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1B06BC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82349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'N2001A04BB69.bin'</w:t>
      </w:r>
      <w:r w:rsidRPr="00842567">
        <w:rPr>
          <w:rFonts w:ascii="Courier New" w:hAnsi="Courier New" w:cs="Courier New"/>
          <w:color w:val="000000"/>
          <w:sz w:val="16"/>
          <w:szCs w:val="16"/>
          <w:lang w:val="en-US"/>
        </w:rPr>
        <w:t>;</w:t>
      </w:r>
    </w:p>
    <w:p w14:paraId="5CBEBAB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C0D4EA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590210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'N2001A05BB51.bin'</w:t>
      </w:r>
      <w:r w:rsidRPr="00842567">
        <w:rPr>
          <w:rFonts w:ascii="Courier New" w:hAnsi="Courier New" w:cs="Courier New"/>
          <w:color w:val="000000"/>
          <w:sz w:val="16"/>
          <w:szCs w:val="16"/>
          <w:lang w:val="en-US"/>
        </w:rPr>
        <w:t>;</w:t>
      </w:r>
    </w:p>
    <w:p w14:paraId="4550161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C6D00B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CC176C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'N2001A05BB52.bin'</w:t>
      </w:r>
      <w:r w:rsidRPr="00842567">
        <w:rPr>
          <w:rFonts w:ascii="Courier New" w:hAnsi="Courier New" w:cs="Courier New"/>
          <w:color w:val="000000"/>
          <w:sz w:val="16"/>
          <w:szCs w:val="16"/>
          <w:lang w:val="en-US"/>
        </w:rPr>
        <w:t>;</w:t>
      </w:r>
    </w:p>
    <w:p w14:paraId="54F755C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FA2EC9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85B3E4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'N2001A05BB53.bin'</w:t>
      </w:r>
      <w:r w:rsidRPr="00842567">
        <w:rPr>
          <w:rFonts w:ascii="Courier New" w:hAnsi="Courier New" w:cs="Courier New"/>
          <w:color w:val="000000"/>
          <w:sz w:val="16"/>
          <w:szCs w:val="16"/>
          <w:lang w:val="en-US"/>
        </w:rPr>
        <w:t>;</w:t>
      </w:r>
    </w:p>
    <w:p w14:paraId="7F706F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769AF9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C8201B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'N2001A06BB01.bin'</w:t>
      </w:r>
      <w:r w:rsidRPr="00842567">
        <w:rPr>
          <w:rFonts w:ascii="Courier New" w:hAnsi="Courier New" w:cs="Courier New"/>
          <w:color w:val="000000"/>
          <w:sz w:val="16"/>
          <w:szCs w:val="16"/>
          <w:lang w:val="en-US"/>
        </w:rPr>
        <w:t>;</w:t>
      </w:r>
    </w:p>
    <w:p w14:paraId="32884C0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1D9892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16E6FA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'N2001A06BB02.bin'</w:t>
      </w:r>
      <w:r w:rsidRPr="00842567">
        <w:rPr>
          <w:rFonts w:ascii="Courier New" w:hAnsi="Courier New" w:cs="Courier New"/>
          <w:color w:val="000000"/>
          <w:sz w:val="16"/>
          <w:szCs w:val="16"/>
          <w:lang w:val="en-US"/>
        </w:rPr>
        <w:t>;</w:t>
      </w:r>
    </w:p>
    <w:p w14:paraId="04BD7FF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4E389C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828F16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'N2001A06BB03.bin'</w:t>
      </w:r>
      <w:r w:rsidRPr="00842567">
        <w:rPr>
          <w:rFonts w:ascii="Courier New" w:hAnsi="Courier New" w:cs="Courier New"/>
          <w:color w:val="000000"/>
          <w:sz w:val="16"/>
          <w:szCs w:val="16"/>
          <w:lang w:val="en-US"/>
        </w:rPr>
        <w:t>;</w:t>
      </w:r>
    </w:p>
    <w:p w14:paraId="35C2359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68DCF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950A59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'N2001A06BB04.bin'</w:t>
      </w:r>
      <w:r w:rsidRPr="00842567">
        <w:rPr>
          <w:rFonts w:ascii="Courier New" w:hAnsi="Courier New" w:cs="Courier New"/>
          <w:color w:val="000000"/>
          <w:sz w:val="16"/>
          <w:szCs w:val="16"/>
          <w:lang w:val="en-US"/>
        </w:rPr>
        <w:t>;</w:t>
      </w:r>
    </w:p>
    <w:p w14:paraId="65EE7CE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939C5D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866A2F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'N2001A06BB05.bin'</w:t>
      </w:r>
      <w:r w:rsidRPr="00842567">
        <w:rPr>
          <w:rFonts w:ascii="Courier New" w:hAnsi="Courier New" w:cs="Courier New"/>
          <w:color w:val="000000"/>
          <w:sz w:val="16"/>
          <w:szCs w:val="16"/>
          <w:lang w:val="en-US"/>
        </w:rPr>
        <w:t>;</w:t>
      </w:r>
    </w:p>
    <w:p w14:paraId="6487A95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3792C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AA845A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'N2001A06BB06.bin'</w:t>
      </w:r>
      <w:r w:rsidRPr="00842567">
        <w:rPr>
          <w:rFonts w:ascii="Courier New" w:hAnsi="Courier New" w:cs="Courier New"/>
          <w:color w:val="000000"/>
          <w:sz w:val="16"/>
          <w:szCs w:val="16"/>
          <w:lang w:val="en-US"/>
        </w:rPr>
        <w:t>;</w:t>
      </w:r>
    </w:p>
    <w:p w14:paraId="4485DFC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EE6BE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52C824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'N2001A06BB07.bin'</w:t>
      </w:r>
      <w:r w:rsidRPr="00842567">
        <w:rPr>
          <w:rFonts w:ascii="Courier New" w:hAnsi="Courier New" w:cs="Courier New"/>
          <w:color w:val="000000"/>
          <w:sz w:val="16"/>
          <w:szCs w:val="16"/>
          <w:lang w:val="en-US"/>
        </w:rPr>
        <w:t>;</w:t>
      </w:r>
    </w:p>
    <w:p w14:paraId="278DC7F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53C11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C6E1CD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'N2001A06BB08.bin'</w:t>
      </w:r>
      <w:r w:rsidRPr="00842567">
        <w:rPr>
          <w:rFonts w:ascii="Courier New" w:hAnsi="Courier New" w:cs="Courier New"/>
          <w:color w:val="000000"/>
          <w:sz w:val="16"/>
          <w:szCs w:val="16"/>
          <w:lang w:val="en-US"/>
        </w:rPr>
        <w:t>;</w:t>
      </w:r>
    </w:p>
    <w:p w14:paraId="5755291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91722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797BC2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'N2001A06BB09.bin'</w:t>
      </w:r>
      <w:r w:rsidRPr="00842567">
        <w:rPr>
          <w:rFonts w:ascii="Courier New" w:hAnsi="Courier New" w:cs="Courier New"/>
          <w:color w:val="000000"/>
          <w:sz w:val="16"/>
          <w:szCs w:val="16"/>
          <w:lang w:val="en-US"/>
        </w:rPr>
        <w:t>;</w:t>
      </w:r>
    </w:p>
    <w:p w14:paraId="6319D2D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0BAAEE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4D4356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'N2001A06BB10.bin'</w:t>
      </w:r>
      <w:r w:rsidRPr="00842567">
        <w:rPr>
          <w:rFonts w:ascii="Courier New" w:hAnsi="Courier New" w:cs="Courier New"/>
          <w:color w:val="000000"/>
          <w:sz w:val="16"/>
          <w:szCs w:val="16"/>
          <w:lang w:val="en-US"/>
        </w:rPr>
        <w:t>;</w:t>
      </w:r>
    </w:p>
    <w:p w14:paraId="1C124CE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51DC7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28174A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'N2001A06BB11.bin'</w:t>
      </w:r>
      <w:r w:rsidRPr="00842567">
        <w:rPr>
          <w:rFonts w:ascii="Courier New" w:hAnsi="Courier New" w:cs="Courier New"/>
          <w:color w:val="000000"/>
          <w:sz w:val="16"/>
          <w:szCs w:val="16"/>
          <w:lang w:val="en-US"/>
        </w:rPr>
        <w:t>;</w:t>
      </w:r>
    </w:p>
    <w:p w14:paraId="1B646DA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6D065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i = i + 1;</w:t>
      </w:r>
    </w:p>
    <w:p w14:paraId="33C86B0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'N2001A06BB12.bin'</w:t>
      </w:r>
      <w:r w:rsidRPr="00842567">
        <w:rPr>
          <w:rFonts w:ascii="Courier New" w:hAnsi="Courier New" w:cs="Courier New"/>
          <w:color w:val="000000"/>
          <w:sz w:val="16"/>
          <w:szCs w:val="16"/>
          <w:lang w:val="en-US"/>
        </w:rPr>
        <w:t>;</w:t>
      </w:r>
    </w:p>
    <w:p w14:paraId="2ABF39F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51FC9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F707EB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'N2001A06BB13.bin'</w:t>
      </w:r>
      <w:r w:rsidRPr="00842567">
        <w:rPr>
          <w:rFonts w:ascii="Courier New" w:hAnsi="Courier New" w:cs="Courier New"/>
          <w:color w:val="000000"/>
          <w:sz w:val="16"/>
          <w:szCs w:val="16"/>
          <w:lang w:val="en-US"/>
        </w:rPr>
        <w:t>;</w:t>
      </w:r>
    </w:p>
    <w:p w14:paraId="09B9220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E5AEBD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11753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'N2001A06BB14.bin'</w:t>
      </w:r>
      <w:r w:rsidRPr="00842567">
        <w:rPr>
          <w:rFonts w:ascii="Courier New" w:hAnsi="Courier New" w:cs="Courier New"/>
          <w:color w:val="000000"/>
          <w:sz w:val="16"/>
          <w:szCs w:val="16"/>
          <w:lang w:val="en-US"/>
        </w:rPr>
        <w:t>;</w:t>
      </w:r>
    </w:p>
    <w:p w14:paraId="16DDDF2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8C6A8C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84654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'N2001A06BB15.bin'</w:t>
      </w:r>
      <w:r w:rsidRPr="00842567">
        <w:rPr>
          <w:rFonts w:ascii="Courier New" w:hAnsi="Courier New" w:cs="Courier New"/>
          <w:color w:val="000000"/>
          <w:sz w:val="16"/>
          <w:szCs w:val="16"/>
          <w:lang w:val="en-US"/>
        </w:rPr>
        <w:t>;</w:t>
      </w:r>
    </w:p>
    <w:p w14:paraId="1D23B9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E8743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638C2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'N2001A06BB16.bin'</w:t>
      </w:r>
      <w:r w:rsidRPr="00842567">
        <w:rPr>
          <w:rFonts w:ascii="Courier New" w:hAnsi="Courier New" w:cs="Courier New"/>
          <w:color w:val="000000"/>
          <w:sz w:val="16"/>
          <w:szCs w:val="16"/>
          <w:lang w:val="en-US"/>
        </w:rPr>
        <w:t>;</w:t>
      </w:r>
    </w:p>
    <w:p w14:paraId="6A7E661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E1FFC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C1D8A1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'N2001A06BB17.bin'</w:t>
      </w:r>
      <w:r w:rsidRPr="00842567">
        <w:rPr>
          <w:rFonts w:ascii="Courier New" w:hAnsi="Courier New" w:cs="Courier New"/>
          <w:color w:val="000000"/>
          <w:sz w:val="16"/>
          <w:szCs w:val="16"/>
          <w:lang w:val="en-US"/>
        </w:rPr>
        <w:t>;</w:t>
      </w:r>
    </w:p>
    <w:p w14:paraId="1447F9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840B52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572C2A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'N2001A07BB01.bin'</w:t>
      </w:r>
      <w:r w:rsidRPr="00842567">
        <w:rPr>
          <w:rFonts w:ascii="Courier New" w:hAnsi="Courier New" w:cs="Courier New"/>
          <w:color w:val="000000"/>
          <w:sz w:val="16"/>
          <w:szCs w:val="16"/>
          <w:lang w:val="en-US"/>
        </w:rPr>
        <w:t>;</w:t>
      </w:r>
    </w:p>
    <w:p w14:paraId="2EA27BE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A79053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FCA122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'N2001A07BB02.bin'</w:t>
      </w:r>
      <w:r w:rsidRPr="00842567">
        <w:rPr>
          <w:rFonts w:ascii="Courier New" w:hAnsi="Courier New" w:cs="Courier New"/>
          <w:color w:val="000000"/>
          <w:sz w:val="16"/>
          <w:szCs w:val="16"/>
          <w:lang w:val="en-US"/>
        </w:rPr>
        <w:t>;</w:t>
      </w:r>
    </w:p>
    <w:p w14:paraId="06284A9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2C1B7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CAB875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'N2001A07BB03.bin'</w:t>
      </w:r>
      <w:r w:rsidRPr="00842567">
        <w:rPr>
          <w:rFonts w:ascii="Courier New" w:hAnsi="Courier New" w:cs="Courier New"/>
          <w:color w:val="000000"/>
          <w:sz w:val="16"/>
          <w:szCs w:val="16"/>
          <w:lang w:val="en-US"/>
        </w:rPr>
        <w:t>;</w:t>
      </w:r>
    </w:p>
    <w:p w14:paraId="0B7517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6179C4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2D2489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'N2001A07BB04.bin'</w:t>
      </w:r>
      <w:r w:rsidRPr="00842567">
        <w:rPr>
          <w:rFonts w:ascii="Courier New" w:hAnsi="Courier New" w:cs="Courier New"/>
          <w:color w:val="000000"/>
          <w:sz w:val="16"/>
          <w:szCs w:val="16"/>
          <w:lang w:val="en-US"/>
        </w:rPr>
        <w:t>;</w:t>
      </w:r>
    </w:p>
    <w:p w14:paraId="0838E1E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93EB17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52BAAB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'N2001A07BB05.bin'</w:t>
      </w:r>
      <w:r w:rsidRPr="00842567">
        <w:rPr>
          <w:rFonts w:ascii="Courier New" w:hAnsi="Courier New" w:cs="Courier New"/>
          <w:color w:val="000000"/>
          <w:sz w:val="16"/>
          <w:szCs w:val="16"/>
          <w:lang w:val="en-US"/>
        </w:rPr>
        <w:t>;</w:t>
      </w:r>
    </w:p>
    <w:p w14:paraId="374182C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741F02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7A6809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'N2001A07BB06.bin'</w:t>
      </w:r>
      <w:r w:rsidRPr="00842567">
        <w:rPr>
          <w:rFonts w:ascii="Courier New" w:hAnsi="Courier New" w:cs="Courier New"/>
          <w:color w:val="000000"/>
          <w:sz w:val="16"/>
          <w:szCs w:val="16"/>
          <w:lang w:val="en-US"/>
        </w:rPr>
        <w:t>;</w:t>
      </w:r>
    </w:p>
    <w:p w14:paraId="79A0608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8A3C0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1FEE1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'N2001A07BB07.bin'</w:t>
      </w:r>
      <w:r w:rsidRPr="00842567">
        <w:rPr>
          <w:rFonts w:ascii="Courier New" w:hAnsi="Courier New" w:cs="Courier New"/>
          <w:color w:val="000000"/>
          <w:sz w:val="16"/>
          <w:szCs w:val="16"/>
          <w:lang w:val="en-US"/>
        </w:rPr>
        <w:t>;</w:t>
      </w:r>
    </w:p>
    <w:p w14:paraId="2CFED48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72B50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3B741D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'N2001A07BB08.bin'</w:t>
      </w:r>
      <w:r w:rsidRPr="00842567">
        <w:rPr>
          <w:rFonts w:ascii="Courier New" w:hAnsi="Courier New" w:cs="Courier New"/>
          <w:color w:val="000000"/>
          <w:sz w:val="16"/>
          <w:szCs w:val="16"/>
          <w:lang w:val="en-US"/>
        </w:rPr>
        <w:t>;</w:t>
      </w:r>
    </w:p>
    <w:p w14:paraId="08660CE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E09E96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D4C45C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'N2001A07BB09.bin'</w:t>
      </w:r>
      <w:r w:rsidRPr="00842567">
        <w:rPr>
          <w:rFonts w:ascii="Courier New" w:hAnsi="Courier New" w:cs="Courier New"/>
          <w:color w:val="000000"/>
          <w:sz w:val="16"/>
          <w:szCs w:val="16"/>
          <w:lang w:val="en-US"/>
        </w:rPr>
        <w:t>;</w:t>
      </w:r>
    </w:p>
    <w:p w14:paraId="221D949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3DA792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F661F7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'N2001A08BB01.bin'</w:t>
      </w:r>
      <w:r w:rsidRPr="00842567">
        <w:rPr>
          <w:rFonts w:ascii="Courier New" w:hAnsi="Courier New" w:cs="Courier New"/>
          <w:color w:val="000000"/>
          <w:sz w:val="16"/>
          <w:szCs w:val="16"/>
          <w:lang w:val="en-US"/>
        </w:rPr>
        <w:t>;</w:t>
      </w:r>
    </w:p>
    <w:p w14:paraId="1BD1D35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BA5E33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0B4FD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'N2001A08BB02.bin'</w:t>
      </w:r>
      <w:r w:rsidRPr="00842567">
        <w:rPr>
          <w:rFonts w:ascii="Courier New" w:hAnsi="Courier New" w:cs="Courier New"/>
          <w:color w:val="000000"/>
          <w:sz w:val="16"/>
          <w:szCs w:val="16"/>
          <w:lang w:val="en-US"/>
        </w:rPr>
        <w:t>;</w:t>
      </w:r>
    </w:p>
    <w:p w14:paraId="7B0292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CC7401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2F3201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'N2001A08BB03.bin'</w:t>
      </w:r>
      <w:r w:rsidRPr="00842567">
        <w:rPr>
          <w:rFonts w:ascii="Courier New" w:hAnsi="Courier New" w:cs="Courier New"/>
          <w:color w:val="000000"/>
          <w:sz w:val="16"/>
          <w:szCs w:val="16"/>
          <w:lang w:val="en-US"/>
        </w:rPr>
        <w:t>;</w:t>
      </w:r>
    </w:p>
    <w:p w14:paraId="74236C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E080E4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1978E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'N2001A08BB04.bin'</w:t>
      </w:r>
      <w:r w:rsidRPr="00842567">
        <w:rPr>
          <w:rFonts w:ascii="Courier New" w:hAnsi="Courier New" w:cs="Courier New"/>
          <w:color w:val="000000"/>
          <w:sz w:val="16"/>
          <w:szCs w:val="16"/>
          <w:lang w:val="en-US"/>
        </w:rPr>
        <w:t>;</w:t>
      </w:r>
    </w:p>
    <w:p w14:paraId="7A4073C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5A6CA8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AB35A4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'N2001A08BB05.bin'</w:t>
      </w:r>
      <w:r w:rsidRPr="00842567">
        <w:rPr>
          <w:rFonts w:ascii="Courier New" w:hAnsi="Courier New" w:cs="Courier New"/>
          <w:color w:val="000000"/>
          <w:sz w:val="16"/>
          <w:szCs w:val="16"/>
          <w:lang w:val="en-US"/>
        </w:rPr>
        <w:t>;</w:t>
      </w:r>
    </w:p>
    <w:p w14:paraId="0D9C38F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D41C19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EAC3BE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'N2001A08BB06.bin'</w:t>
      </w:r>
      <w:r w:rsidRPr="00842567">
        <w:rPr>
          <w:rFonts w:ascii="Courier New" w:hAnsi="Courier New" w:cs="Courier New"/>
          <w:color w:val="000000"/>
          <w:sz w:val="16"/>
          <w:szCs w:val="16"/>
          <w:lang w:val="en-US"/>
        </w:rPr>
        <w:t>;</w:t>
      </w:r>
    </w:p>
    <w:p w14:paraId="508317C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0335D9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9979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'N2001A08BB07.bin'</w:t>
      </w:r>
      <w:r w:rsidRPr="00842567">
        <w:rPr>
          <w:rFonts w:ascii="Courier New" w:hAnsi="Courier New" w:cs="Courier New"/>
          <w:color w:val="000000"/>
          <w:sz w:val="16"/>
          <w:szCs w:val="16"/>
          <w:lang w:val="en-US"/>
        </w:rPr>
        <w:t>;</w:t>
      </w:r>
    </w:p>
    <w:p w14:paraId="63DE31F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E30F46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71CFB6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'N2001A08BB08.bin'</w:t>
      </w:r>
      <w:r w:rsidRPr="00842567">
        <w:rPr>
          <w:rFonts w:ascii="Courier New" w:hAnsi="Courier New" w:cs="Courier New"/>
          <w:color w:val="000000"/>
          <w:sz w:val="16"/>
          <w:szCs w:val="16"/>
          <w:lang w:val="en-US"/>
        </w:rPr>
        <w:t>;</w:t>
      </w:r>
    </w:p>
    <w:p w14:paraId="4DE6163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EEEBD0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7D6A43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'N2001A08BB09.bin'</w:t>
      </w:r>
      <w:r w:rsidRPr="00842567">
        <w:rPr>
          <w:rFonts w:ascii="Courier New" w:hAnsi="Courier New" w:cs="Courier New"/>
          <w:color w:val="000000"/>
          <w:sz w:val="16"/>
          <w:szCs w:val="16"/>
          <w:lang w:val="en-US"/>
        </w:rPr>
        <w:t>;</w:t>
      </w:r>
    </w:p>
    <w:p w14:paraId="0066905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[EMG_Master_TimeData(:,i), EMG_Master_PSDData(:,i)] = uploadEMG(EMG_Names(i));</w:t>
      </w:r>
    </w:p>
    <w:p w14:paraId="79BB786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807B0E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'N2001A08BB10.bin'</w:t>
      </w:r>
      <w:r w:rsidRPr="00842567">
        <w:rPr>
          <w:rFonts w:ascii="Courier New" w:hAnsi="Courier New" w:cs="Courier New"/>
          <w:color w:val="000000"/>
          <w:sz w:val="16"/>
          <w:szCs w:val="16"/>
          <w:lang w:val="en-US"/>
        </w:rPr>
        <w:t>;</w:t>
      </w:r>
    </w:p>
    <w:p w14:paraId="4A19BAA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81B39E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788BEC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'N2001A08BB11.bin'</w:t>
      </w:r>
      <w:r w:rsidRPr="00842567">
        <w:rPr>
          <w:rFonts w:ascii="Courier New" w:hAnsi="Courier New" w:cs="Courier New"/>
          <w:color w:val="000000"/>
          <w:sz w:val="16"/>
          <w:szCs w:val="16"/>
          <w:lang w:val="en-US"/>
        </w:rPr>
        <w:t>;</w:t>
      </w:r>
    </w:p>
    <w:p w14:paraId="440B1E0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98AB3B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91CC1B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'N2001A08BB12.bin'</w:t>
      </w:r>
      <w:r w:rsidRPr="00842567">
        <w:rPr>
          <w:rFonts w:ascii="Courier New" w:hAnsi="Courier New" w:cs="Courier New"/>
          <w:color w:val="000000"/>
          <w:sz w:val="16"/>
          <w:szCs w:val="16"/>
          <w:lang w:val="en-US"/>
        </w:rPr>
        <w:t>;</w:t>
      </w:r>
    </w:p>
    <w:p w14:paraId="3F40E56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7AD31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A62247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'N2001A08BB13.bin'</w:t>
      </w:r>
      <w:r w:rsidRPr="00842567">
        <w:rPr>
          <w:rFonts w:ascii="Courier New" w:hAnsi="Courier New" w:cs="Courier New"/>
          <w:color w:val="000000"/>
          <w:sz w:val="16"/>
          <w:szCs w:val="16"/>
          <w:lang w:val="en-US"/>
        </w:rPr>
        <w:t>;</w:t>
      </w:r>
    </w:p>
    <w:p w14:paraId="721D1C3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1CFDB3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E19D59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'N2001A08BB14.bin'</w:t>
      </w:r>
      <w:r w:rsidRPr="00842567">
        <w:rPr>
          <w:rFonts w:ascii="Courier New" w:hAnsi="Courier New" w:cs="Courier New"/>
          <w:color w:val="000000"/>
          <w:sz w:val="16"/>
          <w:szCs w:val="16"/>
          <w:lang w:val="en-US"/>
        </w:rPr>
        <w:t>;</w:t>
      </w:r>
    </w:p>
    <w:p w14:paraId="402347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471ADA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820CBF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p>
    <w:p w14:paraId="5D3DC82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sizeALS = i;</w:t>
      </w:r>
    </w:p>
    <w:p w14:paraId="2635537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p>
    <w:p w14:paraId="66CF01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2E87B0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LOAD CONTROL DATA</w:t>
      </w:r>
    </w:p>
    <w:p w14:paraId="268980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04193BB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'N2001C01BB51.bin'</w:t>
      </w:r>
      <w:r w:rsidRPr="00842567">
        <w:rPr>
          <w:rFonts w:ascii="Courier New" w:hAnsi="Courier New" w:cs="Courier New"/>
          <w:color w:val="000000"/>
          <w:sz w:val="16"/>
          <w:szCs w:val="16"/>
          <w:lang w:val="en-US"/>
        </w:rPr>
        <w:t>;</w:t>
      </w:r>
    </w:p>
    <w:p w14:paraId="5714CC6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3F234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DD9DA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'N2001C01BB52.bin'</w:t>
      </w:r>
      <w:r w:rsidRPr="00842567">
        <w:rPr>
          <w:rFonts w:ascii="Courier New" w:hAnsi="Courier New" w:cs="Courier New"/>
          <w:color w:val="000000"/>
          <w:sz w:val="16"/>
          <w:szCs w:val="16"/>
          <w:lang w:val="en-US"/>
        </w:rPr>
        <w:t>;</w:t>
      </w:r>
    </w:p>
    <w:p w14:paraId="79A354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9F3724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B74892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'N2001C01BB53.bin'</w:t>
      </w:r>
      <w:r w:rsidRPr="00842567">
        <w:rPr>
          <w:rFonts w:ascii="Courier New" w:hAnsi="Courier New" w:cs="Courier New"/>
          <w:color w:val="000000"/>
          <w:sz w:val="16"/>
          <w:szCs w:val="16"/>
          <w:lang w:val="en-US"/>
        </w:rPr>
        <w:t>;</w:t>
      </w:r>
    </w:p>
    <w:p w14:paraId="20BF6CB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AB9D15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5A0C6E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'N2001C01BB54.bin'</w:t>
      </w:r>
      <w:r w:rsidRPr="00842567">
        <w:rPr>
          <w:rFonts w:ascii="Courier New" w:hAnsi="Courier New" w:cs="Courier New"/>
          <w:color w:val="000000"/>
          <w:sz w:val="16"/>
          <w:szCs w:val="16"/>
          <w:lang w:val="en-US"/>
        </w:rPr>
        <w:t>;</w:t>
      </w:r>
    </w:p>
    <w:p w14:paraId="33FC678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51BD85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84773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'N2001C01BB55.bin'</w:t>
      </w:r>
      <w:r w:rsidRPr="00842567">
        <w:rPr>
          <w:rFonts w:ascii="Courier New" w:hAnsi="Courier New" w:cs="Courier New"/>
          <w:color w:val="000000"/>
          <w:sz w:val="16"/>
          <w:szCs w:val="16"/>
          <w:lang w:val="en-US"/>
        </w:rPr>
        <w:t>;</w:t>
      </w:r>
    </w:p>
    <w:p w14:paraId="7837EBF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463855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9005B1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'N2001C01BB56.bin'</w:t>
      </w:r>
      <w:r w:rsidRPr="00842567">
        <w:rPr>
          <w:rFonts w:ascii="Courier New" w:hAnsi="Courier New" w:cs="Courier New"/>
          <w:color w:val="000000"/>
          <w:sz w:val="16"/>
          <w:szCs w:val="16"/>
          <w:lang w:val="en-US"/>
        </w:rPr>
        <w:t>;</w:t>
      </w:r>
    </w:p>
    <w:p w14:paraId="2DB24E9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C7D4E7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E382F1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'N2001C01BB57.bin'</w:t>
      </w:r>
      <w:r w:rsidRPr="00842567">
        <w:rPr>
          <w:rFonts w:ascii="Courier New" w:hAnsi="Courier New" w:cs="Courier New"/>
          <w:color w:val="000000"/>
          <w:sz w:val="16"/>
          <w:szCs w:val="16"/>
          <w:lang w:val="en-US"/>
        </w:rPr>
        <w:t>;</w:t>
      </w:r>
    </w:p>
    <w:p w14:paraId="2C73ECA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64ADE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14D26B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'N2001C01BB58.bin'</w:t>
      </w:r>
      <w:r w:rsidRPr="00842567">
        <w:rPr>
          <w:rFonts w:ascii="Courier New" w:hAnsi="Courier New" w:cs="Courier New"/>
          <w:color w:val="000000"/>
          <w:sz w:val="16"/>
          <w:szCs w:val="16"/>
          <w:lang w:val="en-US"/>
        </w:rPr>
        <w:t>;</w:t>
      </w:r>
    </w:p>
    <w:p w14:paraId="77D2A67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7495D0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483A78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'N2001C01BB59.bin'</w:t>
      </w:r>
      <w:r w:rsidRPr="00842567">
        <w:rPr>
          <w:rFonts w:ascii="Courier New" w:hAnsi="Courier New" w:cs="Courier New"/>
          <w:color w:val="000000"/>
          <w:sz w:val="16"/>
          <w:szCs w:val="16"/>
          <w:lang w:val="en-US"/>
        </w:rPr>
        <w:t>;</w:t>
      </w:r>
    </w:p>
    <w:p w14:paraId="49BF67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F0390B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6D2D81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'N2001C01BB60.bin'</w:t>
      </w:r>
      <w:r w:rsidRPr="00842567">
        <w:rPr>
          <w:rFonts w:ascii="Courier New" w:hAnsi="Courier New" w:cs="Courier New"/>
          <w:color w:val="000000"/>
          <w:sz w:val="16"/>
          <w:szCs w:val="16"/>
          <w:lang w:val="en-US"/>
        </w:rPr>
        <w:t>;</w:t>
      </w:r>
    </w:p>
    <w:p w14:paraId="71B841D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4C1E4D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75C8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'N2001C01BB61.bin'</w:t>
      </w:r>
      <w:r w:rsidRPr="00842567">
        <w:rPr>
          <w:rFonts w:ascii="Courier New" w:hAnsi="Courier New" w:cs="Courier New"/>
          <w:color w:val="000000"/>
          <w:sz w:val="16"/>
          <w:szCs w:val="16"/>
          <w:lang w:val="en-US"/>
        </w:rPr>
        <w:t>;</w:t>
      </w:r>
    </w:p>
    <w:p w14:paraId="0A9ABF8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DB197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1042E7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'N2001C01BB62.bin'</w:t>
      </w:r>
      <w:r w:rsidRPr="00842567">
        <w:rPr>
          <w:rFonts w:ascii="Courier New" w:hAnsi="Courier New" w:cs="Courier New"/>
          <w:color w:val="000000"/>
          <w:sz w:val="16"/>
          <w:szCs w:val="16"/>
          <w:lang w:val="en-US"/>
        </w:rPr>
        <w:t>;</w:t>
      </w:r>
    </w:p>
    <w:p w14:paraId="2878731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FE4E31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AE9EF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'N2001C01BB63.bin'</w:t>
      </w:r>
      <w:r w:rsidRPr="00842567">
        <w:rPr>
          <w:rFonts w:ascii="Courier New" w:hAnsi="Courier New" w:cs="Courier New"/>
          <w:color w:val="000000"/>
          <w:sz w:val="16"/>
          <w:szCs w:val="16"/>
          <w:lang w:val="en-US"/>
        </w:rPr>
        <w:t>;</w:t>
      </w:r>
    </w:p>
    <w:p w14:paraId="7BA75F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F100E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5FFA98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'N2001C01BB64.bin'</w:t>
      </w:r>
      <w:r w:rsidRPr="00842567">
        <w:rPr>
          <w:rFonts w:ascii="Courier New" w:hAnsi="Courier New" w:cs="Courier New"/>
          <w:color w:val="000000"/>
          <w:sz w:val="16"/>
          <w:szCs w:val="16"/>
          <w:lang w:val="en-US"/>
        </w:rPr>
        <w:t>;</w:t>
      </w:r>
    </w:p>
    <w:p w14:paraId="3C18938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5E0DE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EC9F45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'N2001C01BB65.bin'</w:t>
      </w:r>
      <w:r w:rsidRPr="00842567">
        <w:rPr>
          <w:rFonts w:ascii="Courier New" w:hAnsi="Courier New" w:cs="Courier New"/>
          <w:color w:val="000000"/>
          <w:sz w:val="16"/>
          <w:szCs w:val="16"/>
          <w:lang w:val="en-US"/>
        </w:rPr>
        <w:t>;</w:t>
      </w:r>
    </w:p>
    <w:p w14:paraId="54AED7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283225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BC9106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'N2001C01BB66.bin';</w:t>
      </w:r>
    </w:p>
    <w:p w14:paraId="3B877D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7F25D1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7EA34F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lastRenderedPageBreak/>
        <w:t>% EMG_Names(i) = 'N2001C01BB67.bin';</w:t>
      </w:r>
    </w:p>
    <w:p w14:paraId="3EFEBA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D327CC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4E98B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'N2001C01BB68.bin';</w:t>
      </w:r>
    </w:p>
    <w:p w14:paraId="2E9B6EF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BFD1C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83FFB9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'N2001C01BB69.bin';</w:t>
      </w:r>
    </w:p>
    <w:p w14:paraId="29A4BFE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062E32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CB107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'N2001C01BB70.bin';</w:t>
      </w:r>
    </w:p>
    <w:p w14:paraId="0E7FDC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A4C281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6AB2E6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'N2001C01BB71.bin';</w:t>
      </w:r>
    </w:p>
    <w:p w14:paraId="6020382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F1616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D69A4B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'N2001C01BB72.bin';</w:t>
      </w:r>
    </w:p>
    <w:p w14:paraId="78E091C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A45CAA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27C1B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'N2001C01BB73.bin';</w:t>
      </w:r>
    </w:p>
    <w:p w14:paraId="2E2E0AA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75C003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F81EDE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'N2001C01BB74.bin';</w:t>
      </w:r>
    </w:p>
    <w:p w14:paraId="169013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0480C6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70FD6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'N2001C01BB75.bin';</w:t>
      </w:r>
    </w:p>
    <w:p w14:paraId="1591CC5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559EA1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577750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'N2001C01BB76.bin';</w:t>
      </w:r>
    </w:p>
    <w:p w14:paraId="42D1C8F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51683E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BCEA07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'N2001C01BB77.bin';</w:t>
      </w:r>
    </w:p>
    <w:p w14:paraId="50EEB88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1297E2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FD8EAE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'N2001C01BB78.bin';</w:t>
      </w:r>
    </w:p>
    <w:p w14:paraId="1FB909E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8BE605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A8235D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'N2001C01BB79.bin';</w:t>
      </w:r>
    </w:p>
    <w:p w14:paraId="5057F28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8FF660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8F9FD9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'N2001C02BB51.bin'</w:t>
      </w:r>
      <w:r w:rsidRPr="00842567">
        <w:rPr>
          <w:rFonts w:ascii="Courier New" w:hAnsi="Courier New" w:cs="Courier New"/>
          <w:color w:val="000000"/>
          <w:sz w:val="16"/>
          <w:szCs w:val="16"/>
          <w:lang w:val="en-US"/>
        </w:rPr>
        <w:t>;</w:t>
      </w:r>
    </w:p>
    <w:p w14:paraId="0982B55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674A85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46C1A7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'N2001C02BB52.bin'</w:t>
      </w:r>
      <w:r w:rsidRPr="00842567">
        <w:rPr>
          <w:rFonts w:ascii="Courier New" w:hAnsi="Courier New" w:cs="Courier New"/>
          <w:color w:val="000000"/>
          <w:sz w:val="16"/>
          <w:szCs w:val="16"/>
          <w:lang w:val="en-US"/>
        </w:rPr>
        <w:t>;</w:t>
      </w:r>
    </w:p>
    <w:p w14:paraId="723FBB2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1FC312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2F722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'N2001C02BB53.bin'</w:t>
      </w:r>
      <w:r w:rsidRPr="00842567">
        <w:rPr>
          <w:rFonts w:ascii="Courier New" w:hAnsi="Courier New" w:cs="Courier New"/>
          <w:color w:val="000000"/>
          <w:sz w:val="16"/>
          <w:szCs w:val="16"/>
          <w:lang w:val="en-US"/>
        </w:rPr>
        <w:t>;</w:t>
      </w:r>
    </w:p>
    <w:p w14:paraId="2DF926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A5820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1E981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'N2001C02BB54.bin'</w:t>
      </w:r>
      <w:r w:rsidRPr="00842567">
        <w:rPr>
          <w:rFonts w:ascii="Courier New" w:hAnsi="Courier New" w:cs="Courier New"/>
          <w:color w:val="000000"/>
          <w:sz w:val="16"/>
          <w:szCs w:val="16"/>
          <w:lang w:val="en-US"/>
        </w:rPr>
        <w:t>;</w:t>
      </w:r>
    </w:p>
    <w:p w14:paraId="66192B3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E9BCD8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A2860C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'N2001C02BB55.bin'</w:t>
      </w:r>
      <w:r w:rsidRPr="00842567">
        <w:rPr>
          <w:rFonts w:ascii="Courier New" w:hAnsi="Courier New" w:cs="Courier New"/>
          <w:color w:val="000000"/>
          <w:sz w:val="16"/>
          <w:szCs w:val="16"/>
          <w:lang w:val="en-US"/>
        </w:rPr>
        <w:t>;</w:t>
      </w:r>
    </w:p>
    <w:p w14:paraId="2A1576B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477AB0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DE860D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'N2001C02BB56.bin'</w:t>
      </w:r>
      <w:r w:rsidRPr="00842567">
        <w:rPr>
          <w:rFonts w:ascii="Courier New" w:hAnsi="Courier New" w:cs="Courier New"/>
          <w:color w:val="000000"/>
          <w:sz w:val="16"/>
          <w:szCs w:val="16"/>
          <w:lang w:val="en-US"/>
        </w:rPr>
        <w:t>;</w:t>
      </w:r>
    </w:p>
    <w:p w14:paraId="66D7EE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4DCC8E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514E9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'N2001C02BB57.bin'</w:t>
      </w:r>
      <w:r w:rsidRPr="00842567">
        <w:rPr>
          <w:rFonts w:ascii="Courier New" w:hAnsi="Courier New" w:cs="Courier New"/>
          <w:color w:val="000000"/>
          <w:sz w:val="16"/>
          <w:szCs w:val="16"/>
          <w:lang w:val="en-US"/>
        </w:rPr>
        <w:t>;</w:t>
      </w:r>
    </w:p>
    <w:p w14:paraId="2E44AB6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B6FFA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1DDDB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'N2001C02BB58.bin'</w:t>
      </w:r>
      <w:r w:rsidRPr="00842567">
        <w:rPr>
          <w:rFonts w:ascii="Courier New" w:hAnsi="Courier New" w:cs="Courier New"/>
          <w:color w:val="000000"/>
          <w:sz w:val="16"/>
          <w:szCs w:val="16"/>
          <w:lang w:val="en-US"/>
        </w:rPr>
        <w:t>;</w:t>
      </w:r>
    </w:p>
    <w:p w14:paraId="273F815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A509B0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15821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'N2001C02BB59.bin'</w:t>
      </w:r>
      <w:r w:rsidRPr="00842567">
        <w:rPr>
          <w:rFonts w:ascii="Courier New" w:hAnsi="Courier New" w:cs="Courier New"/>
          <w:color w:val="000000"/>
          <w:sz w:val="16"/>
          <w:szCs w:val="16"/>
          <w:lang w:val="en-US"/>
        </w:rPr>
        <w:t>;</w:t>
      </w:r>
    </w:p>
    <w:p w14:paraId="7D0B04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ABA33C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461D0C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'N2001C02BB60.bin'</w:t>
      </w:r>
      <w:r w:rsidRPr="00842567">
        <w:rPr>
          <w:rFonts w:ascii="Courier New" w:hAnsi="Courier New" w:cs="Courier New"/>
          <w:color w:val="000000"/>
          <w:sz w:val="16"/>
          <w:szCs w:val="16"/>
          <w:lang w:val="en-US"/>
        </w:rPr>
        <w:t>;</w:t>
      </w:r>
    </w:p>
    <w:p w14:paraId="779360E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BFA168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43EF5F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'N2001C02BB61.bin'</w:t>
      </w:r>
      <w:r w:rsidRPr="00842567">
        <w:rPr>
          <w:rFonts w:ascii="Courier New" w:hAnsi="Courier New" w:cs="Courier New"/>
          <w:color w:val="000000"/>
          <w:sz w:val="16"/>
          <w:szCs w:val="16"/>
          <w:lang w:val="en-US"/>
        </w:rPr>
        <w:t>;</w:t>
      </w:r>
    </w:p>
    <w:p w14:paraId="2E6EABC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6C070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i = i + 1;</w:t>
      </w:r>
    </w:p>
    <w:p w14:paraId="7FA7858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'N2001C02BB62.bin'</w:t>
      </w:r>
      <w:r w:rsidRPr="00842567">
        <w:rPr>
          <w:rFonts w:ascii="Courier New" w:hAnsi="Courier New" w:cs="Courier New"/>
          <w:color w:val="000000"/>
          <w:sz w:val="16"/>
          <w:szCs w:val="16"/>
          <w:lang w:val="en-US"/>
        </w:rPr>
        <w:t>;</w:t>
      </w:r>
    </w:p>
    <w:p w14:paraId="58B9A4D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4F6ADF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7DBED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'N2001C02BB63.bin'</w:t>
      </w:r>
      <w:r w:rsidRPr="00842567">
        <w:rPr>
          <w:rFonts w:ascii="Courier New" w:hAnsi="Courier New" w:cs="Courier New"/>
          <w:color w:val="000000"/>
          <w:sz w:val="16"/>
          <w:szCs w:val="16"/>
          <w:lang w:val="en-US"/>
        </w:rPr>
        <w:t>;</w:t>
      </w:r>
    </w:p>
    <w:p w14:paraId="010F289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D9493E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7F9D7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'N2001C02BB64.bin'</w:t>
      </w:r>
      <w:r w:rsidRPr="00842567">
        <w:rPr>
          <w:rFonts w:ascii="Courier New" w:hAnsi="Courier New" w:cs="Courier New"/>
          <w:color w:val="000000"/>
          <w:sz w:val="16"/>
          <w:szCs w:val="16"/>
          <w:lang w:val="en-US"/>
        </w:rPr>
        <w:t>;</w:t>
      </w:r>
    </w:p>
    <w:p w14:paraId="16D15BC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8BBC96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72A26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'N2001C02BB65.bin'</w:t>
      </w:r>
      <w:r w:rsidRPr="00842567">
        <w:rPr>
          <w:rFonts w:ascii="Courier New" w:hAnsi="Courier New" w:cs="Courier New"/>
          <w:color w:val="000000"/>
          <w:sz w:val="16"/>
          <w:szCs w:val="16"/>
          <w:lang w:val="en-US"/>
        </w:rPr>
        <w:t>;</w:t>
      </w:r>
    </w:p>
    <w:p w14:paraId="071590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14C5E8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9D2B15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'N2001C02BB66.bin';</w:t>
      </w:r>
    </w:p>
    <w:p w14:paraId="32E92F3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6C5331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644BDB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'N2001C02BB67.bin';</w:t>
      </w:r>
    </w:p>
    <w:p w14:paraId="562FB5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F5B98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7E34C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'N2001C02BB68.bin';</w:t>
      </w:r>
    </w:p>
    <w:p w14:paraId="6603913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1E647B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A5915E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'N2001C02BB69.bin';</w:t>
      </w:r>
    </w:p>
    <w:p w14:paraId="76AB5A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6B5F11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CEE8A1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'N2001C02BB70.bin';</w:t>
      </w:r>
    </w:p>
    <w:p w14:paraId="5633AD6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790329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1F1B3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'N2001C02BB71.bin';</w:t>
      </w:r>
    </w:p>
    <w:p w14:paraId="007E58D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A23C31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9003B0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'N2001C02BB72.bin';</w:t>
      </w:r>
    </w:p>
    <w:p w14:paraId="38E529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A6ADE8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0E71A5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'N2001C02BB73.bin';</w:t>
      </w:r>
    </w:p>
    <w:p w14:paraId="3CE936E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9ECB6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9271AF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'N2001C02BB74.bin';</w:t>
      </w:r>
    </w:p>
    <w:p w14:paraId="1C41BB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0C925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F9D4C5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'N2001C02BB75.bin';</w:t>
      </w:r>
    </w:p>
    <w:p w14:paraId="308669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F7E507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BE2ED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'N2001C02BB76.bin';</w:t>
      </w:r>
    </w:p>
    <w:p w14:paraId="6BCBBC9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20F5C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2500A7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'N2001C02BB77.bin';</w:t>
      </w:r>
    </w:p>
    <w:p w14:paraId="73AEEC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8AA1C6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10F99D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'N2001C02BB78.bin';</w:t>
      </w:r>
    </w:p>
    <w:p w14:paraId="5E8EB15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33537D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BABC4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'N2001C02BB79.bin';</w:t>
      </w:r>
    </w:p>
    <w:p w14:paraId="17924F2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2F3BD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BA8577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'N2001C03BB51.bin'</w:t>
      </w:r>
      <w:r w:rsidRPr="00842567">
        <w:rPr>
          <w:rFonts w:ascii="Courier New" w:hAnsi="Courier New" w:cs="Courier New"/>
          <w:color w:val="000000"/>
          <w:sz w:val="16"/>
          <w:szCs w:val="16"/>
          <w:lang w:val="en-US"/>
        </w:rPr>
        <w:t>;</w:t>
      </w:r>
    </w:p>
    <w:p w14:paraId="442F5AF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7C1E2E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42A15E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'N2001C03BB52.bin'</w:t>
      </w:r>
      <w:r w:rsidRPr="00842567">
        <w:rPr>
          <w:rFonts w:ascii="Courier New" w:hAnsi="Courier New" w:cs="Courier New"/>
          <w:color w:val="000000"/>
          <w:sz w:val="16"/>
          <w:szCs w:val="16"/>
          <w:lang w:val="en-US"/>
        </w:rPr>
        <w:t>;</w:t>
      </w:r>
    </w:p>
    <w:p w14:paraId="2D9706E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5F17AE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C05C53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'N2001C03BB53.bin'</w:t>
      </w:r>
      <w:r w:rsidRPr="00842567">
        <w:rPr>
          <w:rFonts w:ascii="Courier New" w:hAnsi="Courier New" w:cs="Courier New"/>
          <w:color w:val="000000"/>
          <w:sz w:val="16"/>
          <w:szCs w:val="16"/>
          <w:lang w:val="en-US"/>
        </w:rPr>
        <w:t>;</w:t>
      </w:r>
    </w:p>
    <w:p w14:paraId="346BB72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35D596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F3BE4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'N2001C03BB54.bin'</w:t>
      </w:r>
      <w:r w:rsidRPr="00842567">
        <w:rPr>
          <w:rFonts w:ascii="Courier New" w:hAnsi="Courier New" w:cs="Courier New"/>
          <w:color w:val="000000"/>
          <w:sz w:val="16"/>
          <w:szCs w:val="16"/>
          <w:lang w:val="en-US"/>
        </w:rPr>
        <w:t>;</w:t>
      </w:r>
    </w:p>
    <w:p w14:paraId="47BE42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8FEF00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74B114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'N2001C03BB55.bin'</w:t>
      </w:r>
      <w:r w:rsidRPr="00842567">
        <w:rPr>
          <w:rFonts w:ascii="Courier New" w:hAnsi="Courier New" w:cs="Courier New"/>
          <w:color w:val="000000"/>
          <w:sz w:val="16"/>
          <w:szCs w:val="16"/>
          <w:lang w:val="en-US"/>
        </w:rPr>
        <w:t>;</w:t>
      </w:r>
    </w:p>
    <w:p w14:paraId="35E3081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1B9594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EA1EDB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'N2001C03BB56.bin'</w:t>
      </w:r>
      <w:r w:rsidRPr="00842567">
        <w:rPr>
          <w:rFonts w:ascii="Courier New" w:hAnsi="Courier New" w:cs="Courier New"/>
          <w:color w:val="000000"/>
          <w:sz w:val="16"/>
          <w:szCs w:val="16"/>
          <w:lang w:val="en-US"/>
        </w:rPr>
        <w:t>;</w:t>
      </w:r>
    </w:p>
    <w:p w14:paraId="4529CD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[EMG_Master_TimeData(:,i), EMG_Master_PSDData(:,i)] = uploadEMG(EMG_Names(i));</w:t>
      </w:r>
    </w:p>
    <w:p w14:paraId="6FC1E0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BBECD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'N2001C03BB57.bin'</w:t>
      </w:r>
      <w:r w:rsidRPr="00842567">
        <w:rPr>
          <w:rFonts w:ascii="Courier New" w:hAnsi="Courier New" w:cs="Courier New"/>
          <w:color w:val="000000"/>
          <w:sz w:val="16"/>
          <w:szCs w:val="16"/>
          <w:lang w:val="en-US"/>
        </w:rPr>
        <w:t>;</w:t>
      </w:r>
    </w:p>
    <w:p w14:paraId="61D752B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C8E5DC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CAF6B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'N2001C03BB58.bin'</w:t>
      </w:r>
      <w:r w:rsidRPr="00842567">
        <w:rPr>
          <w:rFonts w:ascii="Courier New" w:hAnsi="Courier New" w:cs="Courier New"/>
          <w:color w:val="000000"/>
          <w:sz w:val="16"/>
          <w:szCs w:val="16"/>
          <w:lang w:val="en-US"/>
        </w:rPr>
        <w:t>;</w:t>
      </w:r>
    </w:p>
    <w:p w14:paraId="10CD94B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9CEC38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C2F57A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'N2001C03BB59.bin'</w:t>
      </w:r>
      <w:r w:rsidRPr="00842567">
        <w:rPr>
          <w:rFonts w:ascii="Courier New" w:hAnsi="Courier New" w:cs="Courier New"/>
          <w:color w:val="000000"/>
          <w:sz w:val="16"/>
          <w:szCs w:val="16"/>
          <w:lang w:val="en-US"/>
        </w:rPr>
        <w:t>;</w:t>
      </w:r>
    </w:p>
    <w:p w14:paraId="4F434E9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42A6F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B07B5F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'N2001C03BB60.bin'</w:t>
      </w:r>
      <w:r w:rsidRPr="00842567">
        <w:rPr>
          <w:rFonts w:ascii="Courier New" w:hAnsi="Courier New" w:cs="Courier New"/>
          <w:color w:val="000000"/>
          <w:sz w:val="16"/>
          <w:szCs w:val="16"/>
          <w:lang w:val="en-US"/>
        </w:rPr>
        <w:t>;</w:t>
      </w:r>
    </w:p>
    <w:p w14:paraId="01DBC05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66E584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23DFFC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'N2001C03BB61.bin'</w:t>
      </w:r>
      <w:r w:rsidRPr="00842567">
        <w:rPr>
          <w:rFonts w:ascii="Courier New" w:hAnsi="Courier New" w:cs="Courier New"/>
          <w:color w:val="000000"/>
          <w:sz w:val="16"/>
          <w:szCs w:val="16"/>
          <w:lang w:val="en-US"/>
        </w:rPr>
        <w:t>;</w:t>
      </w:r>
    </w:p>
    <w:p w14:paraId="0F8B420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C71B9B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1EFCA1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'N2001C03BB62.bin'</w:t>
      </w:r>
      <w:r w:rsidRPr="00842567">
        <w:rPr>
          <w:rFonts w:ascii="Courier New" w:hAnsi="Courier New" w:cs="Courier New"/>
          <w:color w:val="000000"/>
          <w:sz w:val="16"/>
          <w:szCs w:val="16"/>
          <w:lang w:val="en-US"/>
        </w:rPr>
        <w:t>;</w:t>
      </w:r>
    </w:p>
    <w:p w14:paraId="472908B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C3FE9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AF1E80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'N2001C03BB63.bin'</w:t>
      </w:r>
      <w:r w:rsidRPr="00842567">
        <w:rPr>
          <w:rFonts w:ascii="Courier New" w:hAnsi="Courier New" w:cs="Courier New"/>
          <w:color w:val="000000"/>
          <w:sz w:val="16"/>
          <w:szCs w:val="16"/>
          <w:lang w:val="en-US"/>
        </w:rPr>
        <w:t>;</w:t>
      </w:r>
    </w:p>
    <w:p w14:paraId="7D60278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CD8E9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879A8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'N2001C03BB64.bin'</w:t>
      </w:r>
      <w:r w:rsidRPr="00842567">
        <w:rPr>
          <w:rFonts w:ascii="Courier New" w:hAnsi="Courier New" w:cs="Courier New"/>
          <w:color w:val="000000"/>
          <w:sz w:val="16"/>
          <w:szCs w:val="16"/>
          <w:lang w:val="en-US"/>
        </w:rPr>
        <w:t>;</w:t>
      </w:r>
    </w:p>
    <w:p w14:paraId="4E3C45A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9492A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EB97B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'N2001C03BB65.bin'</w:t>
      </w:r>
      <w:r w:rsidRPr="00842567">
        <w:rPr>
          <w:rFonts w:ascii="Courier New" w:hAnsi="Courier New" w:cs="Courier New"/>
          <w:color w:val="000000"/>
          <w:sz w:val="16"/>
          <w:szCs w:val="16"/>
          <w:lang w:val="en-US"/>
        </w:rPr>
        <w:t>;</w:t>
      </w:r>
    </w:p>
    <w:p w14:paraId="1729190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EB22CE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471BAC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'N2001C03BB66.bin';</w:t>
      </w:r>
    </w:p>
    <w:p w14:paraId="0A17B0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9DCCA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6530E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'N2001C03BB67.bin';</w:t>
      </w:r>
    </w:p>
    <w:p w14:paraId="2B6467E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5F25AE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D9688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'N2001C03BB68.bin';</w:t>
      </w:r>
    </w:p>
    <w:p w14:paraId="1303E56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78539C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D063D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'N2001C03BB69.bin';</w:t>
      </w:r>
    </w:p>
    <w:p w14:paraId="2362853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59DF53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7D5DF9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'N2001C03BB70.bin';</w:t>
      </w:r>
    </w:p>
    <w:p w14:paraId="12F00AD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DDD73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3ABF1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'N2001C03BB71.bin';</w:t>
      </w:r>
    </w:p>
    <w:p w14:paraId="0661FE1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85D863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6F26E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'N2001C03BB72.bin';</w:t>
      </w:r>
    </w:p>
    <w:p w14:paraId="0D8711C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1C1C5E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1D1004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'N2001C03BB73.bin';</w:t>
      </w:r>
    </w:p>
    <w:p w14:paraId="5A03D4A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002852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BBB0B9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'N2001C03BB74.bin';</w:t>
      </w:r>
    </w:p>
    <w:p w14:paraId="31B9C6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F01F4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91BE1F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'N2001C03BB75.bin';</w:t>
      </w:r>
    </w:p>
    <w:p w14:paraId="4DB850C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2FF441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5E4453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'N2001C03BB76.bin';</w:t>
      </w:r>
    </w:p>
    <w:p w14:paraId="213FB8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49E936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28AD75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'N2001C03BB77.bin';</w:t>
      </w:r>
    </w:p>
    <w:p w14:paraId="537368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D77902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EE0FB6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'N2001C03BB78.bin';</w:t>
      </w:r>
    </w:p>
    <w:p w14:paraId="5818BDA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831CFA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9F8BE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'N2001C03BB79.bin';</w:t>
      </w:r>
    </w:p>
    <w:p w14:paraId="16C20C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D533DC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D75FD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 xml:space="preserve">EMG_Names(i) = </w:t>
      </w:r>
      <w:r w:rsidRPr="00842567">
        <w:rPr>
          <w:rFonts w:ascii="Courier New" w:hAnsi="Courier New" w:cs="Courier New"/>
          <w:color w:val="AA04F9"/>
          <w:sz w:val="16"/>
          <w:szCs w:val="16"/>
          <w:lang w:val="en-US"/>
        </w:rPr>
        <w:t>'N2001C04BB51.bin'</w:t>
      </w:r>
      <w:r w:rsidRPr="00842567">
        <w:rPr>
          <w:rFonts w:ascii="Courier New" w:hAnsi="Courier New" w:cs="Courier New"/>
          <w:color w:val="000000"/>
          <w:sz w:val="16"/>
          <w:szCs w:val="16"/>
          <w:lang w:val="en-US"/>
        </w:rPr>
        <w:t>;</w:t>
      </w:r>
    </w:p>
    <w:p w14:paraId="627A66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CAB765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8E8D1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'N2001C04BB52.bin'</w:t>
      </w:r>
      <w:r w:rsidRPr="00842567">
        <w:rPr>
          <w:rFonts w:ascii="Courier New" w:hAnsi="Courier New" w:cs="Courier New"/>
          <w:color w:val="000000"/>
          <w:sz w:val="16"/>
          <w:szCs w:val="16"/>
          <w:lang w:val="en-US"/>
        </w:rPr>
        <w:t>;</w:t>
      </w:r>
    </w:p>
    <w:p w14:paraId="06AECF0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B48DA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4FF62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'N2001C04BB53.bin'</w:t>
      </w:r>
      <w:r w:rsidRPr="00842567">
        <w:rPr>
          <w:rFonts w:ascii="Courier New" w:hAnsi="Courier New" w:cs="Courier New"/>
          <w:color w:val="000000"/>
          <w:sz w:val="16"/>
          <w:szCs w:val="16"/>
          <w:lang w:val="en-US"/>
        </w:rPr>
        <w:t>;</w:t>
      </w:r>
    </w:p>
    <w:p w14:paraId="446972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C4E911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D2066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'N2001C04BB54.bin'</w:t>
      </w:r>
      <w:r w:rsidRPr="00842567">
        <w:rPr>
          <w:rFonts w:ascii="Courier New" w:hAnsi="Courier New" w:cs="Courier New"/>
          <w:color w:val="000000"/>
          <w:sz w:val="16"/>
          <w:szCs w:val="16"/>
          <w:lang w:val="en-US"/>
        </w:rPr>
        <w:t>;</w:t>
      </w:r>
    </w:p>
    <w:p w14:paraId="2F08820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47239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09BC8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'N2001C04BB55.bin'</w:t>
      </w:r>
      <w:r w:rsidRPr="00842567">
        <w:rPr>
          <w:rFonts w:ascii="Courier New" w:hAnsi="Courier New" w:cs="Courier New"/>
          <w:color w:val="000000"/>
          <w:sz w:val="16"/>
          <w:szCs w:val="16"/>
          <w:lang w:val="en-US"/>
        </w:rPr>
        <w:t>;</w:t>
      </w:r>
    </w:p>
    <w:p w14:paraId="5993A22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FC165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95523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'N2001C04BB56.bin'</w:t>
      </w:r>
      <w:r w:rsidRPr="00842567">
        <w:rPr>
          <w:rFonts w:ascii="Courier New" w:hAnsi="Courier New" w:cs="Courier New"/>
          <w:color w:val="000000"/>
          <w:sz w:val="16"/>
          <w:szCs w:val="16"/>
          <w:lang w:val="en-US"/>
        </w:rPr>
        <w:t>;</w:t>
      </w:r>
    </w:p>
    <w:p w14:paraId="223F15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927C3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5824D0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'N2001C04BB57.bin'</w:t>
      </w:r>
      <w:r w:rsidRPr="00842567">
        <w:rPr>
          <w:rFonts w:ascii="Courier New" w:hAnsi="Courier New" w:cs="Courier New"/>
          <w:color w:val="000000"/>
          <w:sz w:val="16"/>
          <w:szCs w:val="16"/>
          <w:lang w:val="en-US"/>
        </w:rPr>
        <w:t>;</w:t>
      </w:r>
    </w:p>
    <w:p w14:paraId="62D2B4A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86854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5737FA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'N2001C04BB58.bin'</w:t>
      </w:r>
      <w:r w:rsidRPr="00842567">
        <w:rPr>
          <w:rFonts w:ascii="Courier New" w:hAnsi="Courier New" w:cs="Courier New"/>
          <w:color w:val="000000"/>
          <w:sz w:val="16"/>
          <w:szCs w:val="16"/>
          <w:lang w:val="en-US"/>
        </w:rPr>
        <w:t>;</w:t>
      </w:r>
    </w:p>
    <w:p w14:paraId="1AF4C99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BE667D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12B8A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'N2001C04BB59.bin'</w:t>
      </w:r>
      <w:r w:rsidRPr="00842567">
        <w:rPr>
          <w:rFonts w:ascii="Courier New" w:hAnsi="Courier New" w:cs="Courier New"/>
          <w:color w:val="000000"/>
          <w:sz w:val="16"/>
          <w:szCs w:val="16"/>
          <w:lang w:val="en-US"/>
        </w:rPr>
        <w:t>;</w:t>
      </w:r>
    </w:p>
    <w:p w14:paraId="4E6BB06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45B299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857A5A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'N2001C04BB60.bin'</w:t>
      </w:r>
      <w:r w:rsidRPr="00842567">
        <w:rPr>
          <w:rFonts w:ascii="Courier New" w:hAnsi="Courier New" w:cs="Courier New"/>
          <w:color w:val="000000"/>
          <w:sz w:val="16"/>
          <w:szCs w:val="16"/>
          <w:lang w:val="en-US"/>
        </w:rPr>
        <w:t>;</w:t>
      </w:r>
    </w:p>
    <w:p w14:paraId="257BC88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8C96F8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2C7C7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'N2001C04BB61.bin'</w:t>
      </w:r>
      <w:r w:rsidRPr="00842567">
        <w:rPr>
          <w:rFonts w:ascii="Courier New" w:hAnsi="Courier New" w:cs="Courier New"/>
          <w:color w:val="000000"/>
          <w:sz w:val="16"/>
          <w:szCs w:val="16"/>
          <w:lang w:val="en-US"/>
        </w:rPr>
        <w:t>;</w:t>
      </w:r>
    </w:p>
    <w:p w14:paraId="453BCFA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29A5F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74B27E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'N2001C04BB62.bin'</w:t>
      </w:r>
      <w:r w:rsidRPr="00842567">
        <w:rPr>
          <w:rFonts w:ascii="Courier New" w:hAnsi="Courier New" w:cs="Courier New"/>
          <w:color w:val="000000"/>
          <w:sz w:val="16"/>
          <w:szCs w:val="16"/>
          <w:lang w:val="en-US"/>
        </w:rPr>
        <w:t>;</w:t>
      </w:r>
    </w:p>
    <w:p w14:paraId="3946537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9FD86F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E2FF0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'N2001C04BB63.bin'</w:t>
      </w:r>
      <w:r w:rsidRPr="00842567">
        <w:rPr>
          <w:rFonts w:ascii="Courier New" w:hAnsi="Courier New" w:cs="Courier New"/>
          <w:color w:val="000000"/>
          <w:sz w:val="16"/>
          <w:szCs w:val="16"/>
          <w:lang w:val="en-US"/>
        </w:rPr>
        <w:t>;</w:t>
      </w:r>
    </w:p>
    <w:p w14:paraId="403882D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30128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E88575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'N2001C04BB64.bin'</w:t>
      </w:r>
      <w:r w:rsidRPr="00842567">
        <w:rPr>
          <w:rFonts w:ascii="Courier New" w:hAnsi="Courier New" w:cs="Courier New"/>
          <w:color w:val="000000"/>
          <w:sz w:val="16"/>
          <w:szCs w:val="16"/>
          <w:lang w:val="en-US"/>
        </w:rPr>
        <w:t>;</w:t>
      </w:r>
    </w:p>
    <w:p w14:paraId="7F8B3D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BC55D2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D93A90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'N2001C04BB65.bin'</w:t>
      </w:r>
      <w:r w:rsidRPr="00842567">
        <w:rPr>
          <w:rFonts w:ascii="Courier New" w:hAnsi="Courier New" w:cs="Courier New"/>
          <w:color w:val="000000"/>
          <w:sz w:val="16"/>
          <w:szCs w:val="16"/>
          <w:lang w:val="en-US"/>
        </w:rPr>
        <w:t>;</w:t>
      </w:r>
    </w:p>
    <w:p w14:paraId="24C7BDF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DD0945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5D68F2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'N2001C04BB66.bin';</w:t>
      </w:r>
    </w:p>
    <w:p w14:paraId="733E15E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FDAC6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6FA8A4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'N2001C04BB67.bin';</w:t>
      </w:r>
    </w:p>
    <w:p w14:paraId="0497A15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815F8B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DF2C04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'N2001C04BB68.bin';</w:t>
      </w:r>
    </w:p>
    <w:p w14:paraId="34C7F2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5A3C9D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783679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'N2001C04BB69.bin';</w:t>
      </w:r>
    </w:p>
    <w:p w14:paraId="7729088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C382D1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227428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'N2001C04BB70.bin';</w:t>
      </w:r>
    </w:p>
    <w:p w14:paraId="0730B15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20FAD6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E7BD94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'N2001C04BB71.bin';</w:t>
      </w:r>
    </w:p>
    <w:p w14:paraId="504B4D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3F02B0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FB0BB4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'N2001C04BB72.bin';</w:t>
      </w:r>
    </w:p>
    <w:p w14:paraId="1A0DBB7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BDD4C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3CB970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'N2001C04BB73.bin';</w:t>
      </w:r>
    </w:p>
    <w:p w14:paraId="046E801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E34352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3E770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'N2001C04BB74.bin';</w:t>
      </w:r>
    </w:p>
    <w:p w14:paraId="70D5E6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8FAAFC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lastRenderedPageBreak/>
        <w:t>% i = i + 1;</w:t>
      </w:r>
    </w:p>
    <w:p w14:paraId="243719A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'N2001C04BB75.bin';</w:t>
      </w:r>
    </w:p>
    <w:p w14:paraId="70DED3E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F7461B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ED696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'N2001C04BB76.bin';</w:t>
      </w:r>
    </w:p>
    <w:p w14:paraId="295C975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025E4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8BDE52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'N2001C04BB77.bin';</w:t>
      </w:r>
    </w:p>
    <w:p w14:paraId="180D645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4CEF6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2C732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'N2001C04BB78.bin';</w:t>
      </w:r>
    </w:p>
    <w:p w14:paraId="4EF1F8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3DB803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6D2AE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'N2001C04BB79.bin';</w:t>
      </w:r>
    </w:p>
    <w:p w14:paraId="5B785E0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3BC4BD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9B68FB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'N2001C05BB51.bin'</w:t>
      </w:r>
      <w:r w:rsidRPr="00842567">
        <w:rPr>
          <w:rFonts w:ascii="Courier New" w:hAnsi="Courier New" w:cs="Courier New"/>
          <w:color w:val="000000"/>
          <w:sz w:val="16"/>
          <w:szCs w:val="16"/>
          <w:lang w:val="en-US"/>
        </w:rPr>
        <w:t>;</w:t>
      </w:r>
    </w:p>
    <w:p w14:paraId="4BB4F9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8C9654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13E6A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'N2001C05BB52.bin'</w:t>
      </w:r>
      <w:r w:rsidRPr="00842567">
        <w:rPr>
          <w:rFonts w:ascii="Courier New" w:hAnsi="Courier New" w:cs="Courier New"/>
          <w:color w:val="000000"/>
          <w:sz w:val="16"/>
          <w:szCs w:val="16"/>
          <w:lang w:val="en-US"/>
        </w:rPr>
        <w:t>;</w:t>
      </w:r>
    </w:p>
    <w:p w14:paraId="327EC1A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3D7606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899651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'N2001C05BB53.bin'</w:t>
      </w:r>
      <w:r w:rsidRPr="00842567">
        <w:rPr>
          <w:rFonts w:ascii="Courier New" w:hAnsi="Courier New" w:cs="Courier New"/>
          <w:color w:val="000000"/>
          <w:sz w:val="16"/>
          <w:szCs w:val="16"/>
          <w:lang w:val="en-US"/>
        </w:rPr>
        <w:t>;</w:t>
      </w:r>
    </w:p>
    <w:p w14:paraId="6FC82D3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D7BC5F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065671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'N2001C05BB54.bin'</w:t>
      </w:r>
      <w:r w:rsidRPr="00842567">
        <w:rPr>
          <w:rFonts w:ascii="Courier New" w:hAnsi="Courier New" w:cs="Courier New"/>
          <w:color w:val="000000"/>
          <w:sz w:val="16"/>
          <w:szCs w:val="16"/>
          <w:lang w:val="en-US"/>
        </w:rPr>
        <w:t>;</w:t>
      </w:r>
    </w:p>
    <w:p w14:paraId="0D31EF8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FBDAFC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B0E556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'N2001C05BB55.bin'</w:t>
      </w:r>
      <w:r w:rsidRPr="00842567">
        <w:rPr>
          <w:rFonts w:ascii="Courier New" w:hAnsi="Courier New" w:cs="Courier New"/>
          <w:color w:val="000000"/>
          <w:sz w:val="16"/>
          <w:szCs w:val="16"/>
          <w:lang w:val="en-US"/>
        </w:rPr>
        <w:t>;</w:t>
      </w:r>
    </w:p>
    <w:p w14:paraId="2FEFACB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8C1767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0EB985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'N2001C05BB56.bin'</w:t>
      </w:r>
      <w:r w:rsidRPr="00842567">
        <w:rPr>
          <w:rFonts w:ascii="Courier New" w:hAnsi="Courier New" w:cs="Courier New"/>
          <w:color w:val="000000"/>
          <w:sz w:val="16"/>
          <w:szCs w:val="16"/>
          <w:lang w:val="en-US"/>
        </w:rPr>
        <w:t>;</w:t>
      </w:r>
    </w:p>
    <w:p w14:paraId="79400FE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9AF0A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B1F903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'N2001C05BB57.bin'</w:t>
      </w:r>
      <w:r w:rsidRPr="00842567">
        <w:rPr>
          <w:rFonts w:ascii="Courier New" w:hAnsi="Courier New" w:cs="Courier New"/>
          <w:color w:val="000000"/>
          <w:sz w:val="16"/>
          <w:szCs w:val="16"/>
          <w:lang w:val="en-US"/>
        </w:rPr>
        <w:t>;</w:t>
      </w:r>
    </w:p>
    <w:p w14:paraId="44EC959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33405F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DD4D5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'N2001C05BB58.bin'</w:t>
      </w:r>
      <w:r w:rsidRPr="00842567">
        <w:rPr>
          <w:rFonts w:ascii="Courier New" w:hAnsi="Courier New" w:cs="Courier New"/>
          <w:color w:val="000000"/>
          <w:sz w:val="16"/>
          <w:szCs w:val="16"/>
          <w:lang w:val="en-US"/>
        </w:rPr>
        <w:t>;</w:t>
      </w:r>
    </w:p>
    <w:p w14:paraId="2920BE9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83C959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743FA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'N2001C05BB59.bin'</w:t>
      </w:r>
      <w:r w:rsidRPr="00842567">
        <w:rPr>
          <w:rFonts w:ascii="Courier New" w:hAnsi="Courier New" w:cs="Courier New"/>
          <w:color w:val="000000"/>
          <w:sz w:val="16"/>
          <w:szCs w:val="16"/>
          <w:lang w:val="en-US"/>
        </w:rPr>
        <w:t>;</w:t>
      </w:r>
    </w:p>
    <w:p w14:paraId="05E46A2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6C837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A0BB5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'N2001C05BB60.bin'</w:t>
      </w:r>
      <w:r w:rsidRPr="00842567">
        <w:rPr>
          <w:rFonts w:ascii="Courier New" w:hAnsi="Courier New" w:cs="Courier New"/>
          <w:color w:val="000000"/>
          <w:sz w:val="16"/>
          <w:szCs w:val="16"/>
          <w:lang w:val="en-US"/>
        </w:rPr>
        <w:t>;</w:t>
      </w:r>
    </w:p>
    <w:p w14:paraId="5E50BC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A63A4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BB31F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'N2001C05BB61.bin'</w:t>
      </w:r>
      <w:r w:rsidRPr="00842567">
        <w:rPr>
          <w:rFonts w:ascii="Courier New" w:hAnsi="Courier New" w:cs="Courier New"/>
          <w:color w:val="000000"/>
          <w:sz w:val="16"/>
          <w:szCs w:val="16"/>
          <w:lang w:val="en-US"/>
        </w:rPr>
        <w:t>;</w:t>
      </w:r>
    </w:p>
    <w:p w14:paraId="61CE55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3C4B43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C430A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'N2001C05BB62.bin'</w:t>
      </w:r>
      <w:r w:rsidRPr="00842567">
        <w:rPr>
          <w:rFonts w:ascii="Courier New" w:hAnsi="Courier New" w:cs="Courier New"/>
          <w:color w:val="000000"/>
          <w:sz w:val="16"/>
          <w:szCs w:val="16"/>
          <w:lang w:val="en-US"/>
        </w:rPr>
        <w:t>;</w:t>
      </w:r>
    </w:p>
    <w:p w14:paraId="62F8E29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119C8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52F68D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'N2001C05BB63.bin'</w:t>
      </w:r>
      <w:r w:rsidRPr="00842567">
        <w:rPr>
          <w:rFonts w:ascii="Courier New" w:hAnsi="Courier New" w:cs="Courier New"/>
          <w:color w:val="000000"/>
          <w:sz w:val="16"/>
          <w:szCs w:val="16"/>
          <w:lang w:val="en-US"/>
        </w:rPr>
        <w:t>;</w:t>
      </w:r>
    </w:p>
    <w:p w14:paraId="16D5F2F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8D70A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CC8499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'N2001C05BB64.bin'</w:t>
      </w:r>
      <w:r w:rsidRPr="00842567">
        <w:rPr>
          <w:rFonts w:ascii="Courier New" w:hAnsi="Courier New" w:cs="Courier New"/>
          <w:color w:val="000000"/>
          <w:sz w:val="16"/>
          <w:szCs w:val="16"/>
          <w:lang w:val="en-US"/>
        </w:rPr>
        <w:t>;</w:t>
      </w:r>
    </w:p>
    <w:p w14:paraId="0ABB7A5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550878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D6C744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'N2001C05BB65.bin'</w:t>
      </w:r>
      <w:r w:rsidRPr="00842567">
        <w:rPr>
          <w:rFonts w:ascii="Courier New" w:hAnsi="Courier New" w:cs="Courier New"/>
          <w:color w:val="000000"/>
          <w:sz w:val="16"/>
          <w:szCs w:val="16"/>
          <w:lang w:val="en-US"/>
        </w:rPr>
        <w:t>;</w:t>
      </w:r>
    </w:p>
    <w:p w14:paraId="14B4A1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097303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3212F5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'N2001C05BB66.bin';</w:t>
      </w:r>
    </w:p>
    <w:p w14:paraId="5B218DD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14B79B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788A6E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'N2001C05BB67.bin';</w:t>
      </w:r>
    </w:p>
    <w:p w14:paraId="10772AA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6AC40D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940D28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'N2001C05BB68.bin';</w:t>
      </w:r>
    </w:p>
    <w:p w14:paraId="26D924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3605A4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273814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'N2001C05BB69.bin';</w:t>
      </w:r>
    </w:p>
    <w:p w14:paraId="343338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lastRenderedPageBreak/>
        <w:t>% [EMG_Master_TimeData(:,i), EMG_Master_PSDData(:,i)] = uploadEMG(EMG_Names(i));</w:t>
      </w:r>
    </w:p>
    <w:p w14:paraId="2C0A057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781B1E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'N2001C05BB70.bin';</w:t>
      </w:r>
    </w:p>
    <w:p w14:paraId="6593B44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E78DAB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D6AA7A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'N2001C05BB71.bin';</w:t>
      </w:r>
    </w:p>
    <w:p w14:paraId="6FAE3BC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A38558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E34F4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'N2001C05BB72.bin';</w:t>
      </w:r>
    </w:p>
    <w:p w14:paraId="4091ED2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943350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25520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'N2001C05BB73.bin';</w:t>
      </w:r>
    </w:p>
    <w:p w14:paraId="76C5525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AF48CB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2C698C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'N2001C05BB74.bin';</w:t>
      </w:r>
    </w:p>
    <w:p w14:paraId="77DEE2E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CB39A0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127C2F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'N2001C05BB75.bin';</w:t>
      </w:r>
    </w:p>
    <w:p w14:paraId="7D70980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385849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43C36F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'N2001C05BB76.bin';</w:t>
      </w:r>
    </w:p>
    <w:p w14:paraId="6514D4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B2B21F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0C35E3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'N2001C05BB77.bin';</w:t>
      </w:r>
    </w:p>
    <w:p w14:paraId="120261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062B5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5D8E49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'N2001C05BB78.bin';</w:t>
      </w:r>
    </w:p>
    <w:p w14:paraId="4CC60B1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4A5175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C7E8E6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'N2001C05BB79.bin';</w:t>
      </w:r>
    </w:p>
    <w:p w14:paraId="0E2AA9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5A97C1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20B510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'N2001C06BB51.bin'</w:t>
      </w:r>
      <w:r w:rsidRPr="00842567">
        <w:rPr>
          <w:rFonts w:ascii="Courier New" w:hAnsi="Courier New" w:cs="Courier New"/>
          <w:color w:val="000000"/>
          <w:sz w:val="16"/>
          <w:szCs w:val="16"/>
          <w:lang w:val="en-US"/>
        </w:rPr>
        <w:t>;</w:t>
      </w:r>
    </w:p>
    <w:p w14:paraId="27307A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9D2650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77A75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'N2001C06BB52.bin'</w:t>
      </w:r>
      <w:r w:rsidRPr="00842567">
        <w:rPr>
          <w:rFonts w:ascii="Courier New" w:hAnsi="Courier New" w:cs="Courier New"/>
          <w:color w:val="000000"/>
          <w:sz w:val="16"/>
          <w:szCs w:val="16"/>
          <w:lang w:val="en-US"/>
        </w:rPr>
        <w:t>;</w:t>
      </w:r>
    </w:p>
    <w:p w14:paraId="600C55F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44A479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0A9061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'N2001C06BB53.bin'</w:t>
      </w:r>
      <w:r w:rsidRPr="00842567">
        <w:rPr>
          <w:rFonts w:ascii="Courier New" w:hAnsi="Courier New" w:cs="Courier New"/>
          <w:color w:val="000000"/>
          <w:sz w:val="16"/>
          <w:szCs w:val="16"/>
          <w:lang w:val="en-US"/>
        </w:rPr>
        <w:t>;</w:t>
      </w:r>
    </w:p>
    <w:p w14:paraId="2F5B1D2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57982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18EABE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'N2001C06BB54.bin'</w:t>
      </w:r>
      <w:r w:rsidRPr="00842567">
        <w:rPr>
          <w:rFonts w:ascii="Courier New" w:hAnsi="Courier New" w:cs="Courier New"/>
          <w:color w:val="000000"/>
          <w:sz w:val="16"/>
          <w:szCs w:val="16"/>
          <w:lang w:val="en-US"/>
        </w:rPr>
        <w:t>;</w:t>
      </w:r>
    </w:p>
    <w:p w14:paraId="496692B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F184F3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2A4337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'N2001C06BB55.bin'</w:t>
      </w:r>
      <w:r w:rsidRPr="00842567">
        <w:rPr>
          <w:rFonts w:ascii="Courier New" w:hAnsi="Courier New" w:cs="Courier New"/>
          <w:color w:val="000000"/>
          <w:sz w:val="16"/>
          <w:szCs w:val="16"/>
          <w:lang w:val="en-US"/>
        </w:rPr>
        <w:t>;</w:t>
      </w:r>
    </w:p>
    <w:p w14:paraId="5058574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819AF0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C5BECF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'N2001C06BB56.bin'</w:t>
      </w:r>
      <w:r w:rsidRPr="00842567">
        <w:rPr>
          <w:rFonts w:ascii="Courier New" w:hAnsi="Courier New" w:cs="Courier New"/>
          <w:color w:val="000000"/>
          <w:sz w:val="16"/>
          <w:szCs w:val="16"/>
          <w:lang w:val="en-US"/>
        </w:rPr>
        <w:t>;</w:t>
      </w:r>
    </w:p>
    <w:p w14:paraId="2D9EA8A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AB80D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1F30E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'N2001C06BB57.bin'</w:t>
      </w:r>
      <w:r w:rsidRPr="00842567">
        <w:rPr>
          <w:rFonts w:ascii="Courier New" w:hAnsi="Courier New" w:cs="Courier New"/>
          <w:color w:val="000000"/>
          <w:sz w:val="16"/>
          <w:szCs w:val="16"/>
          <w:lang w:val="en-US"/>
        </w:rPr>
        <w:t>;</w:t>
      </w:r>
    </w:p>
    <w:p w14:paraId="248144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E2286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7DE1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'N2001C06BB58.bin'</w:t>
      </w:r>
      <w:r w:rsidRPr="00842567">
        <w:rPr>
          <w:rFonts w:ascii="Courier New" w:hAnsi="Courier New" w:cs="Courier New"/>
          <w:color w:val="000000"/>
          <w:sz w:val="16"/>
          <w:szCs w:val="16"/>
          <w:lang w:val="en-US"/>
        </w:rPr>
        <w:t>;</w:t>
      </w:r>
    </w:p>
    <w:p w14:paraId="413B86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3A599E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30EF6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'N2001C06BB59.bin'</w:t>
      </w:r>
      <w:r w:rsidRPr="00842567">
        <w:rPr>
          <w:rFonts w:ascii="Courier New" w:hAnsi="Courier New" w:cs="Courier New"/>
          <w:color w:val="000000"/>
          <w:sz w:val="16"/>
          <w:szCs w:val="16"/>
          <w:lang w:val="en-US"/>
        </w:rPr>
        <w:t>;</w:t>
      </w:r>
    </w:p>
    <w:p w14:paraId="10178C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276BFF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0AED43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'N2001C06BB60.bin'</w:t>
      </w:r>
      <w:r w:rsidRPr="00842567">
        <w:rPr>
          <w:rFonts w:ascii="Courier New" w:hAnsi="Courier New" w:cs="Courier New"/>
          <w:color w:val="000000"/>
          <w:sz w:val="16"/>
          <w:szCs w:val="16"/>
          <w:lang w:val="en-US"/>
        </w:rPr>
        <w:t>;</w:t>
      </w:r>
    </w:p>
    <w:p w14:paraId="5E106DC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750CB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19AF3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'N2001C06BB61.bin'</w:t>
      </w:r>
      <w:r w:rsidRPr="00842567">
        <w:rPr>
          <w:rFonts w:ascii="Courier New" w:hAnsi="Courier New" w:cs="Courier New"/>
          <w:color w:val="000000"/>
          <w:sz w:val="16"/>
          <w:szCs w:val="16"/>
          <w:lang w:val="en-US"/>
        </w:rPr>
        <w:t>;</w:t>
      </w:r>
    </w:p>
    <w:p w14:paraId="206E94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D44E0D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71DA1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'N2001C06BB62.bin'</w:t>
      </w:r>
      <w:r w:rsidRPr="00842567">
        <w:rPr>
          <w:rFonts w:ascii="Courier New" w:hAnsi="Courier New" w:cs="Courier New"/>
          <w:color w:val="000000"/>
          <w:sz w:val="16"/>
          <w:szCs w:val="16"/>
          <w:lang w:val="en-US"/>
        </w:rPr>
        <w:t>;</w:t>
      </w:r>
    </w:p>
    <w:p w14:paraId="38C788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9D53D8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4A57A5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'N2001C06BB63.bin'</w:t>
      </w:r>
      <w:r w:rsidRPr="00842567">
        <w:rPr>
          <w:rFonts w:ascii="Courier New" w:hAnsi="Courier New" w:cs="Courier New"/>
          <w:color w:val="000000"/>
          <w:sz w:val="16"/>
          <w:szCs w:val="16"/>
          <w:lang w:val="en-US"/>
        </w:rPr>
        <w:t>;</w:t>
      </w:r>
    </w:p>
    <w:p w14:paraId="3B526A5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3C566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7014FC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 xml:space="preserve">EMG_Names(i) = </w:t>
      </w:r>
      <w:r w:rsidRPr="00842567">
        <w:rPr>
          <w:rFonts w:ascii="Courier New" w:hAnsi="Courier New" w:cs="Courier New"/>
          <w:color w:val="AA04F9"/>
          <w:sz w:val="16"/>
          <w:szCs w:val="16"/>
          <w:lang w:val="en-US"/>
        </w:rPr>
        <w:t>'N2001C06BB64.bin'</w:t>
      </w:r>
      <w:r w:rsidRPr="00842567">
        <w:rPr>
          <w:rFonts w:ascii="Courier New" w:hAnsi="Courier New" w:cs="Courier New"/>
          <w:color w:val="000000"/>
          <w:sz w:val="16"/>
          <w:szCs w:val="16"/>
          <w:lang w:val="en-US"/>
        </w:rPr>
        <w:t>;</w:t>
      </w:r>
    </w:p>
    <w:p w14:paraId="785F012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FBB156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731A0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'N2001C06BB65.bin'</w:t>
      </w:r>
      <w:r w:rsidRPr="00842567">
        <w:rPr>
          <w:rFonts w:ascii="Courier New" w:hAnsi="Courier New" w:cs="Courier New"/>
          <w:color w:val="000000"/>
          <w:sz w:val="16"/>
          <w:szCs w:val="16"/>
          <w:lang w:val="en-US"/>
        </w:rPr>
        <w:t>;</w:t>
      </w:r>
    </w:p>
    <w:p w14:paraId="45DAFD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D44632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39D54F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'N2001C06BB66.bin';</w:t>
      </w:r>
    </w:p>
    <w:p w14:paraId="05D17AC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05EC44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E9BEDC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'N2001C06BB67.bin';</w:t>
      </w:r>
    </w:p>
    <w:p w14:paraId="1EFD779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CE160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D4E51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'N2001C06BB68.bin';</w:t>
      </w:r>
    </w:p>
    <w:p w14:paraId="70A2638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0D1F2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14BA10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'N2001C06BB69.bin';</w:t>
      </w:r>
    </w:p>
    <w:p w14:paraId="3D6DF2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E0B20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BEF0B7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'N2001C06BB70.bin';</w:t>
      </w:r>
    </w:p>
    <w:p w14:paraId="2C96B0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C09EF5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42F6C9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'N2001C06BB71.bin';</w:t>
      </w:r>
    </w:p>
    <w:p w14:paraId="7A64C49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6D71E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5ADF3F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'N2001C06BB72.bin';</w:t>
      </w:r>
    </w:p>
    <w:p w14:paraId="7D757DC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F684C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F52B15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'N2001C06BB73.bin';</w:t>
      </w:r>
    </w:p>
    <w:p w14:paraId="226B03D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E7E4A4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DF39DF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'N2001C06BB74.bin';</w:t>
      </w:r>
    </w:p>
    <w:p w14:paraId="15FF09F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42EBD7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026A16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'N2001C06BB75.bin';</w:t>
      </w:r>
    </w:p>
    <w:p w14:paraId="250A77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D9A6B7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8189F7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'N2001C06BB76.bin';</w:t>
      </w:r>
    </w:p>
    <w:p w14:paraId="73ABB5F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D715F2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15B8C6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'N2001C06BB77.bin';</w:t>
      </w:r>
    </w:p>
    <w:p w14:paraId="5026C26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9FBF77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250EC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'N2001C06BB78.bin';</w:t>
      </w:r>
    </w:p>
    <w:p w14:paraId="058A7F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D40341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31BCDB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'N2001C06BB79.bin';</w:t>
      </w:r>
    </w:p>
    <w:p w14:paraId="2CAEEFF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E39C44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92CC6C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'N2001C07BB51.bin'</w:t>
      </w:r>
      <w:r w:rsidRPr="00842567">
        <w:rPr>
          <w:rFonts w:ascii="Courier New" w:hAnsi="Courier New" w:cs="Courier New"/>
          <w:color w:val="000000"/>
          <w:sz w:val="16"/>
          <w:szCs w:val="16"/>
          <w:lang w:val="en-US"/>
        </w:rPr>
        <w:t>;</w:t>
      </w:r>
    </w:p>
    <w:p w14:paraId="65D327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091A8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EFF21C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'N2001C07BB52.bin'</w:t>
      </w:r>
      <w:r w:rsidRPr="00842567">
        <w:rPr>
          <w:rFonts w:ascii="Courier New" w:hAnsi="Courier New" w:cs="Courier New"/>
          <w:color w:val="000000"/>
          <w:sz w:val="16"/>
          <w:szCs w:val="16"/>
          <w:lang w:val="en-US"/>
        </w:rPr>
        <w:t>;</w:t>
      </w:r>
    </w:p>
    <w:p w14:paraId="3CC06B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CF9FEC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AFE64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'N2001C07BB53.bin'</w:t>
      </w:r>
      <w:r w:rsidRPr="00842567">
        <w:rPr>
          <w:rFonts w:ascii="Courier New" w:hAnsi="Courier New" w:cs="Courier New"/>
          <w:color w:val="000000"/>
          <w:sz w:val="16"/>
          <w:szCs w:val="16"/>
          <w:lang w:val="en-US"/>
        </w:rPr>
        <w:t>;</w:t>
      </w:r>
    </w:p>
    <w:p w14:paraId="4022A8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CA568D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0B406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'N2001C07BB54.bin'</w:t>
      </w:r>
      <w:r w:rsidRPr="00842567">
        <w:rPr>
          <w:rFonts w:ascii="Courier New" w:hAnsi="Courier New" w:cs="Courier New"/>
          <w:color w:val="000000"/>
          <w:sz w:val="16"/>
          <w:szCs w:val="16"/>
          <w:lang w:val="en-US"/>
        </w:rPr>
        <w:t>;</w:t>
      </w:r>
    </w:p>
    <w:p w14:paraId="555FBE2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50ECB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398B52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'N2001C07BB55.bin'</w:t>
      </w:r>
      <w:r w:rsidRPr="00842567">
        <w:rPr>
          <w:rFonts w:ascii="Courier New" w:hAnsi="Courier New" w:cs="Courier New"/>
          <w:color w:val="000000"/>
          <w:sz w:val="16"/>
          <w:szCs w:val="16"/>
          <w:lang w:val="en-US"/>
        </w:rPr>
        <w:t>;</w:t>
      </w:r>
    </w:p>
    <w:p w14:paraId="046ACE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07AE7C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6198C2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'N2001C07BB56.bin'</w:t>
      </w:r>
      <w:r w:rsidRPr="00842567">
        <w:rPr>
          <w:rFonts w:ascii="Courier New" w:hAnsi="Courier New" w:cs="Courier New"/>
          <w:color w:val="000000"/>
          <w:sz w:val="16"/>
          <w:szCs w:val="16"/>
          <w:lang w:val="en-US"/>
        </w:rPr>
        <w:t>;</w:t>
      </w:r>
    </w:p>
    <w:p w14:paraId="2D22F1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0A3882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CAA7CD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'N2001C07BB57.bin'</w:t>
      </w:r>
      <w:r w:rsidRPr="00842567">
        <w:rPr>
          <w:rFonts w:ascii="Courier New" w:hAnsi="Courier New" w:cs="Courier New"/>
          <w:color w:val="000000"/>
          <w:sz w:val="16"/>
          <w:szCs w:val="16"/>
          <w:lang w:val="en-US"/>
        </w:rPr>
        <w:t>;</w:t>
      </w:r>
    </w:p>
    <w:p w14:paraId="0382DFB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ECDA3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213043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'N2001C07BB58.bin'</w:t>
      </w:r>
      <w:r w:rsidRPr="00842567">
        <w:rPr>
          <w:rFonts w:ascii="Courier New" w:hAnsi="Courier New" w:cs="Courier New"/>
          <w:color w:val="000000"/>
          <w:sz w:val="16"/>
          <w:szCs w:val="16"/>
          <w:lang w:val="en-US"/>
        </w:rPr>
        <w:t>;</w:t>
      </w:r>
    </w:p>
    <w:p w14:paraId="6E96542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8282F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i = i + 1;</w:t>
      </w:r>
    </w:p>
    <w:p w14:paraId="58A56E6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'N2001C07BB59.bin'</w:t>
      </w:r>
      <w:r w:rsidRPr="00842567">
        <w:rPr>
          <w:rFonts w:ascii="Courier New" w:hAnsi="Courier New" w:cs="Courier New"/>
          <w:color w:val="000000"/>
          <w:sz w:val="16"/>
          <w:szCs w:val="16"/>
          <w:lang w:val="en-US"/>
        </w:rPr>
        <w:t>;</w:t>
      </w:r>
    </w:p>
    <w:p w14:paraId="5D88C4E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2F68BD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75F7A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'N2001C07BB60.bin'</w:t>
      </w:r>
      <w:r w:rsidRPr="00842567">
        <w:rPr>
          <w:rFonts w:ascii="Courier New" w:hAnsi="Courier New" w:cs="Courier New"/>
          <w:color w:val="000000"/>
          <w:sz w:val="16"/>
          <w:szCs w:val="16"/>
          <w:lang w:val="en-US"/>
        </w:rPr>
        <w:t>;</w:t>
      </w:r>
    </w:p>
    <w:p w14:paraId="14E16CC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716B00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C6B32E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'N2001C07BB61.bin'</w:t>
      </w:r>
      <w:r w:rsidRPr="00842567">
        <w:rPr>
          <w:rFonts w:ascii="Courier New" w:hAnsi="Courier New" w:cs="Courier New"/>
          <w:color w:val="000000"/>
          <w:sz w:val="16"/>
          <w:szCs w:val="16"/>
          <w:lang w:val="en-US"/>
        </w:rPr>
        <w:t>;</w:t>
      </w:r>
    </w:p>
    <w:p w14:paraId="278C19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4B9AC6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217611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'N2001C07BB62.bin'</w:t>
      </w:r>
      <w:r w:rsidRPr="00842567">
        <w:rPr>
          <w:rFonts w:ascii="Courier New" w:hAnsi="Courier New" w:cs="Courier New"/>
          <w:color w:val="000000"/>
          <w:sz w:val="16"/>
          <w:szCs w:val="16"/>
          <w:lang w:val="en-US"/>
        </w:rPr>
        <w:t>;</w:t>
      </w:r>
    </w:p>
    <w:p w14:paraId="75F413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F9F1FE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96C6C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'N2001C07BB63.bin'</w:t>
      </w:r>
      <w:r w:rsidRPr="00842567">
        <w:rPr>
          <w:rFonts w:ascii="Courier New" w:hAnsi="Courier New" w:cs="Courier New"/>
          <w:color w:val="000000"/>
          <w:sz w:val="16"/>
          <w:szCs w:val="16"/>
          <w:lang w:val="en-US"/>
        </w:rPr>
        <w:t>;</w:t>
      </w:r>
    </w:p>
    <w:p w14:paraId="61551B3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9029D3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4555D2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'N2001C07BB64.bin'</w:t>
      </w:r>
      <w:r w:rsidRPr="00842567">
        <w:rPr>
          <w:rFonts w:ascii="Courier New" w:hAnsi="Courier New" w:cs="Courier New"/>
          <w:color w:val="000000"/>
          <w:sz w:val="16"/>
          <w:szCs w:val="16"/>
          <w:lang w:val="en-US"/>
        </w:rPr>
        <w:t>;</w:t>
      </w:r>
    </w:p>
    <w:p w14:paraId="29E49BA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2335B3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73FEE4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'N2001C07BB66.bin';</w:t>
      </w:r>
    </w:p>
    <w:p w14:paraId="7AA4FFB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6F22AB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35D09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'N2001C07BB67.bin';</w:t>
      </w:r>
    </w:p>
    <w:p w14:paraId="1343DE4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DB3404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0B4DE1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'N2001C07BB68.bin';</w:t>
      </w:r>
    </w:p>
    <w:p w14:paraId="45BA234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0E92B3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C2BF2E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'N2001C07BB69.bin';</w:t>
      </w:r>
    </w:p>
    <w:p w14:paraId="1D12C0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365DE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605205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'N2001C07BB70.bin';</w:t>
      </w:r>
    </w:p>
    <w:p w14:paraId="2DB5C43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135C82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74B52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'N2001C07BB71.bin';</w:t>
      </w:r>
    </w:p>
    <w:p w14:paraId="1FA5575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515871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5EC64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'N2001C07BB72.bin';</w:t>
      </w:r>
    </w:p>
    <w:p w14:paraId="18D0F43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335500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F4AD30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'N2001C07BB73.bin';</w:t>
      </w:r>
    </w:p>
    <w:p w14:paraId="048FD61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D1522E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EE987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'N2001C07BB74.bin';</w:t>
      </w:r>
    </w:p>
    <w:p w14:paraId="6FF2F8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722E1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0315F6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'N2001C07BB75.bin';</w:t>
      </w:r>
    </w:p>
    <w:p w14:paraId="31271C2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4702E0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EA2BA4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'N2001C07BB76.bin';</w:t>
      </w:r>
    </w:p>
    <w:p w14:paraId="63D119A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7D2BA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A3DDA6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'N2001C07BB77.bin';</w:t>
      </w:r>
    </w:p>
    <w:p w14:paraId="51F114E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8BCFB6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5056B7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'N2001C07BB78.bin';</w:t>
      </w:r>
    </w:p>
    <w:p w14:paraId="6BF7C3C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B1DF77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7AB722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'N2001C07BB79.bin';</w:t>
      </w:r>
    </w:p>
    <w:p w14:paraId="374778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BDCCB3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06C33D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'N2001C08BB51.bin'</w:t>
      </w:r>
      <w:r w:rsidRPr="00842567">
        <w:rPr>
          <w:rFonts w:ascii="Courier New" w:hAnsi="Courier New" w:cs="Courier New"/>
          <w:color w:val="000000"/>
          <w:sz w:val="16"/>
          <w:szCs w:val="16"/>
          <w:lang w:val="en-US"/>
        </w:rPr>
        <w:t>;</w:t>
      </w:r>
    </w:p>
    <w:p w14:paraId="020E01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E5299A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1DCF4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'N2001C08BB52.bin'</w:t>
      </w:r>
      <w:r w:rsidRPr="00842567">
        <w:rPr>
          <w:rFonts w:ascii="Courier New" w:hAnsi="Courier New" w:cs="Courier New"/>
          <w:color w:val="000000"/>
          <w:sz w:val="16"/>
          <w:szCs w:val="16"/>
          <w:lang w:val="en-US"/>
        </w:rPr>
        <w:t>;</w:t>
      </w:r>
    </w:p>
    <w:p w14:paraId="449EE38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E8C445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27306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'N2001C08BB53.bin'</w:t>
      </w:r>
      <w:r w:rsidRPr="00842567">
        <w:rPr>
          <w:rFonts w:ascii="Courier New" w:hAnsi="Courier New" w:cs="Courier New"/>
          <w:color w:val="000000"/>
          <w:sz w:val="16"/>
          <w:szCs w:val="16"/>
          <w:lang w:val="en-US"/>
        </w:rPr>
        <w:t>;</w:t>
      </w:r>
    </w:p>
    <w:p w14:paraId="28779A2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F60DA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1A0AEA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'N2001C08BB54.bin'</w:t>
      </w:r>
      <w:r w:rsidRPr="00842567">
        <w:rPr>
          <w:rFonts w:ascii="Courier New" w:hAnsi="Courier New" w:cs="Courier New"/>
          <w:color w:val="000000"/>
          <w:sz w:val="16"/>
          <w:szCs w:val="16"/>
          <w:lang w:val="en-US"/>
        </w:rPr>
        <w:t>;</w:t>
      </w:r>
    </w:p>
    <w:p w14:paraId="5C59E0E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[EMG_Master_TimeData(:,i), EMG_Master_PSDData(:,i)] = uploadEMG(EMG_Names(i));</w:t>
      </w:r>
    </w:p>
    <w:p w14:paraId="7F154D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F4E6D9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'N2001C08BB55.bin'</w:t>
      </w:r>
      <w:r w:rsidRPr="00842567">
        <w:rPr>
          <w:rFonts w:ascii="Courier New" w:hAnsi="Courier New" w:cs="Courier New"/>
          <w:color w:val="000000"/>
          <w:sz w:val="16"/>
          <w:szCs w:val="16"/>
          <w:lang w:val="en-US"/>
        </w:rPr>
        <w:t>;</w:t>
      </w:r>
    </w:p>
    <w:p w14:paraId="2ED06F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D640C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238E14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'N2001C08BB56.bin'</w:t>
      </w:r>
      <w:r w:rsidRPr="00842567">
        <w:rPr>
          <w:rFonts w:ascii="Courier New" w:hAnsi="Courier New" w:cs="Courier New"/>
          <w:color w:val="000000"/>
          <w:sz w:val="16"/>
          <w:szCs w:val="16"/>
          <w:lang w:val="en-US"/>
        </w:rPr>
        <w:t>;</w:t>
      </w:r>
    </w:p>
    <w:p w14:paraId="6B28466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3229C5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1D3854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'N2001C08BB57.bin'</w:t>
      </w:r>
      <w:r w:rsidRPr="00842567">
        <w:rPr>
          <w:rFonts w:ascii="Courier New" w:hAnsi="Courier New" w:cs="Courier New"/>
          <w:color w:val="000000"/>
          <w:sz w:val="16"/>
          <w:szCs w:val="16"/>
          <w:lang w:val="en-US"/>
        </w:rPr>
        <w:t>;</w:t>
      </w:r>
    </w:p>
    <w:p w14:paraId="0AADA5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2B132C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2F4C0E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'N2001C08BB58.bin'</w:t>
      </w:r>
      <w:r w:rsidRPr="00842567">
        <w:rPr>
          <w:rFonts w:ascii="Courier New" w:hAnsi="Courier New" w:cs="Courier New"/>
          <w:color w:val="000000"/>
          <w:sz w:val="16"/>
          <w:szCs w:val="16"/>
          <w:lang w:val="en-US"/>
        </w:rPr>
        <w:t>;</w:t>
      </w:r>
    </w:p>
    <w:p w14:paraId="229906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39C541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F53CC0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'N2001C08BB59.bin'</w:t>
      </w:r>
      <w:r w:rsidRPr="00842567">
        <w:rPr>
          <w:rFonts w:ascii="Courier New" w:hAnsi="Courier New" w:cs="Courier New"/>
          <w:color w:val="000000"/>
          <w:sz w:val="16"/>
          <w:szCs w:val="16"/>
          <w:lang w:val="en-US"/>
        </w:rPr>
        <w:t>;</w:t>
      </w:r>
    </w:p>
    <w:p w14:paraId="4CC70D2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B5128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39435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'N2001C08BB60.bin'</w:t>
      </w:r>
      <w:r w:rsidRPr="00842567">
        <w:rPr>
          <w:rFonts w:ascii="Courier New" w:hAnsi="Courier New" w:cs="Courier New"/>
          <w:color w:val="000000"/>
          <w:sz w:val="16"/>
          <w:szCs w:val="16"/>
          <w:lang w:val="en-US"/>
        </w:rPr>
        <w:t>;</w:t>
      </w:r>
    </w:p>
    <w:p w14:paraId="27E65E9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BC8240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81B9BA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'N2001C08BB61.bin'</w:t>
      </w:r>
      <w:r w:rsidRPr="00842567">
        <w:rPr>
          <w:rFonts w:ascii="Courier New" w:hAnsi="Courier New" w:cs="Courier New"/>
          <w:color w:val="000000"/>
          <w:sz w:val="16"/>
          <w:szCs w:val="16"/>
          <w:lang w:val="en-US"/>
        </w:rPr>
        <w:t>;</w:t>
      </w:r>
    </w:p>
    <w:p w14:paraId="362E3C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6E5A2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298E3D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'N2001C08BB62.bin'</w:t>
      </w:r>
      <w:r w:rsidRPr="00842567">
        <w:rPr>
          <w:rFonts w:ascii="Courier New" w:hAnsi="Courier New" w:cs="Courier New"/>
          <w:color w:val="000000"/>
          <w:sz w:val="16"/>
          <w:szCs w:val="16"/>
          <w:lang w:val="en-US"/>
        </w:rPr>
        <w:t>;</w:t>
      </w:r>
    </w:p>
    <w:p w14:paraId="4E6A98C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A74286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53E68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'N2001C08BB63.bin'</w:t>
      </w:r>
      <w:r w:rsidRPr="00842567">
        <w:rPr>
          <w:rFonts w:ascii="Courier New" w:hAnsi="Courier New" w:cs="Courier New"/>
          <w:color w:val="000000"/>
          <w:sz w:val="16"/>
          <w:szCs w:val="16"/>
          <w:lang w:val="en-US"/>
        </w:rPr>
        <w:t>;</w:t>
      </w:r>
    </w:p>
    <w:p w14:paraId="463097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142A8F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559A59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'N2001C08BB64.bin'</w:t>
      </w:r>
      <w:r w:rsidRPr="00842567">
        <w:rPr>
          <w:rFonts w:ascii="Courier New" w:hAnsi="Courier New" w:cs="Courier New"/>
          <w:color w:val="000000"/>
          <w:sz w:val="16"/>
          <w:szCs w:val="16"/>
          <w:lang w:val="en-US"/>
        </w:rPr>
        <w:t>;</w:t>
      </w:r>
    </w:p>
    <w:p w14:paraId="5B3338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701BC4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8A0BF2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'N2001C08BB65.bin';</w:t>
      </w:r>
    </w:p>
    <w:p w14:paraId="49D1AF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C4B8E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9A79F1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'N2001C08BB66.bin';</w:t>
      </w:r>
    </w:p>
    <w:p w14:paraId="3E90261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B11A17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E6CF2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'N2001C08BB67.bin';</w:t>
      </w:r>
    </w:p>
    <w:p w14:paraId="2493AA4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FF817E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BBA801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'N2001C08BB68.bin';</w:t>
      </w:r>
    </w:p>
    <w:p w14:paraId="3CCFE30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E44FE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7DF6E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'N2001C08BB69.bin';</w:t>
      </w:r>
    </w:p>
    <w:p w14:paraId="2195BB7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8455D6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81D39D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'N2001C08BB70.bin';</w:t>
      </w:r>
    </w:p>
    <w:p w14:paraId="443FFB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59B02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6CD91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'N2001C08BB71.bin';</w:t>
      </w:r>
    </w:p>
    <w:p w14:paraId="1764F7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77452B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495C2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'N2001C08BB72.bin';</w:t>
      </w:r>
    </w:p>
    <w:p w14:paraId="6049B23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646E5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8D329E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'N2001C08BB73.bin';</w:t>
      </w:r>
    </w:p>
    <w:p w14:paraId="07FC012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9C4F4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3E11F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'N2001C08BB74.bin';</w:t>
      </w:r>
    </w:p>
    <w:p w14:paraId="2E7AF8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E92DEA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374B55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'N2001C08BB75.bin';</w:t>
      </w:r>
    </w:p>
    <w:p w14:paraId="4F5D8A1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286A8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2FF3A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'N2001C08BB76.bin';</w:t>
      </w:r>
    </w:p>
    <w:p w14:paraId="64823A7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3094BE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6B0EB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'N2001C08BB77.bin';</w:t>
      </w:r>
    </w:p>
    <w:p w14:paraId="0C46812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7D5D39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1223B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lastRenderedPageBreak/>
        <w:t>% EMG_Names(i) = 'N2001C08BB78.bin';</w:t>
      </w:r>
    </w:p>
    <w:p w14:paraId="0940C9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57B402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459A3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'N2001C08BB79.bin';</w:t>
      </w:r>
    </w:p>
    <w:p w14:paraId="6DF3F53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3146CC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19D973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'N2001C09BB51.bin'</w:t>
      </w:r>
      <w:r w:rsidRPr="00842567">
        <w:rPr>
          <w:rFonts w:ascii="Courier New" w:hAnsi="Courier New" w:cs="Courier New"/>
          <w:color w:val="000000"/>
          <w:sz w:val="16"/>
          <w:szCs w:val="16"/>
          <w:lang w:val="en-US"/>
        </w:rPr>
        <w:t>;</w:t>
      </w:r>
    </w:p>
    <w:p w14:paraId="15BEBDB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1802F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DB104C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'N2001C09BB52.bin'</w:t>
      </w:r>
      <w:r w:rsidRPr="00842567">
        <w:rPr>
          <w:rFonts w:ascii="Courier New" w:hAnsi="Courier New" w:cs="Courier New"/>
          <w:color w:val="000000"/>
          <w:sz w:val="16"/>
          <w:szCs w:val="16"/>
          <w:lang w:val="en-US"/>
        </w:rPr>
        <w:t>;</w:t>
      </w:r>
    </w:p>
    <w:p w14:paraId="4B11260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BED9FC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6188EE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'N2001C09BB53.bin'</w:t>
      </w:r>
      <w:r w:rsidRPr="00842567">
        <w:rPr>
          <w:rFonts w:ascii="Courier New" w:hAnsi="Courier New" w:cs="Courier New"/>
          <w:color w:val="000000"/>
          <w:sz w:val="16"/>
          <w:szCs w:val="16"/>
          <w:lang w:val="en-US"/>
        </w:rPr>
        <w:t>;</w:t>
      </w:r>
    </w:p>
    <w:p w14:paraId="47302C4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E1FAE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07A52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'N2001C09BB54.bin'</w:t>
      </w:r>
      <w:r w:rsidRPr="00842567">
        <w:rPr>
          <w:rFonts w:ascii="Courier New" w:hAnsi="Courier New" w:cs="Courier New"/>
          <w:color w:val="000000"/>
          <w:sz w:val="16"/>
          <w:szCs w:val="16"/>
          <w:lang w:val="en-US"/>
        </w:rPr>
        <w:t>;</w:t>
      </w:r>
    </w:p>
    <w:p w14:paraId="2FAC17C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818AB1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56993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'N2001C09BB55.bin'</w:t>
      </w:r>
      <w:r w:rsidRPr="00842567">
        <w:rPr>
          <w:rFonts w:ascii="Courier New" w:hAnsi="Courier New" w:cs="Courier New"/>
          <w:color w:val="000000"/>
          <w:sz w:val="16"/>
          <w:szCs w:val="16"/>
          <w:lang w:val="en-US"/>
        </w:rPr>
        <w:t>;</w:t>
      </w:r>
    </w:p>
    <w:p w14:paraId="1E594EF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337F60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4E58A1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'N2001C09BB56.bin'</w:t>
      </w:r>
      <w:r w:rsidRPr="00842567">
        <w:rPr>
          <w:rFonts w:ascii="Courier New" w:hAnsi="Courier New" w:cs="Courier New"/>
          <w:color w:val="000000"/>
          <w:sz w:val="16"/>
          <w:szCs w:val="16"/>
          <w:lang w:val="en-US"/>
        </w:rPr>
        <w:t>;</w:t>
      </w:r>
    </w:p>
    <w:p w14:paraId="24F036C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E724BA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1CC496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'N2001C09BB57.bin'</w:t>
      </w:r>
      <w:r w:rsidRPr="00842567">
        <w:rPr>
          <w:rFonts w:ascii="Courier New" w:hAnsi="Courier New" w:cs="Courier New"/>
          <w:color w:val="000000"/>
          <w:sz w:val="16"/>
          <w:szCs w:val="16"/>
          <w:lang w:val="en-US"/>
        </w:rPr>
        <w:t>;</w:t>
      </w:r>
    </w:p>
    <w:p w14:paraId="452A216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C4F826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14A35B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'N2001C09BB58.bin'</w:t>
      </w:r>
      <w:r w:rsidRPr="00842567">
        <w:rPr>
          <w:rFonts w:ascii="Courier New" w:hAnsi="Courier New" w:cs="Courier New"/>
          <w:color w:val="000000"/>
          <w:sz w:val="16"/>
          <w:szCs w:val="16"/>
          <w:lang w:val="en-US"/>
        </w:rPr>
        <w:t>;</w:t>
      </w:r>
    </w:p>
    <w:p w14:paraId="66FB328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DCD38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50B1A0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'N2001C09BB59.bin'</w:t>
      </w:r>
      <w:r w:rsidRPr="00842567">
        <w:rPr>
          <w:rFonts w:ascii="Courier New" w:hAnsi="Courier New" w:cs="Courier New"/>
          <w:color w:val="000000"/>
          <w:sz w:val="16"/>
          <w:szCs w:val="16"/>
          <w:lang w:val="en-US"/>
        </w:rPr>
        <w:t>;</w:t>
      </w:r>
    </w:p>
    <w:p w14:paraId="25F24AA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B2770F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32499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'N2001C09BB60.bin'</w:t>
      </w:r>
      <w:r w:rsidRPr="00842567">
        <w:rPr>
          <w:rFonts w:ascii="Courier New" w:hAnsi="Courier New" w:cs="Courier New"/>
          <w:color w:val="000000"/>
          <w:sz w:val="16"/>
          <w:szCs w:val="16"/>
          <w:lang w:val="en-US"/>
        </w:rPr>
        <w:t>;</w:t>
      </w:r>
    </w:p>
    <w:p w14:paraId="7E2E30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D03F0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B21EB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'N2001C09BB61.bin'</w:t>
      </w:r>
      <w:r w:rsidRPr="00842567">
        <w:rPr>
          <w:rFonts w:ascii="Courier New" w:hAnsi="Courier New" w:cs="Courier New"/>
          <w:color w:val="000000"/>
          <w:sz w:val="16"/>
          <w:szCs w:val="16"/>
          <w:lang w:val="en-US"/>
        </w:rPr>
        <w:t>;</w:t>
      </w:r>
    </w:p>
    <w:p w14:paraId="4F61ED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AE30E8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3B0C50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'N2001C09BB62.bin'</w:t>
      </w:r>
      <w:r w:rsidRPr="00842567">
        <w:rPr>
          <w:rFonts w:ascii="Courier New" w:hAnsi="Courier New" w:cs="Courier New"/>
          <w:color w:val="000000"/>
          <w:sz w:val="16"/>
          <w:szCs w:val="16"/>
          <w:lang w:val="en-US"/>
        </w:rPr>
        <w:t>;</w:t>
      </w:r>
    </w:p>
    <w:p w14:paraId="5F84818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969F0F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04EBE5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'N2001C09BB63.bin'</w:t>
      </w:r>
      <w:r w:rsidRPr="00842567">
        <w:rPr>
          <w:rFonts w:ascii="Courier New" w:hAnsi="Courier New" w:cs="Courier New"/>
          <w:color w:val="000000"/>
          <w:sz w:val="16"/>
          <w:szCs w:val="16"/>
          <w:lang w:val="en-US"/>
        </w:rPr>
        <w:t>;</w:t>
      </w:r>
    </w:p>
    <w:p w14:paraId="17E85AC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7EF826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A6A51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'N2001C09BB64.bin'</w:t>
      </w:r>
      <w:r w:rsidRPr="00842567">
        <w:rPr>
          <w:rFonts w:ascii="Courier New" w:hAnsi="Courier New" w:cs="Courier New"/>
          <w:color w:val="000000"/>
          <w:sz w:val="16"/>
          <w:szCs w:val="16"/>
          <w:lang w:val="en-US"/>
        </w:rPr>
        <w:t>;</w:t>
      </w:r>
    </w:p>
    <w:p w14:paraId="6BC2C2A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9B244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6F7050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'N2001C09BB65.bin';</w:t>
      </w:r>
    </w:p>
    <w:p w14:paraId="3D89913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194245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B4252F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'N2001C09BB66.bin';</w:t>
      </w:r>
    </w:p>
    <w:p w14:paraId="0A761D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06811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36F73C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'N2001C09BB67.bin';</w:t>
      </w:r>
    </w:p>
    <w:p w14:paraId="45B891E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4C1F5C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2FFEA93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'N2001C09BB68.bin';</w:t>
      </w:r>
    </w:p>
    <w:p w14:paraId="57AF49B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AAD14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CEEE2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'N2001C09BB69.bin';</w:t>
      </w:r>
    </w:p>
    <w:p w14:paraId="537C964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D9D9E5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2D0888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'N2001C09BB70.bin';</w:t>
      </w:r>
    </w:p>
    <w:p w14:paraId="2512BF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5B4089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5DBEF7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'N2001C09BB71.bin';</w:t>
      </w:r>
    </w:p>
    <w:p w14:paraId="717DCF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294922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8B719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'N2001C09BB72.bin';</w:t>
      </w:r>
    </w:p>
    <w:p w14:paraId="4356C30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28524B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lastRenderedPageBreak/>
        <w:t>% i = i + 1;</w:t>
      </w:r>
    </w:p>
    <w:p w14:paraId="78DE17E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'N2001C09BB73.bin';</w:t>
      </w:r>
    </w:p>
    <w:p w14:paraId="7B49001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A96661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6D6C56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'N2001C09BB74.bin';</w:t>
      </w:r>
    </w:p>
    <w:p w14:paraId="685F42A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98DCD4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008DBE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'N2001C09BB75.bin';</w:t>
      </w:r>
    </w:p>
    <w:p w14:paraId="2EE844B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FA0211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D22C46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'N2001C09BB76.bin';</w:t>
      </w:r>
    </w:p>
    <w:p w14:paraId="19D480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847F36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B50C6E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'N2001C09BB77.bin';</w:t>
      </w:r>
    </w:p>
    <w:p w14:paraId="74EC41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68C1A7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67E0CC3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'N2001C09BB78.bin';</w:t>
      </w:r>
    </w:p>
    <w:p w14:paraId="3606D9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FDF8C4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E1580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'N2001C09BB79.bin';</w:t>
      </w:r>
    </w:p>
    <w:p w14:paraId="19DF0B2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CBCB90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F1423A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'N2001C10BB51.bin'</w:t>
      </w:r>
      <w:r w:rsidRPr="00842567">
        <w:rPr>
          <w:rFonts w:ascii="Courier New" w:hAnsi="Courier New" w:cs="Courier New"/>
          <w:color w:val="000000"/>
          <w:sz w:val="16"/>
          <w:szCs w:val="16"/>
          <w:lang w:val="en-US"/>
        </w:rPr>
        <w:t>;</w:t>
      </w:r>
    </w:p>
    <w:p w14:paraId="12A8A8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B474B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91C4FA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'N2001C10BB52.bin'</w:t>
      </w:r>
      <w:r w:rsidRPr="00842567">
        <w:rPr>
          <w:rFonts w:ascii="Courier New" w:hAnsi="Courier New" w:cs="Courier New"/>
          <w:color w:val="000000"/>
          <w:sz w:val="16"/>
          <w:szCs w:val="16"/>
          <w:lang w:val="en-US"/>
        </w:rPr>
        <w:t>;</w:t>
      </w:r>
    </w:p>
    <w:p w14:paraId="3E294E3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1AAF19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6041F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'N2001C10BB53.bin'</w:t>
      </w:r>
      <w:r w:rsidRPr="00842567">
        <w:rPr>
          <w:rFonts w:ascii="Courier New" w:hAnsi="Courier New" w:cs="Courier New"/>
          <w:color w:val="000000"/>
          <w:sz w:val="16"/>
          <w:szCs w:val="16"/>
          <w:lang w:val="en-US"/>
        </w:rPr>
        <w:t>;</w:t>
      </w:r>
    </w:p>
    <w:p w14:paraId="0738667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9BE855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D0F473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'N2001C10BB54.bin'</w:t>
      </w:r>
      <w:r w:rsidRPr="00842567">
        <w:rPr>
          <w:rFonts w:ascii="Courier New" w:hAnsi="Courier New" w:cs="Courier New"/>
          <w:color w:val="000000"/>
          <w:sz w:val="16"/>
          <w:szCs w:val="16"/>
          <w:lang w:val="en-US"/>
        </w:rPr>
        <w:t>;</w:t>
      </w:r>
    </w:p>
    <w:p w14:paraId="0E2B90D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860B17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084295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'N2001C10BB55.bin'</w:t>
      </w:r>
      <w:r w:rsidRPr="00842567">
        <w:rPr>
          <w:rFonts w:ascii="Courier New" w:hAnsi="Courier New" w:cs="Courier New"/>
          <w:color w:val="000000"/>
          <w:sz w:val="16"/>
          <w:szCs w:val="16"/>
          <w:lang w:val="en-US"/>
        </w:rPr>
        <w:t>;</w:t>
      </w:r>
    </w:p>
    <w:p w14:paraId="1933FBE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A529C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E4EFD8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'N2001C10BB56.bin'</w:t>
      </w:r>
      <w:r w:rsidRPr="00842567">
        <w:rPr>
          <w:rFonts w:ascii="Courier New" w:hAnsi="Courier New" w:cs="Courier New"/>
          <w:color w:val="000000"/>
          <w:sz w:val="16"/>
          <w:szCs w:val="16"/>
          <w:lang w:val="en-US"/>
        </w:rPr>
        <w:t>;</w:t>
      </w:r>
    </w:p>
    <w:p w14:paraId="476079B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B29FCE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4D816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'N2001C10BB57.bin'</w:t>
      </w:r>
      <w:r w:rsidRPr="00842567">
        <w:rPr>
          <w:rFonts w:ascii="Courier New" w:hAnsi="Courier New" w:cs="Courier New"/>
          <w:color w:val="000000"/>
          <w:sz w:val="16"/>
          <w:szCs w:val="16"/>
          <w:lang w:val="en-US"/>
        </w:rPr>
        <w:t>;</w:t>
      </w:r>
    </w:p>
    <w:p w14:paraId="20D81B5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D9D7B4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D8FF0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'N2001C10BB58.bin'</w:t>
      </w:r>
      <w:r w:rsidRPr="00842567">
        <w:rPr>
          <w:rFonts w:ascii="Courier New" w:hAnsi="Courier New" w:cs="Courier New"/>
          <w:color w:val="000000"/>
          <w:sz w:val="16"/>
          <w:szCs w:val="16"/>
          <w:lang w:val="en-US"/>
        </w:rPr>
        <w:t>;</w:t>
      </w:r>
    </w:p>
    <w:p w14:paraId="560162D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E3A329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9B3AC2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'N2001C10BB59.bin'</w:t>
      </w:r>
      <w:r w:rsidRPr="00842567">
        <w:rPr>
          <w:rFonts w:ascii="Courier New" w:hAnsi="Courier New" w:cs="Courier New"/>
          <w:color w:val="000000"/>
          <w:sz w:val="16"/>
          <w:szCs w:val="16"/>
          <w:lang w:val="en-US"/>
        </w:rPr>
        <w:t>;</w:t>
      </w:r>
    </w:p>
    <w:p w14:paraId="2CE185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2C7A3B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FDFD75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'N2001C10BB60.bin'</w:t>
      </w:r>
      <w:r w:rsidRPr="00842567">
        <w:rPr>
          <w:rFonts w:ascii="Courier New" w:hAnsi="Courier New" w:cs="Courier New"/>
          <w:color w:val="000000"/>
          <w:sz w:val="16"/>
          <w:szCs w:val="16"/>
          <w:lang w:val="en-US"/>
        </w:rPr>
        <w:t>;</w:t>
      </w:r>
    </w:p>
    <w:p w14:paraId="695582E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08C487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0C3CD1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'N2001C10BB61.bin'</w:t>
      </w:r>
      <w:r w:rsidRPr="00842567">
        <w:rPr>
          <w:rFonts w:ascii="Courier New" w:hAnsi="Courier New" w:cs="Courier New"/>
          <w:color w:val="000000"/>
          <w:sz w:val="16"/>
          <w:szCs w:val="16"/>
          <w:lang w:val="en-US"/>
        </w:rPr>
        <w:t>;</w:t>
      </w:r>
    </w:p>
    <w:p w14:paraId="229F2A5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F274C2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1A14F2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'N2001C10BB62.bin'</w:t>
      </w:r>
      <w:r w:rsidRPr="00842567">
        <w:rPr>
          <w:rFonts w:ascii="Courier New" w:hAnsi="Courier New" w:cs="Courier New"/>
          <w:color w:val="000000"/>
          <w:sz w:val="16"/>
          <w:szCs w:val="16"/>
          <w:lang w:val="en-US"/>
        </w:rPr>
        <w:t>;</w:t>
      </w:r>
    </w:p>
    <w:p w14:paraId="1465927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7B07AC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86404A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'N2001C10BB63.bin'</w:t>
      </w:r>
      <w:r w:rsidRPr="00842567">
        <w:rPr>
          <w:rFonts w:ascii="Courier New" w:hAnsi="Courier New" w:cs="Courier New"/>
          <w:color w:val="000000"/>
          <w:sz w:val="16"/>
          <w:szCs w:val="16"/>
          <w:lang w:val="en-US"/>
        </w:rPr>
        <w:t>;</w:t>
      </w:r>
    </w:p>
    <w:p w14:paraId="60146AD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A5490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93688C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'N2001C10BB64.bin';</w:t>
      </w:r>
    </w:p>
    <w:p w14:paraId="6C2953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871FA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7A996F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'N2001C10BB65.bin';</w:t>
      </w:r>
    </w:p>
    <w:p w14:paraId="601026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6A177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B65FD8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'N2001C10BB66.bin';</w:t>
      </w:r>
    </w:p>
    <w:p w14:paraId="72BBC10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7E981C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424DE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'N2001C10BB67.bin';</w:t>
      </w:r>
    </w:p>
    <w:p w14:paraId="556F1C1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lastRenderedPageBreak/>
        <w:t>% [EMG_Master_TimeData(:,i), EMG_Master_PSDData(:,i)] = uploadEMG(EMG_Names(i));</w:t>
      </w:r>
    </w:p>
    <w:p w14:paraId="229636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7B05F9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'N2001C10BB68.bin';</w:t>
      </w:r>
    </w:p>
    <w:p w14:paraId="4450A4A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4C8C7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5919BE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'N2001C10BB69.bin';</w:t>
      </w:r>
    </w:p>
    <w:p w14:paraId="3E16AD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0713BD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B53ADB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'N2001C10BB70.bin';</w:t>
      </w:r>
    </w:p>
    <w:p w14:paraId="743C09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E4BA3D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6D923E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'N2001C10BB71.bin';</w:t>
      </w:r>
    </w:p>
    <w:p w14:paraId="03443D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6BF726E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39BF42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'N2001C10BB72.bin';</w:t>
      </w:r>
    </w:p>
    <w:p w14:paraId="10F2B9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4AB271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3AB661E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'N2001C10BB73.bin';</w:t>
      </w:r>
    </w:p>
    <w:p w14:paraId="01D6A5B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29F822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5C508F2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'N2001C10BB74.bin';</w:t>
      </w:r>
    </w:p>
    <w:p w14:paraId="199171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7BC14E3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1E238D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'N2001C10BB75.bin';</w:t>
      </w:r>
    </w:p>
    <w:p w14:paraId="1EAB9E6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8E8600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45B9F1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'N2001C10BB76.bin';</w:t>
      </w:r>
    </w:p>
    <w:p w14:paraId="096CAB4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28F3119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FF5B4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'N2001C10BB77.bin';</w:t>
      </w:r>
    </w:p>
    <w:p w14:paraId="601C6CF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D8E62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1A62F01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'N2001C10BB78.bin';</w:t>
      </w:r>
    </w:p>
    <w:p w14:paraId="60A1DCA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3C99D56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749C53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EMG_Names(i) = 'N2001C10BB79.bin';</w:t>
      </w:r>
    </w:p>
    <w:p w14:paraId="2C38ED8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[EMG_Master_TimeData(:,i), EMG_Master_PSDData(:,i)] = uploadEMG(EMG_Names(i));</w:t>
      </w:r>
    </w:p>
    <w:p w14:paraId="1EFD8D7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i = i + 1;</w:t>
      </w:r>
    </w:p>
    <w:p w14:paraId="0029E3C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xml:space="preserve"> </w:t>
      </w:r>
    </w:p>
    <w:p w14:paraId="621339C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sizeCTRL = i - sizeALS;</w:t>
      </w:r>
    </w:p>
    <w:p w14:paraId="169D73C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p>
    <w:p w14:paraId="316E3B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6CEACB0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LOAD MYOPATHY DATA</w:t>
      </w:r>
    </w:p>
    <w:p w14:paraId="067B53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443BBF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'N2001M02BB01.bin'</w:t>
      </w:r>
      <w:r w:rsidRPr="00842567">
        <w:rPr>
          <w:rFonts w:ascii="Courier New" w:hAnsi="Courier New" w:cs="Courier New"/>
          <w:color w:val="000000"/>
          <w:sz w:val="16"/>
          <w:szCs w:val="16"/>
          <w:lang w:val="en-US"/>
        </w:rPr>
        <w:t>;</w:t>
      </w:r>
    </w:p>
    <w:p w14:paraId="433B1C4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DB9B29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804B4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'N2001M02BB02.bin'</w:t>
      </w:r>
      <w:r w:rsidRPr="00842567">
        <w:rPr>
          <w:rFonts w:ascii="Courier New" w:hAnsi="Courier New" w:cs="Courier New"/>
          <w:color w:val="000000"/>
          <w:sz w:val="16"/>
          <w:szCs w:val="16"/>
          <w:lang w:val="en-US"/>
        </w:rPr>
        <w:t>;</w:t>
      </w:r>
    </w:p>
    <w:p w14:paraId="1782F4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5E8E8C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335C2B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'N2001M02BB03.bin'</w:t>
      </w:r>
      <w:r w:rsidRPr="00842567">
        <w:rPr>
          <w:rFonts w:ascii="Courier New" w:hAnsi="Courier New" w:cs="Courier New"/>
          <w:color w:val="000000"/>
          <w:sz w:val="16"/>
          <w:szCs w:val="16"/>
          <w:lang w:val="en-US"/>
        </w:rPr>
        <w:t>;</w:t>
      </w:r>
    </w:p>
    <w:p w14:paraId="607C1D2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4775B3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1F395C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'N2001M02BB04.bin'</w:t>
      </w:r>
      <w:r w:rsidRPr="00842567">
        <w:rPr>
          <w:rFonts w:ascii="Courier New" w:hAnsi="Courier New" w:cs="Courier New"/>
          <w:color w:val="000000"/>
          <w:sz w:val="16"/>
          <w:szCs w:val="16"/>
          <w:lang w:val="en-US"/>
        </w:rPr>
        <w:t>;</w:t>
      </w:r>
    </w:p>
    <w:p w14:paraId="38C638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76FA9D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1D30A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'N2001M02BB05.bin'</w:t>
      </w:r>
      <w:r w:rsidRPr="00842567">
        <w:rPr>
          <w:rFonts w:ascii="Courier New" w:hAnsi="Courier New" w:cs="Courier New"/>
          <w:color w:val="000000"/>
          <w:sz w:val="16"/>
          <w:szCs w:val="16"/>
          <w:lang w:val="en-US"/>
        </w:rPr>
        <w:t>;</w:t>
      </w:r>
    </w:p>
    <w:p w14:paraId="18336F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84E2DD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A422E8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'N2001M02BB06.bin'</w:t>
      </w:r>
      <w:r w:rsidRPr="00842567">
        <w:rPr>
          <w:rFonts w:ascii="Courier New" w:hAnsi="Courier New" w:cs="Courier New"/>
          <w:color w:val="000000"/>
          <w:sz w:val="16"/>
          <w:szCs w:val="16"/>
          <w:lang w:val="en-US"/>
        </w:rPr>
        <w:t>;</w:t>
      </w:r>
    </w:p>
    <w:p w14:paraId="17FF06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D97C58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281138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'N2001M02BB07.bin'</w:t>
      </w:r>
      <w:r w:rsidRPr="00842567">
        <w:rPr>
          <w:rFonts w:ascii="Courier New" w:hAnsi="Courier New" w:cs="Courier New"/>
          <w:color w:val="000000"/>
          <w:sz w:val="16"/>
          <w:szCs w:val="16"/>
          <w:lang w:val="en-US"/>
        </w:rPr>
        <w:t>;</w:t>
      </w:r>
    </w:p>
    <w:p w14:paraId="1CD7BD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B87D0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4642D0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'N2001M02BB08.bin'</w:t>
      </w:r>
      <w:r w:rsidRPr="00842567">
        <w:rPr>
          <w:rFonts w:ascii="Courier New" w:hAnsi="Courier New" w:cs="Courier New"/>
          <w:color w:val="000000"/>
          <w:sz w:val="16"/>
          <w:szCs w:val="16"/>
          <w:lang w:val="en-US"/>
        </w:rPr>
        <w:t>;</w:t>
      </w:r>
    </w:p>
    <w:p w14:paraId="521FA2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2AC12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E5FEDA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'N2001M02BB09.bin'</w:t>
      </w:r>
      <w:r w:rsidRPr="00842567">
        <w:rPr>
          <w:rFonts w:ascii="Courier New" w:hAnsi="Courier New" w:cs="Courier New"/>
          <w:color w:val="000000"/>
          <w:sz w:val="16"/>
          <w:szCs w:val="16"/>
          <w:lang w:val="en-US"/>
        </w:rPr>
        <w:t>;</w:t>
      </w:r>
    </w:p>
    <w:p w14:paraId="012D502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267AC6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E4D97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 xml:space="preserve">EMG_Names(i) = </w:t>
      </w:r>
      <w:r w:rsidRPr="00842567">
        <w:rPr>
          <w:rFonts w:ascii="Courier New" w:hAnsi="Courier New" w:cs="Courier New"/>
          <w:color w:val="AA04F9"/>
          <w:sz w:val="16"/>
          <w:szCs w:val="16"/>
          <w:lang w:val="en-US"/>
        </w:rPr>
        <w:t>'N2001M02BB10.bin'</w:t>
      </w:r>
      <w:r w:rsidRPr="00842567">
        <w:rPr>
          <w:rFonts w:ascii="Courier New" w:hAnsi="Courier New" w:cs="Courier New"/>
          <w:color w:val="000000"/>
          <w:sz w:val="16"/>
          <w:szCs w:val="16"/>
          <w:lang w:val="en-US"/>
        </w:rPr>
        <w:t>;</w:t>
      </w:r>
    </w:p>
    <w:p w14:paraId="21BBE10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FB3A29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971D37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'N2001M03BB01.bin'</w:t>
      </w:r>
      <w:r w:rsidRPr="00842567">
        <w:rPr>
          <w:rFonts w:ascii="Courier New" w:hAnsi="Courier New" w:cs="Courier New"/>
          <w:color w:val="000000"/>
          <w:sz w:val="16"/>
          <w:szCs w:val="16"/>
          <w:lang w:val="en-US"/>
        </w:rPr>
        <w:t>;</w:t>
      </w:r>
    </w:p>
    <w:p w14:paraId="4ECAA78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F8955A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2A70A2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'N2001M03BB02.bin'</w:t>
      </w:r>
      <w:r w:rsidRPr="00842567">
        <w:rPr>
          <w:rFonts w:ascii="Courier New" w:hAnsi="Courier New" w:cs="Courier New"/>
          <w:color w:val="000000"/>
          <w:sz w:val="16"/>
          <w:szCs w:val="16"/>
          <w:lang w:val="en-US"/>
        </w:rPr>
        <w:t>;</w:t>
      </w:r>
    </w:p>
    <w:p w14:paraId="3D3D865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C584B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254F2F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'N2001M03BB03.bin'</w:t>
      </w:r>
      <w:r w:rsidRPr="00842567">
        <w:rPr>
          <w:rFonts w:ascii="Courier New" w:hAnsi="Courier New" w:cs="Courier New"/>
          <w:color w:val="000000"/>
          <w:sz w:val="16"/>
          <w:szCs w:val="16"/>
          <w:lang w:val="en-US"/>
        </w:rPr>
        <w:t>;</w:t>
      </w:r>
    </w:p>
    <w:p w14:paraId="6FF9F7F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3AAEA2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EE63DE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'N2001M03BB04.bin'</w:t>
      </w:r>
      <w:r w:rsidRPr="00842567">
        <w:rPr>
          <w:rFonts w:ascii="Courier New" w:hAnsi="Courier New" w:cs="Courier New"/>
          <w:color w:val="000000"/>
          <w:sz w:val="16"/>
          <w:szCs w:val="16"/>
          <w:lang w:val="en-US"/>
        </w:rPr>
        <w:t>;</w:t>
      </w:r>
    </w:p>
    <w:p w14:paraId="51E0947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FAB734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F71C4B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'N2001M03BB05.bin'</w:t>
      </w:r>
      <w:r w:rsidRPr="00842567">
        <w:rPr>
          <w:rFonts w:ascii="Courier New" w:hAnsi="Courier New" w:cs="Courier New"/>
          <w:color w:val="000000"/>
          <w:sz w:val="16"/>
          <w:szCs w:val="16"/>
          <w:lang w:val="en-US"/>
        </w:rPr>
        <w:t>;</w:t>
      </w:r>
    </w:p>
    <w:p w14:paraId="2A95094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291F6B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4B258A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'N2001M03BB06.bin'</w:t>
      </w:r>
      <w:r w:rsidRPr="00842567">
        <w:rPr>
          <w:rFonts w:ascii="Courier New" w:hAnsi="Courier New" w:cs="Courier New"/>
          <w:color w:val="000000"/>
          <w:sz w:val="16"/>
          <w:szCs w:val="16"/>
          <w:lang w:val="en-US"/>
        </w:rPr>
        <w:t>;</w:t>
      </w:r>
    </w:p>
    <w:p w14:paraId="68FF721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AC855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28C14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'N2001M03BB07.bin'</w:t>
      </w:r>
      <w:r w:rsidRPr="00842567">
        <w:rPr>
          <w:rFonts w:ascii="Courier New" w:hAnsi="Courier New" w:cs="Courier New"/>
          <w:color w:val="000000"/>
          <w:sz w:val="16"/>
          <w:szCs w:val="16"/>
          <w:lang w:val="en-US"/>
        </w:rPr>
        <w:t>;</w:t>
      </w:r>
    </w:p>
    <w:p w14:paraId="32F7C0F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5B2556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583984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'N2001M03BB08.bin'</w:t>
      </w:r>
      <w:r w:rsidRPr="00842567">
        <w:rPr>
          <w:rFonts w:ascii="Courier New" w:hAnsi="Courier New" w:cs="Courier New"/>
          <w:color w:val="000000"/>
          <w:sz w:val="16"/>
          <w:szCs w:val="16"/>
          <w:lang w:val="en-US"/>
        </w:rPr>
        <w:t>;</w:t>
      </w:r>
    </w:p>
    <w:p w14:paraId="2474B9C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D08AC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0C288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'N2001M03BB09.bin'</w:t>
      </w:r>
      <w:r w:rsidRPr="00842567">
        <w:rPr>
          <w:rFonts w:ascii="Courier New" w:hAnsi="Courier New" w:cs="Courier New"/>
          <w:color w:val="000000"/>
          <w:sz w:val="16"/>
          <w:szCs w:val="16"/>
          <w:lang w:val="en-US"/>
        </w:rPr>
        <w:t>;</w:t>
      </w:r>
    </w:p>
    <w:p w14:paraId="01FD5E4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01636C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F3FAB7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'N2001M03BB10.bin'</w:t>
      </w:r>
      <w:r w:rsidRPr="00842567">
        <w:rPr>
          <w:rFonts w:ascii="Courier New" w:hAnsi="Courier New" w:cs="Courier New"/>
          <w:color w:val="000000"/>
          <w:sz w:val="16"/>
          <w:szCs w:val="16"/>
          <w:lang w:val="en-US"/>
        </w:rPr>
        <w:t>;</w:t>
      </w:r>
    </w:p>
    <w:p w14:paraId="68A0B4F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84A3F7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370AD3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'N2001M03BB11.bin'</w:t>
      </w:r>
      <w:r w:rsidRPr="00842567">
        <w:rPr>
          <w:rFonts w:ascii="Courier New" w:hAnsi="Courier New" w:cs="Courier New"/>
          <w:color w:val="000000"/>
          <w:sz w:val="16"/>
          <w:szCs w:val="16"/>
          <w:lang w:val="en-US"/>
        </w:rPr>
        <w:t>;</w:t>
      </w:r>
    </w:p>
    <w:p w14:paraId="24B2D9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C4528C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43AC49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'N2001M03BB12.bin'</w:t>
      </w:r>
      <w:r w:rsidRPr="00842567">
        <w:rPr>
          <w:rFonts w:ascii="Courier New" w:hAnsi="Courier New" w:cs="Courier New"/>
          <w:color w:val="000000"/>
          <w:sz w:val="16"/>
          <w:szCs w:val="16"/>
          <w:lang w:val="en-US"/>
        </w:rPr>
        <w:t>;</w:t>
      </w:r>
    </w:p>
    <w:p w14:paraId="5D94D4C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1B2F2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91341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'N2001M03BB13.bin'</w:t>
      </w:r>
      <w:r w:rsidRPr="00842567">
        <w:rPr>
          <w:rFonts w:ascii="Courier New" w:hAnsi="Courier New" w:cs="Courier New"/>
          <w:color w:val="000000"/>
          <w:sz w:val="16"/>
          <w:szCs w:val="16"/>
          <w:lang w:val="en-US"/>
        </w:rPr>
        <w:t>;</w:t>
      </w:r>
    </w:p>
    <w:p w14:paraId="32B4DC1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F6BEB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A352C4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'N2001M03BB14.bin'</w:t>
      </w:r>
      <w:r w:rsidRPr="00842567">
        <w:rPr>
          <w:rFonts w:ascii="Courier New" w:hAnsi="Courier New" w:cs="Courier New"/>
          <w:color w:val="000000"/>
          <w:sz w:val="16"/>
          <w:szCs w:val="16"/>
          <w:lang w:val="en-US"/>
        </w:rPr>
        <w:t>;</w:t>
      </w:r>
    </w:p>
    <w:p w14:paraId="74F006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72694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E2CD3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'N2001M03BB15.bin'</w:t>
      </w:r>
      <w:r w:rsidRPr="00842567">
        <w:rPr>
          <w:rFonts w:ascii="Courier New" w:hAnsi="Courier New" w:cs="Courier New"/>
          <w:color w:val="000000"/>
          <w:sz w:val="16"/>
          <w:szCs w:val="16"/>
          <w:lang w:val="en-US"/>
        </w:rPr>
        <w:t>;</w:t>
      </w:r>
    </w:p>
    <w:p w14:paraId="78C1131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20686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F74865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'N2001M04BB51.bin'</w:t>
      </w:r>
      <w:r w:rsidRPr="00842567">
        <w:rPr>
          <w:rFonts w:ascii="Courier New" w:hAnsi="Courier New" w:cs="Courier New"/>
          <w:color w:val="000000"/>
          <w:sz w:val="16"/>
          <w:szCs w:val="16"/>
          <w:lang w:val="en-US"/>
        </w:rPr>
        <w:t>;</w:t>
      </w:r>
    </w:p>
    <w:p w14:paraId="6451FAC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80DF82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AF6174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'N2001M04BB52.bin'</w:t>
      </w:r>
      <w:r w:rsidRPr="00842567">
        <w:rPr>
          <w:rFonts w:ascii="Courier New" w:hAnsi="Courier New" w:cs="Courier New"/>
          <w:color w:val="000000"/>
          <w:sz w:val="16"/>
          <w:szCs w:val="16"/>
          <w:lang w:val="en-US"/>
        </w:rPr>
        <w:t>;</w:t>
      </w:r>
    </w:p>
    <w:p w14:paraId="1DE71B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60617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2C8BEB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'N2001M04BB53.bin'</w:t>
      </w:r>
      <w:r w:rsidRPr="00842567">
        <w:rPr>
          <w:rFonts w:ascii="Courier New" w:hAnsi="Courier New" w:cs="Courier New"/>
          <w:color w:val="000000"/>
          <w:sz w:val="16"/>
          <w:szCs w:val="16"/>
          <w:lang w:val="en-US"/>
        </w:rPr>
        <w:t>;</w:t>
      </w:r>
    </w:p>
    <w:p w14:paraId="1A4865C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674E5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D9701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'N2001M04BB54.bin'</w:t>
      </w:r>
      <w:r w:rsidRPr="00842567">
        <w:rPr>
          <w:rFonts w:ascii="Courier New" w:hAnsi="Courier New" w:cs="Courier New"/>
          <w:color w:val="000000"/>
          <w:sz w:val="16"/>
          <w:szCs w:val="16"/>
          <w:lang w:val="en-US"/>
        </w:rPr>
        <w:t>;</w:t>
      </w:r>
    </w:p>
    <w:p w14:paraId="151E9D1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27C99A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11F54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'N2001M04BB55.bin'</w:t>
      </w:r>
      <w:r w:rsidRPr="00842567">
        <w:rPr>
          <w:rFonts w:ascii="Courier New" w:hAnsi="Courier New" w:cs="Courier New"/>
          <w:color w:val="000000"/>
          <w:sz w:val="16"/>
          <w:szCs w:val="16"/>
          <w:lang w:val="en-US"/>
        </w:rPr>
        <w:t>;</w:t>
      </w:r>
    </w:p>
    <w:p w14:paraId="79FB06C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E40CA0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943E0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'N2001M04BB56.bin'</w:t>
      </w:r>
      <w:r w:rsidRPr="00842567">
        <w:rPr>
          <w:rFonts w:ascii="Courier New" w:hAnsi="Courier New" w:cs="Courier New"/>
          <w:color w:val="000000"/>
          <w:sz w:val="16"/>
          <w:szCs w:val="16"/>
          <w:lang w:val="en-US"/>
        </w:rPr>
        <w:t>;</w:t>
      </w:r>
    </w:p>
    <w:p w14:paraId="001B415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0A6A16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38B2E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'N2001M04BB57.bin'</w:t>
      </w:r>
      <w:r w:rsidRPr="00842567">
        <w:rPr>
          <w:rFonts w:ascii="Courier New" w:hAnsi="Courier New" w:cs="Courier New"/>
          <w:color w:val="000000"/>
          <w:sz w:val="16"/>
          <w:szCs w:val="16"/>
          <w:lang w:val="en-US"/>
        </w:rPr>
        <w:t>;</w:t>
      </w:r>
    </w:p>
    <w:p w14:paraId="0D779E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10E8E3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729F2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'N2001M04BB58.bin'</w:t>
      </w:r>
      <w:r w:rsidRPr="00842567">
        <w:rPr>
          <w:rFonts w:ascii="Courier New" w:hAnsi="Courier New" w:cs="Courier New"/>
          <w:color w:val="000000"/>
          <w:sz w:val="16"/>
          <w:szCs w:val="16"/>
          <w:lang w:val="en-US"/>
        </w:rPr>
        <w:t>;</w:t>
      </w:r>
    </w:p>
    <w:p w14:paraId="564FBC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BF7FE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i = i + 1;</w:t>
      </w:r>
    </w:p>
    <w:p w14:paraId="03DF48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'N2001M04BB59.bin'</w:t>
      </w:r>
      <w:r w:rsidRPr="00842567">
        <w:rPr>
          <w:rFonts w:ascii="Courier New" w:hAnsi="Courier New" w:cs="Courier New"/>
          <w:color w:val="000000"/>
          <w:sz w:val="16"/>
          <w:szCs w:val="16"/>
          <w:lang w:val="en-US"/>
        </w:rPr>
        <w:t>;</w:t>
      </w:r>
    </w:p>
    <w:p w14:paraId="27FED0D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59DDEC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47783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'N2001M04BB60.bin'</w:t>
      </w:r>
      <w:r w:rsidRPr="00842567">
        <w:rPr>
          <w:rFonts w:ascii="Courier New" w:hAnsi="Courier New" w:cs="Courier New"/>
          <w:color w:val="000000"/>
          <w:sz w:val="16"/>
          <w:szCs w:val="16"/>
          <w:lang w:val="en-US"/>
        </w:rPr>
        <w:t>;</w:t>
      </w:r>
    </w:p>
    <w:p w14:paraId="37FBD8C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3B834F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CD5C0E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'N2001M04BB61.bin'</w:t>
      </w:r>
      <w:r w:rsidRPr="00842567">
        <w:rPr>
          <w:rFonts w:ascii="Courier New" w:hAnsi="Courier New" w:cs="Courier New"/>
          <w:color w:val="000000"/>
          <w:sz w:val="16"/>
          <w:szCs w:val="16"/>
          <w:lang w:val="en-US"/>
        </w:rPr>
        <w:t>;</w:t>
      </w:r>
    </w:p>
    <w:p w14:paraId="0F5716F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B18FDE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8D0C67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'N2001M05BB51.bin'</w:t>
      </w:r>
      <w:r w:rsidRPr="00842567">
        <w:rPr>
          <w:rFonts w:ascii="Courier New" w:hAnsi="Courier New" w:cs="Courier New"/>
          <w:color w:val="000000"/>
          <w:sz w:val="16"/>
          <w:szCs w:val="16"/>
          <w:lang w:val="en-US"/>
        </w:rPr>
        <w:t>;</w:t>
      </w:r>
    </w:p>
    <w:p w14:paraId="6C5B2E6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111125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F89E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'N2001M05BB52.bin'</w:t>
      </w:r>
      <w:r w:rsidRPr="00842567">
        <w:rPr>
          <w:rFonts w:ascii="Courier New" w:hAnsi="Courier New" w:cs="Courier New"/>
          <w:color w:val="000000"/>
          <w:sz w:val="16"/>
          <w:szCs w:val="16"/>
          <w:lang w:val="en-US"/>
        </w:rPr>
        <w:t>;</w:t>
      </w:r>
    </w:p>
    <w:p w14:paraId="0AD3E6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E2DBF8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C1979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'N2001M05BB53.bin'</w:t>
      </w:r>
      <w:r w:rsidRPr="00842567">
        <w:rPr>
          <w:rFonts w:ascii="Courier New" w:hAnsi="Courier New" w:cs="Courier New"/>
          <w:color w:val="000000"/>
          <w:sz w:val="16"/>
          <w:szCs w:val="16"/>
          <w:lang w:val="en-US"/>
        </w:rPr>
        <w:t>;</w:t>
      </w:r>
    </w:p>
    <w:p w14:paraId="385F57A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CB2199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78C04E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'N2001M05BB54.bin'</w:t>
      </w:r>
      <w:r w:rsidRPr="00842567">
        <w:rPr>
          <w:rFonts w:ascii="Courier New" w:hAnsi="Courier New" w:cs="Courier New"/>
          <w:color w:val="000000"/>
          <w:sz w:val="16"/>
          <w:szCs w:val="16"/>
          <w:lang w:val="en-US"/>
        </w:rPr>
        <w:t>;</w:t>
      </w:r>
    </w:p>
    <w:p w14:paraId="71A5E0D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3AFBC2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7D0E2A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'N2001M05BB55.bin'</w:t>
      </w:r>
      <w:r w:rsidRPr="00842567">
        <w:rPr>
          <w:rFonts w:ascii="Courier New" w:hAnsi="Courier New" w:cs="Courier New"/>
          <w:color w:val="000000"/>
          <w:sz w:val="16"/>
          <w:szCs w:val="16"/>
          <w:lang w:val="en-US"/>
        </w:rPr>
        <w:t>;</w:t>
      </w:r>
    </w:p>
    <w:p w14:paraId="73930D8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B7A17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5F5E2D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'N2001M05BB56.bin'</w:t>
      </w:r>
      <w:r w:rsidRPr="00842567">
        <w:rPr>
          <w:rFonts w:ascii="Courier New" w:hAnsi="Courier New" w:cs="Courier New"/>
          <w:color w:val="000000"/>
          <w:sz w:val="16"/>
          <w:szCs w:val="16"/>
          <w:lang w:val="en-US"/>
        </w:rPr>
        <w:t>;</w:t>
      </w:r>
    </w:p>
    <w:p w14:paraId="050C9EB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0326E7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9C4686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'N2001M05BB57.bin'</w:t>
      </w:r>
      <w:r w:rsidRPr="00842567">
        <w:rPr>
          <w:rFonts w:ascii="Courier New" w:hAnsi="Courier New" w:cs="Courier New"/>
          <w:color w:val="000000"/>
          <w:sz w:val="16"/>
          <w:szCs w:val="16"/>
          <w:lang w:val="en-US"/>
        </w:rPr>
        <w:t>;</w:t>
      </w:r>
    </w:p>
    <w:p w14:paraId="3EE51D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6BB669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E5AC0B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'N2001M05BB58.bin'</w:t>
      </w:r>
      <w:r w:rsidRPr="00842567">
        <w:rPr>
          <w:rFonts w:ascii="Courier New" w:hAnsi="Courier New" w:cs="Courier New"/>
          <w:color w:val="000000"/>
          <w:sz w:val="16"/>
          <w:szCs w:val="16"/>
          <w:lang w:val="en-US"/>
        </w:rPr>
        <w:t>;</w:t>
      </w:r>
    </w:p>
    <w:p w14:paraId="4A9FDFA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2540C3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D649DA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'N2001M05BB59.bin'</w:t>
      </w:r>
      <w:r w:rsidRPr="00842567">
        <w:rPr>
          <w:rFonts w:ascii="Courier New" w:hAnsi="Courier New" w:cs="Courier New"/>
          <w:color w:val="000000"/>
          <w:sz w:val="16"/>
          <w:szCs w:val="16"/>
          <w:lang w:val="en-US"/>
        </w:rPr>
        <w:t>;</w:t>
      </w:r>
    </w:p>
    <w:p w14:paraId="3801C2A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6953B1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60995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'N2001M05BB60.bin'</w:t>
      </w:r>
      <w:r w:rsidRPr="00842567">
        <w:rPr>
          <w:rFonts w:ascii="Courier New" w:hAnsi="Courier New" w:cs="Courier New"/>
          <w:color w:val="000000"/>
          <w:sz w:val="16"/>
          <w:szCs w:val="16"/>
          <w:lang w:val="en-US"/>
        </w:rPr>
        <w:t>;</w:t>
      </w:r>
    </w:p>
    <w:p w14:paraId="08A946C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10C4B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FAD013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'N2001M05BB61.bin'</w:t>
      </w:r>
      <w:r w:rsidRPr="00842567">
        <w:rPr>
          <w:rFonts w:ascii="Courier New" w:hAnsi="Courier New" w:cs="Courier New"/>
          <w:color w:val="000000"/>
          <w:sz w:val="16"/>
          <w:szCs w:val="16"/>
          <w:lang w:val="en-US"/>
        </w:rPr>
        <w:t>;</w:t>
      </w:r>
    </w:p>
    <w:p w14:paraId="1B14B58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485FE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376B14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'N2001M05BB62.bin'</w:t>
      </w:r>
      <w:r w:rsidRPr="00842567">
        <w:rPr>
          <w:rFonts w:ascii="Courier New" w:hAnsi="Courier New" w:cs="Courier New"/>
          <w:color w:val="000000"/>
          <w:sz w:val="16"/>
          <w:szCs w:val="16"/>
          <w:lang w:val="en-US"/>
        </w:rPr>
        <w:t>;</w:t>
      </w:r>
    </w:p>
    <w:p w14:paraId="1B7C42E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91F0A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F4229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'N2001M05BB63.bin'</w:t>
      </w:r>
      <w:r w:rsidRPr="00842567">
        <w:rPr>
          <w:rFonts w:ascii="Courier New" w:hAnsi="Courier New" w:cs="Courier New"/>
          <w:color w:val="000000"/>
          <w:sz w:val="16"/>
          <w:szCs w:val="16"/>
          <w:lang w:val="en-US"/>
        </w:rPr>
        <w:t>;</w:t>
      </w:r>
    </w:p>
    <w:p w14:paraId="5EDF963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2922E3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D02FDD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'N2001M05BB64.bin'</w:t>
      </w:r>
      <w:r w:rsidRPr="00842567">
        <w:rPr>
          <w:rFonts w:ascii="Courier New" w:hAnsi="Courier New" w:cs="Courier New"/>
          <w:color w:val="000000"/>
          <w:sz w:val="16"/>
          <w:szCs w:val="16"/>
          <w:lang w:val="en-US"/>
        </w:rPr>
        <w:t>;</w:t>
      </w:r>
    </w:p>
    <w:p w14:paraId="76D029F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AE6F06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8A25DA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'N2001M05BB65.bin'</w:t>
      </w:r>
      <w:r w:rsidRPr="00842567">
        <w:rPr>
          <w:rFonts w:ascii="Courier New" w:hAnsi="Courier New" w:cs="Courier New"/>
          <w:color w:val="000000"/>
          <w:sz w:val="16"/>
          <w:szCs w:val="16"/>
          <w:lang w:val="en-US"/>
        </w:rPr>
        <w:t>;</w:t>
      </w:r>
    </w:p>
    <w:p w14:paraId="07EF207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BBD3E9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616D3A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'N2001M06BB01.bin'</w:t>
      </w:r>
      <w:r w:rsidRPr="00842567">
        <w:rPr>
          <w:rFonts w:ascii="Courier New" w:hAnsi="Courier New" w:cs="Courier New"/>
          <w:color w:val="000000"/>
          <w:sz w:val="16"/>
          <w:szCs w:val="16"/>
          <w:lang w:val="en-US"/>
        </w:rPr>
        <w:t>;</w:t>
      </w:r>
    </w:p>
    <w:p w14:paraId="54C2EC3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4ECAA1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645D90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'N2001M06BB02.bin'</w:t>
      </w:r>
      <w:r w:rsidRPr="00842567">
        <w:rPr>
          <w:rFonts w:ascii="Courier New" w:hAnsi="Courier New" w:cs="Courier New"/>
          <w:color w:val="000000"/>
          <w:sz w:val="16"/>
          <w:szCs w:val="16"/>
          <w:lang w:val="en-US"/>
        </w:rPr>
        <w:t>;</w:t>
      </w:r>
    </w:p>
    <w:p w14:paraId="10A281A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554EDC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3222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'N2001M06BB03.bin'</w:t>
      </w:r>
      <w:r w:rsidRPr="00842567">
        <w:rPr>
          <w:rFonts w:ascii="Courier New" w:hAnsi="Courier New" w:cs="Courier New"/>
          <w:color w:val="000000"/>
          <w:sz w:val="16"/>
          <w:szCs w:val="16"/>
          <w:lang w:val="en-US"/>
        </w:rPr>
        <w:t>;</w:t>
      </w:r>
    </w:p>
    <w:p w14:paraId="2C66B3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B0241B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0A01D7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'N2001M06BB04.bin'</w:t>
      </w:r>
      <w:r w:rsidRPr="00842567">
        <w:rPr>
          <w:rFonts w:ascii="Courier New" w:hAnsi="Courier New" w:cs="Courier New"/>
          <w:color w:val="000000"/>
          <w:sz w:val="16"/>
          <w:szCs w:val="16"/>
          <w:lang w:val="en-US"/>
        </w:rPr>
        <w:t>;</w:t>
      </w:r>
    </w:p>
    <w:p w14:paraId="39972E2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7D36D4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514437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'N2001M06BB05.bin'</w:t>
      </w:r>
      <w:r w:rsidRPr="00842567">
        <w:rPr>
          <w:rFonts w:ascii="Courier New" w:hAnsi="Courier New" w:cs="Courier New"/>
          <w:color w:val="000000"/>
          <w:sz w:val="16"/>
          <w:szCs w:val="16"/>
          <w:lang w:val="en-US"/>
        </w:rPr>
        <w:t>;</w:t>
      </w:r>
    </w:p>
    <w:p w14:paraId="756C094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CAC268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34FFFE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'N2001M06BB06.bin'</w:t>
      </w:r>
      <w:r w:rsidRPr="00842567">
        <w:rPr>
          <w:rFonts w:ascii="Courier New" w:hAnsi="Courier New" w:cs="Courier New"/>
          <w:color w:val="000000"/>
          <w:sz w:val="16"/>
          <w:szCs w:val="16"/>
          <w:lang w:val="en-US"/>
        </w:rPr>
        <w:t>;</w:t>
      </w:r>
    </w:p>
    <w:p w14:paraId="2F195DD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[EMG_Master_TimeData(:,i), EMG_Master_PSDData(:,i)] = uploadEMG(EMG_Names(i));</w:t>
      </w:r>
    </w:p>
    <w:p w14:paraId="7B31026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236145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'N2001M06BB07.bin'</w:t>
      </w:r>
      <w:r w:rsidRPr="00842567">
        <w:rPr>
          <w:rFonts w:ascii="Courier New" w:hAnsi="Courier New" w:cs="Courier New"/>
          <w:color w:val="000000"/>
          <w:sz w:val="16"/>
          <w:szCs w:val="16"/>
          <w:lang w:val="en-US"/>
        </w:rPr>
        <w:t>;</w:t>
      </w:r>
    </w:p>
    <w:p w14:paraId="0FB72F3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19C04A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96AB40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'N2001M06BB08.bin'</w:t>
      </w:r>
      <w:r w:rsidRPr="00842567">
        <w:rPr>
          <w:rFonts w:ascii="Courier New" w:hAnsi="Courier New" w:cs="Courier New"/>
          <w:color w:val="000000"/>
          <w:sz w:val="16"/>
          <w:szCs w:val="16"/>
          <w:lang w:val="en-US"/>
        </w:rPr>
        <w:t>;</w:t>
      </w:r>
    </w:p>
    <w:p w14:paraId="6D88A5E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E51EA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7A22C0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'N2001M06BB09.bin'</w:t>
      </w:r>
      <w:r w:rsidRPr="00842567">
        <w:rPr>
          <w:rFonts w:ascii="Courier New" w:hAnsi="Courier New" w:cs="Courier New"/>
          <w:color w:val="000000"/>
          <w:sz w:val="16"/>
          <w:szCs w:val="16"/>
          <w:lang w:val="en-US"/>
        </w:rPr>
        <w:t>;</w:t>
      </w:r>
    </w:p>
    <w:p w14:paraId="437FDBB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B1CC6C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A02D58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'N2001M06BB10.bin'</w:t>
      </w:r>
      <w:r w:rsidRPr="00842567">
        <w:rPr>
          <w:rFonts w:ascii="Courier New" w:hAnsi="Courier New" w:cs="Courier New"/>
          <w:color w:val="000000"/>
          <w:sz w:val="16"/>
          <w:szCs w:val="16"/>
          <w:lang w:val="en-US"/>
        </w:rPr>
        <w:t>;</w:t>
      </w:r>
    </w:p>
    <w:p w14:paraId="19C7557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F26AED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A0F3F0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'N2001M06BB11.bin'</w:t>
      </w:r>
      <w:r w:rsidRPr="00842567">
        <w:rPr>
          <w:rFonts w:ascii="Courier New" w:hAnsi="Courier New" w:cs="Courier New"/>
          <w:color w:val="000000"/>
          <w:sz w:val="16"/>
          <w:szCs w:val="16"/>
          <w:lang w:val="en-US"/>
        </w:rPr>
        <w:t>;</w:t>
      </w:r>
    </w:p>
    <w:p w14:paraId="15F2F61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4D6DF4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240F00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'N2001M06BB12.bin'</w:t>
      </w:r>
      <w:r w:rsidRPr="00842567">
        <w:rPr>
          <w:rFonts w:ascii="Courier New" w:hAnsi="Courier New" w:cs="Courier New"/>
          <w:color w:val="000000"/>
          <w:sz w:val="16"/>
          <w:szCs w:val="16"/>
          <w:lang w:val="en-US"/>
        </w:rPr>
        <w:t>;</w:t>
      </w:r>
    </w:p>
    <w:p w14:paraId="7045F83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750397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BBA2C4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'N2001M06BB13.bin'</w:t>
      </w:r>
      <w:r w:rsidRPr="00842567">
        <w:rPr>
          <w:rFonts w:ascii="Courier New" w:hAnsi="Courier New" w:cs="Courier New"/>
          <w:color w:val="000000"/>
          <w:sz w:val="16"/>
          <w:szCs w:val="16"/>
          <w:lang w:val="en-US"/>
        </w:rPr>
        <w:t>;</w:t>
      </w:r>
    </w:p>
    <w:p w14:paraId="60417EA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BA4A50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65B1D7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'N2001M06BB14.bin'</w:t>
      </w:r>
      <w:r w:rsidRPr="00842567">
        <w:rPr>
          <w:rFonts w:ascii="Courier New" w:hAnsi="Courier New" w:cs="Courier New"/>
          <w:color w:val="000000"/>
          <w:sz w:val="16"/>
          <w:szCs w:val="16"/>
          <w:lang w:val="en-US"/>
        </w:rPr>
        <w:t>;</w:t>
      </w:r>
    </w:p>
    <w:p w14:paraId="7086FD2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5A9C81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D6DB973"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'N2001M06BB15.bin'</w:t>
      </w:r>
      <w:r w:rsidRPr="00842567">
        <w:rPr>
          <w:rFonts w:ascii="Courier New" w:hAnsi="Courier New" w:cs="Courier New"/>
          <w:color w:val="000000"/>
          <w:sz w:val="16"/>
          <w:szCs w:val="16"/>
          <w:lang w:val="en-US"/>
        </w:rPr>
        <w:t>;</w:t>
      </w:r>
    </w:p>
    <w:p w14:paraId="557059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21BE7D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39A719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'N2001M07BB01.bin'</w:t>
      </w:r>
      <w:r w:rsidRPr="00842567">
        <w:rPr>
          <w:rFonts w:ascii="Courier New" w:hAnsi="Courier New" w:cs="Courier New"/>
          <w:color w:val="000000"/>
          <w:sz w:val="16"/>
          <w:szCs w:val="16"/>
          <w:lang w:val="en-US"/>
        </w:rPr>
        <w:t>;</w:t>
      </w:r>
    </w:p>
    <w:p w14:paraId="2705383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E4AD8A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866080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'N2001M07BB02.bin'</w:t>
      </w:r>
      <w:r w:rsidRPr="00842567">
        <w:rPr>
          <w:rFonts w:ascii="Courier New" w:hAnsi="Courier New" w:cs="Courier New"/>
          <w:color w:val="000000"/>
          <w:sz w:val="16"/>
          <w:szCs w:val="16"/>
          <w:lang w:val="en-US"/>
        </w:rPr>
        <w:t>;</w:t>
      </w:r>
    </w:p>
    <w:p w14:paraId="2D4F0FC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4D1DC65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A500C5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'N2001M07BB03.bin'</w:t>
      </w:r>
      <w:r w:rsidRPr="00842567">
        <w:rPr>
          <w:rFonts w:ascii="Courier New" w:hAnsi="Courier New" w:cs="Courier New"/>
          <w:color w:val="000000"/>
          <w:sz w:val="16"/>
          <w:szCs w:val="16"/>
          <w:lang w:val="en-US"/>
        </w:rPr>
        <w:t>;</w:t>
      </w:r>
    </w:p>
    <w:p w14:paraId="3BF754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A72ABD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C37270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'N2001M07BB04.bin'</w:t>
      </w:r>
      <w:r w:rsidRPr="00842567">
        <w:rPr>
          <w:rFonts w:ascii="Courier New" w:hAnsi="Courier New" w:cs="Courier New"/>
          <w:color w:val="000000"/>
          <w:sz w:val="16"/>
          <w:szCs w:val="16"/>
          <w:lang w:val="en-US"/>
        </w:rPr>
        <w:t>;</w:t>
      </w:r>
    </w:p>
    <w:p w14:paraId="2AE216A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E8C0B5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D9AE59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'N2001M07BB05.bin'</w:t>
      </w:r>
      <w:r w:rsidRPr="00842567">
        <w:rPr>
          <w:rFonts w:ascii="Courier New" w:hAnsi="Courier New" w:cs="Courier New"/>
          <w:color w:val="000000"/>
          <w:sz w:val="16"/>
          <w:szCs w:val="16"/>
          <w:lang w:val="en-US"/>
        </w:rPr>
        <w:t>;</w:t>
      </w:r>
    </w:p>
    <w:p w14:paraId="5A65958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6277D6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34025B7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'N2001M07BB06.bin'</w:t>
      </w:r>
      <w:r w:rsidRPr="00842567">
        <w:rPr>
          <w:rFonts w:ascii="Courier New" w:hAnsi="Courier New" w:cs="Courier New"/>
          <w:color w:val="000000"/>
          <w:sz w:val="16"/>
          <w:szCs w:val="16"/>
          <w:lang w:val="en-US"/>
        </w:rPr>
        <w:t>;</w:t>
      </w:r>
    </w:p>
    <w:p w14:paraId="597CB56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0483F4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EB17C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'N2001M07BB07.bin'</w:t>
      </w:r>
      <w:r w:rsidRPr="00842567">
        <w:rPr>
          <w:rFonts w:ascii="Courier New" w:hAnsi="Courier New" w:cs="Courier New"/>
          <w:color w:val="000000"/>
          <w:sz w:val="16"/>
          <w:szCs w:val="16"/>
          <w:lang w:val="en-US"/>
        </w:rPr>
        <w:t>;</w:t>
      </w:r>
    </w:p>
    <w:p w14:paraId="49F22F4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B0CCE7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558DDD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'N2001M07BB08.bin'</w:t>
      </w:r>
      <w:r w:rsidRPr="00842567">
        <w:rPr>
          <w:rFonts w:ascii="Courier New" w:hAnsi="Courier New" w:cs="Courier New"/>
          <w:color w:val="000000"/>
          <w:sz w:val="16"/>
          <w:szCs w:val="16"/>
          <w:lang w:val="en-US"/>
        </w:rPr>
        <w:t>;</w:t>
      </w:r>
    </w:p>
    <w:p w14:paraId="1D42F5F2"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CE1F5E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3A40A4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'N2001M07BB09.bin'</w:t>
      </w:r>
      <w:r w:rsidRPr="00842567">
        <w:rPr>
          <w:rFonts w:ascii="Courier New" w:hAnsi="Courier New" w:cs="Courier New"/>
          <w:color w:val="000000"/>
          <w:sz w:val="16"/>
          <w:szCs w:val="16"/>
          <w:lang w:val="en-US"/>
        </w:rPr>
        <w:t>;</w:t>
      </w:r>
    </w:p>
    <w:p w14:paraId="772AC0F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3E3ADED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7384913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'N2001M07BB10.bin'</w:t>
      </w:r>
      <w:r w:rsidRPr="00842567">
        <w:rPr>
          <w:rFonts w:ascii="Courier New" w:hAnsi="Courier New" w:cs="Courier New"/>
          <w:color w:val="000000"/>
          <w:sz w:val="16"/>
          <w:szCs w:val="16"/>
          <w:lang w:val="en-US"/>
        </w:rPr>
        <w:t>;</w:t>
      </w:r>
    </w:p>
    <w:p w14:paraId="3FC4998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4432EF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06D2F1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'N2001M07BB11.bin'</w:t>
      </w:r>
      <w:r w:rsidRPr="00842567">
        <w:rPr>
          <w:rFonts w:ascii="Courier New" w:hAnsi="Courier New" w:cs="Courier New"/>
          <w:color w:val="000000"/>
          <w:sz w:val="16"/>
          <w:szCs w:val="16"/>
          <w:lang w:val="en-US"/>
        </w:rPr>
        <w:t>;</w:t>
      </w:r>
    </w:p>
    <w:p w14:paraId="07B4674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EEB44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2BDE15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'N2001M07BB12.bin'</w:t>
      </w:r>
      <w:r w:rsidRPr="00842567">
        <w:rPr>
          <w:rFonts w:ascii="Courier New" w:hAnsi="Courier New" w:cs="Courier New"/>
          <w:color w:val="000000"/>
          <w:sz w:val="16"/>
          <w:szCs w:val="16"/>
          <w:lang w:val="en-US"/>
        </w:rPr>
        <w:t>;</w:t>
      </w:r>
    </w:p>
    <w:p w14:paraId="1979FD7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77FE005E"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661083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'N2001M07BB13.bin'</w:t>
      </w:r>
      <w:r w:rsidRPr="00842567">
        <w:rPr>
          <w:rFonts w:ascii="Courier New" w:hAnsi="Courier New" w:cs="Courier New"/>
          <w:color w:val="000000"/>
          <w:sz w:val="16"/>
          <w:szCs w:val="16"/>
          <w:lang w:val="en-US"/>
        </w:rPr>
        <w:t>;</w:t>
      </w:r>
    </w:p>
    <w:p w14:paraId="338404F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ABF1DF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0EC98D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'N2001M07BB14.bin'</w:t>
      </w:r>
      <w:r w:rsidRPr="00842567">
        <w:rPr>
          <w:rFonts w:ascii="Courier New" w:hAnsi="Courier New" w:cs="Courier New"/>
          <w:color w:val="000000"/>
          <w:sz w:val="16"/>
          <w:szCs w:val="16"/>
          <w:lang w:val="en-US"/>
        </w:rPr>
        <w:t>;</w:t>
      </w:r>
    </w:p>
    <w:p w14:paraId="4FAF63D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69607C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14B3FFA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lastRenderedPageBreak/>
        <w:t xml:space="preserve">EMG_Names(i) = </w:t>
      </w:r>
      <w:r w:rsidRPr="00842567">
        <w:rPr>
          <w:rFonts w:ascii="Courier New" w:hAnsi="Courier New" w:cs="Courier New"/>
          <w:color w:val="AA04F9"/>
          <w:sz w:val="16"/>
          <w:szCs w:val="16"/>
          <w:lang w:val="en-US"/>
        </w:rPr>
        <w:t>'N2001M07BB15.bin'</w:t>
      </w:r>
      <w:r w:rsidRPr="00842567">
        <w:rPr>
          <w:rFonts w:ascii="Courier New" w:hAnsi="Courier New" w:cs="Courier New"/>
          <w:color w:val="000000"/>
          <w:sz w:val="16"/>
          <w:szCs w:val="16"/>
          <w:lang w:val="en-US"/>
        </w:rPr>
        <w:t>;</w:t>
      </w:r>
    </w:p>
    <w:p w14:paraId="58639EA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00C9751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4B9D84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'N2001M07BB16.bin'</w:t>
      </w:r>
      <w:r w:rsidRPr="00842567">
        <w:rPr>
          <w:rFonts w:ascii="Courier New" w:hAnsi="Courier New" w:cs="Courier New"/>
          <w:color w:val="000000"/>
          <w:sz w:val="16"/>
          <w:szCs w:val="16"/>
          <w:lang w:val="en-US"/>
        </w:rPr>
        <w:t>;</w:t>
      </w:r>
    </w:p>
    <w:p w14:paraId="74EBC68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142C90E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0CBE94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'N2001M07BB17.bin'</w:t>
      </w:r>
      <w:r w:rsidRPr="00842567">
        <w:rPr>
          <w:rFonts w:ascii="Courier New" w:hAnsi="Courier New" w:cs="Courier New"/>
          <w:color w:val="000000"/>
          <w:sz w:val="16"/>
          <w:szCs w:val="16"/>
          <w:lang w:val="en-US"/>
        </w:rPr>
        <w:t>;</w:t>
      </w:r>
    </w:p>
    <w:p w14:paraId="066140D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C025E0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1DE73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'N2001M07BB18.bin'</w:t>
      </w:r>
      <w:r w:rsidRPr="00842567">
        <w:rPr>
          <w:rFonts w:ascii="Courier New" w:hAnsi="Courier New" w:cs="Courier New"/>
          <w:color w:val="000000"/>
          <w:sz w:val="16"/>
          <w:szCs w:val="16"/>
          <w:lang w:val="en-US"/>
        </w:rPr>
        <w:t>;</w:t>
      </w:r>
    </w:p>
    <w:p w14:paraId="2E0F8AA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2547DAD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50A2B18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'N2001M07BB19.bin'</w:t>
      </w:r>
      <w:r w:rsidRPr="00842567">
        <w:rPr>
          <w:rFonts w:ascii="Courier New" w:hAnsi="Courier New" w:cs="Courier New"/>
          <w:color w:val="000000"/>
          <w:sz w:val="16"/>
          <w:szCs w:val="16"/>
          <w:lang w:val="en-US"/>
        </w:rPr>
        <w:t>;</w:t>
      </w:r>
    </w:p>
    <w:p w14:paraId="0C81A94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548518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226C732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'N2001M07BB20.bin'</w:t>
      </w:r>
      <w:r w:rsidRPr="00842567">
        <w:rPr>
          <w:rFonts w:ascii="Courier New" w:hAnsi="Courier New" w:cs="Courier New"/>
          <w:color w:val="000000"/>
          <w:sz w:val="16"/>
          <w:szCs w:val="16"/>
          <w:lang w:val="en-US"/>
        </w:rPr>
        <w:t>;</w:t>
      </w:r>
    </w:p>
    <w:p w14:paraId="358946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6E58E4D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i = i + 1;</w:t>
      </w:r>
    </w:p>
    <w:p w14:paraId="63509D1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EMG_Names(i) = </w:t>
      </w:r>
      <w:r w:rsidRPr="00842567">
        <w:rPr>
          <w:rFonts w:ascii="Courier New" w:hAnsi="Courier New" w:cs="Courier New"/>
          <w:color w:val="AA04F9"/>
          <w:sz w:val="16"/>
          <w:szCs w:val="16"/>
          <w:lang w:val="en-US"/>
        </w:rPr>
        <w:t>'N2001M07BB21.bin'</w:t>
      </w:r>
      <w:r w:rsidRPr="00842567">
        <w:rPr>
          <w:rFonts w:ascii="Courier New" w:hAnsi="Courier New" w:cs="Courier New"/>
          <w:color w:val="000000"/>
          <w:sz w:val="16"/>
          <w:szCs w:val="16"/>
          <w:lang w:val="en-US"/>
        </w:rPr>
        <w:t>;</w:t>
      </w:r>
    </w:p>
    <w:p w14:paraId="26A68A9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[EMG_Master_TimeData(:,i), EMG_Master_PSDData(:,i)] = uploadEMG(EMG_Names(i));</w:t>
      </w:r>
    </w:p>
    <w:p w14:paraId="5E1F8E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p>
    <w:p w14:paraId="7BABE2C6"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sizeMYO = i - sizeCTRL - sizeALS;</w:t>
      </w:r>
    </w:p>
    <w:p w14:paraId="0C27D14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p>
    <w:p w14:paraId="6E9524C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6AAFD947"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Create Targets and Other Potential Inputs</w:t>
      </w:r>
    </w:p>
    <w:p w14:paraId="772F58A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Autoregression (AR), root mean squared (RMS),</w:t>
      </w:r>
    </w:p>
    <w:p w14:paraId="6E67D82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 xml:space="preserve">% variance, </w:t>
      </w:r>
    </w:p>
    <w:p w14:paraId="20DD1F7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28009"/>
          <w:sz w:val="16"/>
          <w:szCs w:val="16"/>
          <w:lang w:val="en-US"/>
        </w:rPr>
        <w:t>%%%%%%%%%%%%%%%%%%%%%%%%%%%%%%%%%%%%%%%%%%</w:t>
      </w:r>
    </w:p>
    <w:p w14:paraId="5E0D38C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EMG_AR = aryule(EMG_Master_TimeData, 7);</w:t>
      </w:r>
    </w:p>
    <w:p w14:paraId="3C48F421"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EMG_AR = transpose(EMG_AR);</w:t>
      </w:r>
    </w:p>
    <w:p w14:paraId="55CA5FC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EMG_medfreq = medfreq(EMG_Master_PSDData);</w:t>
      </w:r>
    </w:p>
    <w:p w14:paraId="4FC9C55D"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EMG_varVAL = var(EMG_Master_TimeData);</w:t>
      </w:r>
    </w:p>
    <w:p w14:paraId="0AA559B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EMG_rmsVAL = rms(EMG_Master_TimeData);</w:t>
      </w:r>
    </w:p>
    <w:p w14:paraId="046FFF5A"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LearnResponses = ones(3, i).* 0;</w:t>
      </w:r>
    </w:p>
    <w:p w14:paraId="57A3DDCF"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E00FF"/>
          <w:sz w:val="16"/>
          <w:szCs w:val="16"/>
          <w:lang w:val="en-US"/>
        </w:rPr>
        <w:t>for</w:t>
      </w:r>
      <w:r w:rsidRPr="00842567">
        <w:rPr>
          <w:rFonts w:ascii="Courier New" w:hAnsi="Courier New" w:cs="Courier New"/>
          <w:color w:val="000000"/>
          <w:sz w:val="16"/>
          <w:szCs w:val="16"/>
          <w:lang w:val="en-US"/>
        </w:rPr>
        <w:t xml:space="preserve"> j = 1:i</w:t>
      </w:r>
    </w:p>
    <w:p w14:paraId="44813E4B"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r w:rsidRPr="00842567">
        <w:rPr>
          <w:rFonts w:ascii="Courier New" w:hAnsi="Courier New" w:cs="Courier New"/>
          <w:color w:val="0E00FF"/>
          <w:sz w:val="16"/>
          <w:szCs w:val="16"/>
          <w:lang w:val="en-US"/>
        </w:rPr>
        <w:t>if</w:t>
      </w:r>
      <w:r w:rsidRPr="00842567">
        <w:rPr>
          <w:rFonts w:ascii="Courier New" w:hAnsi="Courier New" w:cs="Courier New"/>
          <w:color w:val="000000"/>
          <w:sz w:val="16"/>
          <w:szCs w:val="16"/>
          <w:lang w:val="en-US"/>
        </w:rPr>
        <w:t>(j &lt;= sizeALS)</w:t>
      </w:r>
    </w:p>
    <w:p w14:paraId="2D3F92E5"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LearnResponses(3, j) = 1;</w:t>
      </w:r>
    </w:p>
    <w:p w14:paraId="7AF33840"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r w:rsidRPr="00842567">
        <w:rPr>
          <w:rFonts w:ascii="Courier New" w:hAnsi="Courier New" w:cs="Courier New"/>
          <w:color w:val="0E00FF"/>
          <w:sz w:val="16"/>
          <w:szCs w:val="16"/>
          <w:lang w:val="en-US"/>
        </w:rPr>
        <w:t>elseif</w:t>
      </w:r>
      <w:r w:rsidRPr="00842567">
        <w:rPr>
          <w:rFonts w:ascii="Courier New" w:hAnsi="Courier New" w:cs="Courier New"/>
          <w:color w:val="000000"/>
          <w:sz w:val="16"/>
          <w:szCs w:val="16"/>
          <w:lang w:val="en-US"/>
        </w:rPr>
        <w:t>(j &lt;= (sizeALS + sizeCTRL))</w:t>
      </w:r>
    </w:p>
    <w:p w14:paraId="5FC1E004"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LearnResponses(1, j) = 1;</w:t>
      </w:r>
    </w:p>
    <w:p w14:paraId="2BBBE18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r w:rsidRPr="00842567">
        <w:rPr>
          <w:rFonts w:ascii="Courier New" w:hAnsi="Courier New" w:cs="Courier New"/>
          <w:color w:val="0E00FF"/>
          <w:sz w:val="16"/>
          <w:szCs w:val="16"/>
          <w:lang w:val="en-US"/>
        </w:rPr>
        <w:t>else</w:t>
      </w:r>
    </w:p>
    <w:p w14:paraId="61C7DD5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LearnResponses(2, j) = 1;</w:t>
      </w:r>
    </w:p>
    <w:p w14:paraId="4B8368FC"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00000"/>
          <w:sz w:val="16"/>
          <w:szCs w:val="16"/>
          <w:lang w:val="en-US"/>
        </w:rPr>
        <w:t xml:space="preserve">    </w:t>
      </w:r>
      <w:r w:rsidRPr="00842567">
        <w:rPr>
          <w:rFonts w:ascii="Courier New" w:hAnsi="Courier New" w:cs="Courier New"/>
          <w:color w:val="0E00FF"/>
          <w:sz w:val="16"/>
          <w:szCs w:val="16"/>
          <w:lang w:val="en-US"/>
        </w:rPr>
        <w:t>end</w:t>
      </w:r>
    </w:p>
    <w:p w14:paraId="0B5F7A98"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E00FF"/>
          <w:sz w:val="16"/>
          <w:szCs w:val="16"/>
          <w:lang w:val="en-US"/>
        </w:rPr>
        <w:t>end</w:t>
      </w:r>
    </w:p>
    <w:p w14:paraId="68EED409" w14:textId="77777777" w:rsidR="00842567" w:rsidRPr="00842567" w:rsidRDefault="00842567" w:rsidP="00842567">
      <w:pPr>
        <w:autoSpaceDE w:val="0"/>
        <w:autoSpaceDN w:val="0"/>
        <w:adjustRightInd w:val="0"/>
        <w:spacing w:after="0" w:line="240" w:lineRule="auto"/>
        <w:rPr>
          <w:rFonts w:ascii="Courier New" w:hAnsi="Courier New" w:cs="Courier New"/>
          <w:sz w:val="16"/>
          <w:szCs w:val="16"/>
          <w:lang w:val="en-US"/>
        </w:rPr>
      </w:pPr>
      <w:r w:rsidRPr="00842567">
        <w:rPr>
          <w:rFonts w:ascii="Courier New" w:hAnsi="Courier New" w:cs="Courier New"/>
          <w:color w:val="0E00FF"/>
          <w:sz w:val="16"/>
          <w:szCs w:val="16"/>
          <w:lang w:val="en-US"/>
        </w:rPr>
        <w:t xml:space="preserve"> </w:t>
      </w:r>
    </w:p>
    <w:p w14:paraId="2D494DAA" w14:textId="77777777" w:rsidR="00842567" w:rsidRDefault="00842567" w:rsidP="00842567">
      <w:pPr>
        <w:autoSpaceDE w:val="0"/>
        <w:autoSpaceDN w:val="0"/>
        <w:adjustRightInd w:val="0"/>
        <w:spacing w:after="0" w:line="240" w:lineRule="auto"/>
        <w:rPr>
          <w:rFonts w:ascii="Courier New" w:hAnsi="Courier New" w:cs="Courier New"/>
          <w:sz w:val="24"/>
          <w:szCs w:val="24"/>
          <w:lang w:val="en-US"/>
        </w:rPr>
      </w:pPr>
    </w:p>
    <w:p w14:paraId="76F7B021" w14:textId="02152924" w:rsidR="00842567" w:rsidRDefault="00842567" w:rsidP="00842567">
      <w:pPr>
        <w:pStyle w:val="IOPrefs0"/>
        <w:ind w:left="0" w:firstLine="0"/>
        <w:rPr>
          <w:b/>
          <w:sz w:val="22"/>
        </w:rPr>
      </w:pPr>
      <w:r>
        <w:rPr>
          <w:b/>
          <w:sz w:val="22"/>
        </w:rPr>
        <w:t>B2. Upload EMG Data Custom Function</w:t>
      </w:r>
    </w:p>
    <w:p w14:paraId="472F5DF1"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w:t>
      </w:r>
    </w:p>
    <w:p w14:paraId="7F33CDF3"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Course : EGR 434</w:t>
      </w:r>
    </w:p>
    <w:p w14:paraId="0170D699"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Instructor : Dr. Rhodes</w:t>
      </w:r>
    </w:p>
    <w:p w14:paraId="60E54DAC"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Author : Nicolas Fernandez and Jordan Hayes</w:t>
      </w:r>
    </w:p>
    <w:p w14:paraId="57E1B220"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Assignment: ALS Detection Final Project</w:t>
      </w:r>
    </w:p>
    <w:p w14:paraId="087B577C"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Description: A custom function that takes</w:t>
      </w:r>
    </w:p>
    <w:p w14:paraId="7ED7EC10"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an EMG .bin file name as a string argument</w:t>
      </w:r>
    </w:p>
    <w:p w14:paraId="3C880E9C"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and stores the time domain signal as well as</w:t>
      </w:r>
    </w:p>
    <w:p w14:paraId="4AA5469F"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the Power Spectral Density using the discrete</w:t>
      </w:r>
    </w:p>
    <w:p w14:paraId="41931455"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 Fast Fourier Transform of the signal.</w:t>
      </w:r>
    </w:p>
    <w:p w14:paraId="427FE129"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28009"/>
          <w:sz w:val="16"/>
          <w:szCs w:val="16"/>
          <w:lang w:val="en-US"/>
        </w:rPr>
        <w:t>%%%%%%%%%%%%%%%%%%%%%%%%%%%%%%%%%%%%%%%%%%</w:t>
      </w:r>
    </w:p>
    <w:p w14:paraId="3EEDCB65"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E00FF"/>
          <w:sz w:val="16"/>
          <w:szCs w:val="16"/>
          <w:lang w:val="en-US"/>
        </w:rPr>
        <w:t>function</w:t>
      </w:r>
      <w:r w:rsidRPr="001A1B15">
        <w:rPr>
          <w:rFonts w:ascii="Courier New" w:hAnsi="Courier New" w:cs="Courier New"/>
          <w:color w:val="000000"/>
          <w:sz w:val="16"/>
          <w:szCs w:val="16"/>
          <w:lang w:val="en-US"/>
        </w:rPr>
        <w:t xml:space="preserve"> [x, PSD] = uploadEMG(filename)</w:t>
      </w:r>
    </w:p>
    <w:p w14:paraId="43A0B1F1"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00000"/>
          <w:sz w:val="16"/>
          <w:szCs w:val="16"/>
          <w:lang w:val="en-US"/>
        </w:rPr>
        <w:t>fileID = fopen(filename);</w:t>
      </w:r>
    </w:p>
    <w:p w14:paraId="06D732A3"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00000"/>
          <w:sz w:val="16"/>
          <w:szCs w:val="16"/>
          <w:lang w:val="en-US"/>
        </w:rPr>
        <w:t>x = fread(fileID);</w:t>
      </w:r>
    </w:p>
    <w:p w14:paraId="08BE40A7"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00000"/>
          <w:sz w:val="16"/>
          <w:szCs w:val="16"/>
          <w:lang w:val="en-US"/>
        </w:rPr>
        <w:t>fclose(fileID);</w:t>
      </w:r>
    </w:p>
    <w:p w14:paraId="05C30B4E"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00000"/>
          <w:sz w:val="16"/>
          <w:szCs w:val="16"/>
          <w:lang w:val="en-US"/>
        </w:rPr>
        <w:t>n = length(x);</w:t>
      </w:r>
    </w:p>
    <w:p w14:paraId="26957180" w14:textId="77777777" w:rsidR="001A1B15" w:rsidRPr="001A1B15" w:rsidRDefault="001A1B15" w:rsidP="001A1B15">
      <w:pPr>
        <w:autoSpaceDE w:val="0"/>
        <w:autoSpaceDN w:val="0"/>
        <w:adjustRightInd w:val="0"/>
        <w:spacing w:after="0" w:line="240" w:lineRule="auto"/>
        <w:rPr>
          <w:rFonts w:ascii="Courier New" w:hAnsi="Courier New" w:cs="Courier New"/>
          <w:sz w:val="16"/>
          <w:szCs w:val="16"/>
          <w:lang w:val="en-US"/>
        </w:rPr>
      </w:pPr>
      <w:r w:rsidRPr="001A1B15">
        <w:rPr>
          <w:rFonts w:ascii="Courier New" w:hAnsi="Courier New" w:cs="Courier New"/>
          <w:color w:val="000000"/>
          <w:sz w:val="16"/>
          <w:szCs w:val="16"/>
          <w:lang w:val="en-US"/>
        </w:rPr>
        <w:t>PSD = abs(fft(x, n)).^2;</w:t>
      </w:r>
    </w:p>
    <w:p w14:paraId="16FA307B" w14:textId="77777777" w:rsidR="001A1B15" w:rsidRDefault="001A1B15" w:rsidP="00842567">
      <w:pPr>
        <w:pStyle w:val="IOPrefs0"/>
        <w:ind w:left="0" w:firstLine="0"/>
        <w:rPr>
          <w:b/>
          <w:sz w:val="22"/>
        </w:rPr>
      </w:pPr>
    </w:p>
    <w:p w14:paraId="57164C89" w14:textId="77777777" w:rsidR="00842567" w:rsidRDefault="00842567" w:rsidP="00E8684E">
      <w:pPr>
        <w:pStyle w:val="IOPrefs0"/>
        <w:ind w:left="0" w:firstLine="0"/>
        <w:rPr>
          <w:b/>
          <w:sz w:val="22"/>
        </w:rPr>
      </w:pPr>
    </w:p>
    <w:p w14:paraId="66620256" w14:textId="77777777" w:rsidR="001A1B15" w:rsidRDefault="001A1B15" w:rsidP="00E8684E">
      <w:pPr>
        <w:pStyle w:val="IOPrefs0"/>
        <w:ind w:left="0" w:firstLine="0"/>
        <w:rPr>
          <w:b/>
          <w:sz w:val="22"/>
        </w:rPr>
      </w:pPr>
    </w:p>
    <w:p w14:paraId="06ECF85E" w14:textId="77777777" w:rsidR="001A1B15" w:rsidRDefault="001A1B15" w:rsidP="00E8684E">
      <w:pPr>
        <w:pStyle w:val="IOPrefs0"/>
        <w:ind w:left="0" w:firstLine="0"/>
        <w:rPr>
          <w:b/>
          <w:sz w:val="22"/>
        </w:rPr>
      </w:pPr>
    </w:p>
    <w:p w14:paraId="581351D9" w14:textId="77777777" w:rsidR="001A1B15" w:rsidRDefault="001A1B15" w:rsidP="00E8684E">
      <w:pPr>
        <w:pStyle w:val="IOPrefs0"/>
        <w:ind w:left="0" w:firstLine="0"/>
        <w:rPr>
          <w:b/>
          <w:sz w:val="22"/>
        </w:rPr>
      </w:pPr>
    </w:p>
    <w:p w14:paraId="076B26EA" w14:textId="1C913974" w:rsidR="001A1B15" w:rsidRDefault="001A1B15" w:rsidP="001A1B15">
      <w:pPr>
        <w:pStyle w:val="IOPrefs0"/>
        <w:ind w:left="0" w:firstLine="0"/>
        <w:rPr>
          <w:b/>
          <w:sz w:val="22"/>
        </w:rPr>
      </w:pPr>
      <w:r>
        <w:rPr>
          <w:b/>
          <w:sz w:val="22"/>
        </w:rPr>
        <w:lastRenderedPageBreak/>
        <w:t xml:space="preserve">B3. Optimal Network </w:t>
      </w:r>
      <w:r w:rsidR="00D96AB3">
        <w:rPr>
          <w:b/>
          <w:sz w:val="22"/>
        </w:rPr>
        <w:t>Code (MATLAB Generated)</w:t>
      </w:r>
    </w:p>
    <w:p w14:paraId="7CB13B2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Solve a Pattern Recognition Problem with a Neural Network</w:t>
      </w:r>
    </w:p>
    <w:p w14:paraId="3636333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Script generated by Neural Pattern Recognition app</w:t>
      </w:r>
    </w:p>
    <w:p w14:paraId="585675F4"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Created 07-Dec-2021 23:44:39</w:t>
      </w:r>
    </w:p>
    <w:p w14:paraId="07F7F05B"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w:t>
      </w:r>
    </w:p>
    <w:p w14:paraId="4DCC76F3"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This script assumes these variables are defined:</w:t>
      </w:r>
    </w:p>
    <w:p w14:paraId="37FC2258"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w:t>
      </w:r>
    </w:p>
    <w:p w14:paraId="5EBE4A2E"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EMG_AR - input data.</w:t>
      </w:r>
    </w:p>
    <w:p w14:paraId="4530BA1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LearnResponses - target data.</w:t>
      </w:r>
    </w:p>
    <w:p w14:paraId="796046CB"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xml:space="preserve"> </w:t>
      </w:r>
    </w:p>
    <w:p w14:paraId="7D88C14B"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x = EMG_AR;</w:t>
      </w:r>
    </w:p>
    <w:p w14:paraId="026C5BA7"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t = LearnResponses;</w:t>
      </w:r>
    </w:p>
    <w:p w14:paraId="1204BD75"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5AE4F64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Choose a Training Function</w:t>
      </w:r>
    </w:p>
    <w:p w14:paraId="1CC95BFD"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For a list of all training functions type: help nntrain</w:t>
      </w:r>
    </w:p>
    <w:p w14:paraId="73DAA9F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'trainlm' is usually fastest.</w:t>
      </w:r>
    </w:p>
    <w:p w14:paraId="26B827C7"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'trainbr' takes longer but may be better for challenging problems.</w:t>
      </w:r>
    </w:p>
    <w:p w14:paraId="01DAC14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'trainscg' uses less memory. Suitable in low memory situations.</w:t>
      </w:r>
    </w:p>
    <w:p w14:paraId="4034AAC9"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trainFcn = </w:t>
      </w:r>
      <w:r w:rsidRPr="00D96AB3">
        <w:rPr>
          <w:rFonts w:ascii="Courier New" w:hAnsi="Courier New" w:cs="Courier New"/>
          <w:color w:val="AA04F9"/>
          <w:sz w:val="16"/>
          <w:szCs w:val="16"/>
          <w:lang w:val="en-US"/>
        </w:rPr>
        <w:t>'trainscg'</w:t>
      </w: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Scaled conjugate gradient backpropagation.</w:t>
      </w:r>
    </w:p>
    <w:p w14:paraId="3F88C88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xml:space="preserve"> </w:t>
      </w:r>
    </w:p>
    <w:p w14:paraId="7D809B0E"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Create a Pattern Recognition Network</w:t>
      </w:r>
    </w:p>
    <w:p w14:paraId="49C97001"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hiddenLayerSize = 20;</w:t>
      </w:r>
    </w:p>
    <w:p w14:paraId="4FDAC36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net = patternnet(hiddenLayerSize, trainFcn);</w:t>
      </w:r>
    </w:p>
    <w:p w14:paraId="16866B75"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3DD52DB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Choose Input and Output Pre/Post-Processing Functions</w:t>
      </w:r>
    </w:p>
    <w:p w14:paraId="3647808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For a list of all processing functions type: help nnprocess</w:t>
      </w:r>
    </w:p>
    <w:p w14:paraId="701A739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net.input.processFcns = {</w:t>
      </w:r>
      <w:r w:rsidRPr="00D96AB3">
        <w:rPr>
          <w:rFonts w:ascii="Courier New" w:hAnsi="Courier New" w:cs="Courier New"/>
          <w:color w:val="AA04F9"/>
          <w:sz w:val="16"/>
          <w:szCs w:val="16"/>
          <w:lang w:val="en-US"/>
        </w:rPr>
        <w:t>'removeconstantrows'</w:t>
      </w:r>
      <w:r w:rsidRPr="00D96AB3">
        <w:rPr>
          <w:rFonts w:ascii="Courier New" w:hAnsi="Courier New" w:cs="Courier New"/>
          <w:color w:val="000000"/>
          <w:sz w:val="16"/>
          <w:szCs w:val="16"/>
          <w:lang w:val="en-US"/>
        </w:rPr>
        <w:t>,</w:t>
      </w:r>
      <w:r w:rsidRPr="00D96AB3">
        <w:rPr>
          <w:rFonts w:ascii="Courier New" w:hAnsi="Courier New" w:cs="Courier New"/>
          <w:color w:val="AA04F9"/>
          <w:sz w:val="16"/>
          <w:szCs w:val="16"/>
          <w:lang w:val="en-US"/>
        </w:rPr>
        <w:t>'mapminmax'</w:t>
      </w:r>
      <w:r w:rsidRPr="00D96AB3">
        <w:rPr>
          <w:rFonts w:ascii="Courier New" w:hAnsi="Courier New" w:cs="Courier New"/>
          <w:color w:val="000000"/>
          <w:sz w:val="16"/>
          <w:szCs w:val="16"/>
          <w:lang w:val="en-US"/>
        </w:rPr>
        <w:t>};</w:t>
      </w:r>
    </w:p>
    <w:p w14:paraId="41D22D3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371CA504"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Setup Division of Data for Training, Validation, Testing</w:t>
      </w:r>
    </w:p>
    <w:p w14:paraId="60F359B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For a list of all data division functions type: help nndivision</w:t>
      </w:r>
    </w:p>
    <w:p w14:paraId="72C6152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net.divideFcn = </w:t>
      </w:r>
      <w:r w:rsidRPr="00D96AB3">
        <w:rPr>
          <w:rFonts w:ascii="Courier New" w:hAnsi="Courier New" w:cs="Courier New"/>
          <w:color w:val="AA04F9"/>
          <w:sz w:val="16"/>
          <w:szCs w:val="16"/>
          <w:lang w:val="en-US"/>
        </w:rPr>
        <w:t>'dividerand'</w:t>
      </w: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Divide data randomly</w:t>
      </w:r>
    </w:p>
    <w:p w14:paraId="3426582E"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net.divideMode = </w:t>
      </w:r>
      <w:r w:rsidRPr="00D96AB3">
        <w:rPr>
          <w:rFonts w:ascii="Courier New" w:hAnsi="Courier New" w:cs="Courier New"/>
          <w:color w:val="AA04F9"/>
          <w:sz w:val="16"/>
          <w:szCs w:val="16"/>
          <w:lang w:val="en-US"/>
        </w:rPr>
        <w:t>'sample'</w:t>
      </w: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Divide up every sample</w:t>
      </w:r>
    </w:p>
    <w:p w14:paraId="3E119C7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net.divideParam.trainRatio = 70/100;</w:t>
      </w:r>
    </w:p>
    <w:p w14:paraId="44ACBDE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net.divideParam.valRatio = 15/100;</w:t>
      </w:r>
    </w:p>
    <w:p w14:paraId="31FE08A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net.divideParam.testRatio = 15/100;</w:t>
      </w:r>
    </w:p>
    <w:p w14:paraId="799DEDC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3AB84E67"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Choose a Performance Function</w:t>
      </w:r>
    </w:p>
    <w:p w14:paraId="4BA48E2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For a list of all performance functions type: help nnperformance</w:t>
      </w:r>
    </w:p>
    <w:p w14:paraId="02EF1624"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net.performFcn = </w:t>
      </w:r>
      <w:r w:rsidRPr="00D96AB3">
        <w:rPr>
          <w:rFonts w:ascii="Courier New" w:hAnsi="Courier New" w:cs="Courier New"/>
          <w:color w:val="AA04F9"/>
          <w:sz w:val="16"/>
          <w:szCs w:val="16"/>
          <w:lang w:val="en-US"/>
        </w:rPr>
        <w:t>'crossentropy'</w:t>
      </w: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Cross-Entropy</w:t>
      </w:r>
    </w:p>
    <w:p w14:paraId="293102A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xml:space="preserve"> </w:t>
      </w:r>
    </w:p>
    <w:p w14:paraId="583E79A9"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Choose Plot Functions</w:t>
      </w:r>
    </w:p>
    <w:p w14:paraId="6FCE2873"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For a list of all plot functions type: help nnplot</w:t>
      </w:r>
    </w:p>
    <w:p w14:paraId="52F2BEB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net.plotFcns = {</w:t>
      </w:r>
      <w:r w:rsidRPr="00D96AB3">
        <w:rPr>
          <w:rFonts w:ascii="Courier New" w:hAnsi="Courier New" w:cs="Courier New"/>
          <w:color w:val="AA04F9"/>
          <w:sz w:val="16"/>
          <w:szCs w:val="16"/>
          <w:lang w:val="en-US"/>
        </w:rPr>
        <w:t>'plotperform'</w:t>
      </w:r>
      <w:r w:rsidRPr="00D96AB3">
        <w:rPr>
          <w:rFonts w:ascii="Courier New" w:hAnsi="Courier New" w:cs="Courier New"/>
          <w:color w:val="000000"/>
          <w:sz w:val="16"/>
          <w:szCs w:val="16"/>
          <w:lang w:val="en-US"/>
        </w:rPr>
        <w:t>,</w:t>
      </w:r>
      <w:r w:rsidRPr="00D96AB3">
        <w:rPr>
          <w:rFonts w:ascii="Courier New" w:hAnsi="Courier New" w:cs="Courier New"/>
          <w:color w:val="AA04F9"/>
          <w:sz w:val="16"/>
          <w:szCs w:val="16"/>
          <w:lang w:val="en-US"/>
        </w:rPr>
        <w:t>'plottrainstate'</w:t>
      </w:r>
      <w:r w:rsidRPr="00D96AB3">
        <w:rPr>
          <w:rFonts w:ascii="Courier New" w:hAnsi="Courier New" w:cs="Courier New"/>
          <w:color w:val="000000"/>
          <w:sz w:val="16"/>
          <w:szCs w:val="16"/>
          <w:lang w:val="en-US"/>
        </w:rPr>
        <w:t>,</w:t>
      </w:r>
      <w:r w:rsidRPr="00D96AB3">
        <w:rPr>
          <w:rFonts w:ascii="Courier New" w:hAnsi="Courier New" w:cs="Courier New"/>
          <w:color w:val="AA04F9"/>
          <w:sz w:val="16"/>
          <w:szCs w:val="16"/>
          <w:lang w:val="en-US"/>
        </w:rPr>
        <w:t>'ploterrhist'</w:t>
      </w:r>
      <w:r w:rsidRPr="00D96AB3">
        <w:rPr>
          <w:rFonts w:ascii="Courier New" w:hAnsi="Courier New" w:cs="Courier New"/>
          <w:color w:val="000000"/>
          <w:sz w:val="16"/>
          <w:szCs w:val="16"/>
          <w:lang w:val="en-US"/>
        </w:rPr>
        <w:t xml:space="preserve">, </w:t>
      </w:r>
      <w:r w:rsidRPr="00D96AB3">
        <w:rPr>
          <w:rFonts w:ascii="Courier New" w:hAnsi="Courier New" w:cs="Courier New"/>
          <w:color w:val="0E00FF"/>
          <w:sz w:val="16"/>
          <w:szCs w:val="16"/>
          <w:lang w:val="en-US"/>
        </w:rPr>
        <w:t>...</w:t>
      </w:r>
    </w:p>
    <w:p w14:paraId="458C0EF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AA04F9"/>
          <w:sz w:val="16"/>
          <w:szCs w:val="16"/>
          <w:lang w:val="en-US"/>
        </w:rPr>
        <w:t>'plotconfusion'</w:t>
      </w:r>
      <w:r w:rsidRPr="00D96AB3">
        <w:rPr>
          <w:rFonts w:ascii="Courier New" w:hAnsi="Courier New" w:cs="Courier New"/>
          <w:color w:val="000000"/>
          <w:sz w:val="16"/>
          <w:szCs w:val="16"/>
          <w:lang w:val="en-US"/>
        </w:rPr>
        <w:t xml:space="preserve">, </w:t>
      </w:r>
      <w:r w:rsidRPr="00D96AB3">
        <w:rPr>
          <w:rFonts w:ascii="Courier New" w:hAnsi="Courier New" w:cs="Courier New"/>
          <w:color w:val="AA04F9"/>
          <w:sz w:val="16"/>
          <w:szCs w:val="16"/>
          <w:lang w:val="en-US"/>
        </w:rPr>
        <w:t>'plotroc'</w:t>
      </w:r>
      <w:r w:rsidRPr="00D96AB3">
        <w:rPr>
          <w:rFonts w:ascii="Courier New" w:hAnsi="Courier New" w:cs="Courier New"/>
          <w:color w:val="000000"/>
          <w:sz w:val="16"/>
          <w:szCs w:val="16"/>
          <w:lang w:val="en-US"/>
        </w:rPr>
        <w:t>};</w:t>
      </w:r>
    </w:p>
    <w:p w14:paraId="2927A779"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7150A33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Train the Network</w:t>
      </w:r>
    </w:p>
    <w:p w14:paraId="3D91B7FD"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[net,tr] = train(net,x,t);</w:t>
      </w:r>
    </w:p>
    <w:p w14:paraId="1A4C447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7AEA9397"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Test the Network</w:t>
      </w:r>
    </w:p>
    <w:p w14:paraId="142D0151"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y = net(x);</w:t>
      </w:r>
    </w:p>
    <w:p w14:paraId="1D9844D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e = gsubtract(t,y);</w:t>
      </w:r>
    </w:p>
    <w:p w14:paraId="7595995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performance = perform(net,t,y)</w:t>
      </w:r>
    </w:p>
    <w:p w14:paraId="0729538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tind = vec2ind(t);</w:t>
      </w:r>
    </w:p>
    <w:p w14:paraId="57768503"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yind = vec2ind(y);</w:t>
      </w:r>
    </w:p>
    <w:p w14:paraId="78D9A08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percentErrors = sum(tind ~= yind)/numel(tind);</w:t>
      </w:r>
    </w:p>
    <w:p w14:paraId="4FF1209B"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707CBCFD"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Recalculate Training, Validation and Test Performance</w:t>
      </w:r>
    </w:p>
    <w:p w14:paraId="7C6B183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trainTargets = t .* tr.trainMask{1};</w:t>
      </w:r>
    </w:p>
    <w:p w14:paraId="338CDBCF"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valTargets = t .* tr.valMask{1};</w:t>
      </w:r>
    </w:p>
    <w:p w14:paraId="3DD96858"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testTargets = t .* tr.testMask{1};</w:t>
      </w:r>
    </w:p>
    <w:p w14:paraId="5884D12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trainPerformance = perform(net,trainTargets,y)</w:t>
      </w:r>
    </w:p>
    <w:p w14:paraId="7A57E508"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valPerformance = perform(net,valTargets,y)</w:t>
      </w:r>
    </w:p>
    <w:p w14:paraId="18FA6263"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testPerformance = perform(net,testTargets,y)</w:t>
      </w:r>
    </w:p>
    <w:p w14:paraId="589D3AD1"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22E64F6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View the Network</w:t>
      </w:r>
    </w:p>
    <w:p w14:paraId="787FDB7B"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view(net)</w:t>
      </w:r>
    </w:p>
    <w:p w14:paraId="5C13F412"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p>
    <w:p w14:paraId="04873015"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Plots</w:t>
      </w:r>
    </w:p>
    <w:p w14:paraId="514C4B6D"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Uncomment these lines to enable various plots.</w:t>
      </w:r>
    </w:p>
    <w:p w14:paraId="76F67E78"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%figure, plotperform(tr)</w:t>
      </w:r>
    </w:p>
    <w:p w14:paraId="695EB4AE"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lastRenderedPageBreak/>
        <w:t>%figure, plottrainstate(tr)</w:t>
      </w:r>
    </w:p>
    <w:p w14:paraId="71467769"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%figure, ploterrhist(e)</w:t>
      </w:r>
    </w:p>
    <w:p w14:paraId="375FEF2E"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%figure, plotconfusion(t,y)</w:t>
      </w:r>
    </w:p>
    <w:p w14:paraId="7667913F"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%figure, plotroc(t,y)</w:t>
      </w:r>
    </w:p>
    <w:p w14:paraId="7E3C2069"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xml:space="preserve"> </w:t>
      </w:r>
    </w:p>
    <w:p w14:paraId="63B4462B"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Deployment</w:t>
      </w:r>
    </w:p>
    <w:p w14:paraId="15F4BA5D"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Change the (false) values to (true) to enable the following code blocks.</w:t>
      </w:r>
    </w:p>
    <w:p w14:paraId="689E33F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28009"/>
          <w:sz w:val="16"/>
          <w:szCs w:val="16"/>
          <w:lang w:val="en-US"/>
        </w:rPr>
        <w:t>% See the help for each generation function for more information.</w:t>
      </w:r>
    </w:p>
    <w:p w14:paraId="183D3F37"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E00FF"/>
          <w:sz w:val="16"/>
          <w:szCs w:val="16"/>
          <w:lang w:val="en-US"/>
        </w:rPr>
        <w:t>if</w:t>
      </w:r>
      <w:r w:rsidRPr="00D96AB3">
        <w:rPr>
          <w:rFonts w:ascii="Courier New" w:hAnsi="Courier New" w:cs="Courier New"/>
          <w:color w:val="000000"/>
          <w:sz w:val="16"/>
          <w:szCs w:val="16"/>
          <w:lang w:val="en-US"/>
        </w:rPr>
        <w:t xml:space="preserve"> (false)</w:t>
      </w:r>
    </w:p>
    <w:p w14:paraId="00AECD58"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Generate MATLAB function for neural network for application</w:t>
      </w:r>
    </w:p>
    <w:p w14:paraId="4D084A7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deployment in MATLAB scripts or with MATLAB Compiler and Builder</w:t>
      </w:r>
    </w:p>
    <w:p w14:paraId="521D722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tools, or simply to examine the calculations your trained neural</w:t>
      </w:r>
    </w:p>
    <w:p w14:paraId="4EB0121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network performs.</w:t>
      </w:r>
    </w:p>
    <w:p w14:paraId="53B2B56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genFunction(net,</w:t>
      </w:r>
      <w:r w:rsidRPr="00D96AB3">
        <w:rPr>
          <w:rFonts w:ascii="Courier New" w:hAnsi="Courier New" w:cs="Courier New"/>
          <w:color w:val="AA04F9"/>
          <w:sz w:val="16"/>
          <w:szCs w:val="16"/>
          <w:lang w:val="en-US"/>
        </w:rPr>
        <w:t>'myNeuralNetworkFunction'</w:t>
      </w:r>
      <w:r w:rsidRPr="00D96AB3">
        <w:rPr>
          <w:rFonts w:ascii="Courier New" w:hAnsi="Courier New" w:cs="Courier New"/>
          <w:color w:val="000000"/>
          <w:sz w:val="16"/>
          <w:szCs w:val="16"/>
          <w:lang w:val="en-US"/>
        </w:rPr>
        <w:t>);</w:t>
      </w:r>
    </w:p>
    <w:p w14:paraId="09E5067C"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y = myNeuralNetworkFunction(x);</w:t>
      </w:r>
    </w:p>
    <w:p w14:paraId="3236780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E00FF"/>
          <w:sz w:val="16"/>
          <w:szCs w:val="16"/>
          <w:lang w:val="en-US"/>
        </w:rPr>
        <w:t>end</w:t>
      </w:r>
    </w:p>
    <w:p w14:paraId="6EA741C3"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E00FF"/>
          <w:sz w:val="16"/>
          <w:szCs w:val="16"/>
          <w:lang w:val="en-US"/>
        </w:rPr>
        <w:t>if</w:t>
      </w:r>
      <w:r w:rsidRPr="00D96AB3">
        <w:rPr>
          <w:rFonts w:ascii="Courier New" w:hAnsi="Courier New" w:cs="Courier New"/>
          <w:color w:val="000000"/>
          <w:sz w:val="16"/>
          <w:szCs w:val="16"/>
          <w:lang w:val="en-US"/>
        </w:rPr>
        <w:t xml:space="preserve"> (false)</w:t>
      </w:r>
    </w:p>
    <w:p w14:paraId="2192CFE6"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Generate a matrix-only MATLAB function for neural network code</w:t>
      </w:r>
    </w:p>
    <w:p w14:paraId="183E805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generation with MATLAB Coder tools.</w:t>
      </w:r>
    </w:p>
    <w:p w14:paraId="30CEAF59"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genFunction(net,</w:t>
      </w:r>
      <w:r w:rsidRPr="00D96AB3">
        <w:rPr>
          <w:rFonts w:ascii="Courier New" w:hAnsi="Courier New" w:cs="Courier New"/>
          <w:color w:val="AA04F9"/>
          <w:sz w:val="16"/>
          <w:szCs w:val="16"/>
          <w:lang w:val="en-US"/>
        </w:rPr>
        <w:t>'myNeuralNetworkFunction'</w:t>
      </w:r>
      <w:r w:rsidRPr="00D96AB3">
        <w:rPr>
          <w:rFonts w:ascii="Courier New" w:hAnsi="Courier New" w:cs="Courier New"/>
          <w:color w:val="000000"/>
          <w:sz w:val="16"/>
          <w:szCs w:val="16"/>
          <w:lang w:val="en-US"/>
        </w:rPr>
        <w:t>,</w:t>
      </w:r>
      <w:r w:rsidRPr="00D96AB3">
        <w:rPr>
          <w:rFonts w:ascii="Courier New" w:hAnsi="Courier New" w:cs="Courier New"/>
          <w:color w:val="AA04F9"/>
          <w:sz w:val="16"/>
          <w:szCs w:val="16"/>
          <w:lang w:val="en-US"/>
        </w:rPr>
        <w:t>'MatrixOnly'</w:t>
      </w:r>
      <w:r w:rsidRPr="00D96AB3">
        <w:rPr>
          <w:rFonts w:ascii="Courier New" w:hAnsi="Courier New" w:cs="Courier New"/>
          <w:color w:val="000000"/>
          <w:sz w:val="16"/>
          <w:szCs w:val="16"/>
          <w:lang w:val="en-US"/>
        </w:rPr>
        <w:t>,</w:t>
      </w:r>
      <w:r w:rsidRPr="00D96AB3">
        <w:rPr>
          <w:rFonts w:ascii="Courier New" w:hAnsi="Courier New" w:cs="Courier New"/>
          <w:color w:val="AA04F9"/>
          <w:sz w:val="16"/>
          <w:szCs w:val="16"/>
          <w:lang w:val="en-US"/>
        </w:rPr>
        <w:t>'yes'</w:t>
      </w:r>
      <w:r w:rsidRPr="00D96AB3">
        <w:rPr>
          <w:rFonts w:ascii="Courier New" w:hAnsi="Courier New" w:cs="Courier New"/>
          <w:color w:val="000000"/>
          <w:sz w:val="16"/>
          <w:szCs w:val="16"/>
          <w:lang w:val="en-US"/>
        </w:rPr>
        <w:t>);</w:t>
      </w:r>
    </w:p>
    <w:p w14:paraId="0429BB15"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y = myNeuralNetworkFunction(x);</w:t>
      </w:r>
    </w:p>
    <w:p w14:paraId="4FFACE9F"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E00FF"/>
          <w:sz w:val="16"/>
          <w:szCs w:val="16"/>
          <w:lang w:val="en-US"/>
        </w:rPr>
        <w:t>end</w:t>
      </w:r>
    </w:p>
    <w:p w14:paraId="63D59A3A"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E00FF"/>
          <w:sz w:val="16"/>
          <w:szCs w:val="16"/>
          <w:lang w:val="en-US"/>
        </w:rPr>
        <w:t>if</w:t>
      </w:r>
      <w:r w:rsidRPr="00D96AB3">
        <w:rPr>
          <w:rFonts w:ascii="Courier New" w:hAnsi="Courier New" w:cs="Courier New"/>
          <w:color w:val="000000"/>
          <w:sz w:val="16"/>
          <w:szCs w:val="16"/>
          <w:lang w:val="en-US"/>
        </w:rPr>
        <w:t xml:space="preserve"> (false)</w:t>
      </w:r>
    </w:p>
    <w:p w14:paraId="148A9590"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Generate a Simulink diagram for simulation or deployment with.</w:t>
      </w:r>
    </w:p>
    <w:p w14:paraId="23987DC5"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w:t>
      </w:r>
      <w:r w:rsidRPr="00D96AB3">
        <w:rPr>
          <w:rFonts w:ascii="Courier New" w:hAnsi="Courier New" w:cs="Courier New"/>
          <w:color w:val="028009"/>
          <w:sz w:val="16"/>
          <w:szCs w:val="16"/>
          <w:lang w:val="en-US"/>
        </w:rPr>
        <w:t>% Simulink Coder tools.</w:t>
      </w:r>
    </w:p>
    <w:p w14:paraId="2C1DBAD8"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00000"/>
          <w:sz w:val="16"/>
          <w:szCs w:val="16"/>
          <w:lang w:val="en-US"/>
        </w:rPr>
        <w:t xml:space="preserve">    gensim(net);</w:t>
      </w:r>
    </w:p>
    <w:p w14:paraId="0B95C6DD" w14:textId="77777777" w:rsidR="00D96AB3" w:rsidRPr="00D96AB3" w:rsidRDefault="00D96AB3" w:rsidP="00D96AB3">
      <w:pPr>
        <w:autoSpaceDE w:val="0"/>
        <w:autoSpaceDN w:val="0"/>
        <w:adjustRightInd w:val="0"/>
        <w:spacing w:after="0" w:line="240" w:lineRule="auto"/>
        <w:rPr>
          <w:rFonts w:ascii="Courier New" w:hAnsi="Courier New" w:cs="Courier New"/>
          <w:sz w:val="16"/>
          <w:szCs w:val="16"/>
          <w:lang w:val="en-US"/>
        </w:rPr>
      </w:pPr>
      <w:r w:rsidRPr="00D96AB3">
        <w:rPr>
          <w:rFonts w:ascii="Courier New" w:hAnsi="Courier New" w:cs="Courier New"/>
          <w:color w:val="0E00FF"/>
          <w:sz w:val="16"/>
          <w:szCs w:val="16"/>
          <w:lang w:val="en-US"/>
        </w:rPr>
        <w:t>end</w:t>
      </w:r>
    </w:p>
    <w:p w14:paraId="1C16755C" w14:textId="77777777" w:rsidR="00D96AB3" w:rsidRDefault="00D96AB3" w:rsidP="001A1B15">
      <w:pPr>
        <w:pStyle w:val="IOPrefs0"/>
        <w:ind w:left="0" w:firstLine="0"/>
        <w:rPr>
          <w:b/>
          <w:sz w:val="22"/>
        </w:rPr>
      </w:pPr>
    </w:p>
    <w:p w14:paraId="1278B589" w14:textId="77777777" w:rsidR="001A1B15" w:rsidRPr="001A1B15" w:rsidRDefault="001A1B15" w:rsidP="00E8684E">
      <w:pPr>
        <w:pStyle w:val="IOPrefs0"/>
        <w:ind w:left="0" w:firstLine="0"/>
        <w:rPr>
          <w:b/>
          <w:sz w:val="22"/>
          <w:lang w:val="en-US"/>
        </w:rPr>
      </w:pPr>
    </w:p>
    <w:p w14:paraId="4D8EFD11" w14:textId="77777777" w:rsidR="009025B3" w:rsidRPr="00D43152" w:rsidRDefault="009025B3" w:rsidP="009025B3">
      <w:pPr>
        <w:pStyle w:val="IOPText"/>
        <w:ind w:firstLine="0"/>
        <w:jc w:val="center"/>
      </w:pPr>
    </w:p>
    <w:sectPr w:rsidR="009025B3" w:rsidRPr="00D43152" w:rsidSect="00526E49">
      <w:headerReference w:type="default" r:id="rId34"/>
      <w:footerReference w:type="default" r:id="rId3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5095B" w14:textId="77777777" w:rsidR="00833D89" w:rsidRDefault="00833D89" w:rsidP="00927301">
      <w:pPr>
        <w:spacing w:after="0" w:line="240" w:lineRule="auto"/>
      </w:pPr>
      <w:r>
        <w:separator/>
      </w:r>
    </w:p>
  </w:endnote>
  <w:endnote w:type="continuationSeparator" w:id="0">
    <w:p w14:paraId="41BC9B29" w14:textId="77777777" w:rsidR="00833D89" w:rsidRDefault="00833D89" w:rsidP="00927301">
      <w:pPr>
        <w:spacing w:after="0" w:line="240" w:lineRule="auto"/>
      </w:pPr>
      <w:r>
        <w:continuationSeparator/>
      </w:r>
    </w:p>
  </w:endnote>
  <w:endnote w:type="continuationNotice" w:id="1">
    <w:p w14:paraId="4489E87C" w14:textId="77777777" w:rsidR="00833D89" w:rsidRDefault="00833D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772909"/>
      <w:docPartObj>
        <w:docPartGallery w:val="Page Numbers (Bottom of Page)"/>
        <w:docPartUnique/>
      </w:docPartObj>
    </w:sdtPr>
    <w:sdtEndPr>
      <w:rPr>
        <w:rStyle w:val="PageNumber"/>
      </w:rPr>
    </w:sdtEndPr>
    <w:sdtContent>
      <w:p w14:paraId="6AEFE7B1" w14:textId="3FF739B0" w:rsidR="00244DC4" w:rsidRDefault="00244DC4" w:rsidP="00222F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4443F6" w14:textId="77777777" w:rsidR="00005446" w:rsidRDefault="00005446" w:rsidP="00244D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3249013"/>
      <w:docPartObj>
        <w:docPartGallery w:val="Page Numbers (Bottom of Page)"/>
        <w:docPartUnique/>
      </w:docPartObj>
    </w:sdtPr>
    <w:sdtEndPr>
      <w:rPr>
        <w:rStyle w:val="PageNumber"/>
      </w:rPr>
    </w:sdtEndPr>
    <w:sdtContent>
      <w:p w14:paraId="67BBB229" w14:textId="4E53BB02" w:rsidR="00244DC4" w:rsidRDefault="00244DC4" w:rsidP="00222F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67D48E" w14:textId="5A461F96" w:rsidR="009536C0" w:rsidRDefault="003E4E2B" w:rsidP="00244DC4">
    <w:pPr>
      <w:pStyle w:val="Footer"/>
      <w:tabs>
        <w:tab w:val="clear" w:pos="4513"/>
        <w:tab w:val="clear" w:pos="9026"/>
        <w:tab w:val="center" w:pos="5046"/>
        <w:tab w:val="right" w:pos="10092"/>
      </w:tabs>
      <w:ind w:right="360"/>
      <w:jc w:val="center"/>
    </w:pPr>
    <w:r w:rsidRPr="009536C0">
      <w:rPr>
        <w:sz w:val="14"/>
        <w:szCs w:val="14"/>
      </w:rPr>
      <w:tab/>
    </w:r>
  </w:p>
  <w:p w14:paraId="25520E33" w14:textId="77777777" w:rsidR="009536C0" w:rsidRDefault="00953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9012" w14:textId="77777777" w:rsidR="00875E89" w:rsidRDefault="00875E89" w:rsidP="003E4E2B">
    <w:pPr>
      <w:pStyle w:val="Footer"/>
      <w:tabs>
        <w:tab w:val="clear" w:pos="4513"/>
        <w:tab w:val="clear" w:pos="9026"/>
        <w:tab w:val="center" w:pos="5046"/>
        <w:tab w:val="right" w:pos="10092"/>
      </w:tabs>
      <w:jc w:val="center"/>
    </w:pPr>
    <w:r w:rsidRPr="009536C0">
      <w:rPr>
        <w:sz w:val="14"/>
        <w:szCs w:val="14"/>
      </w:rPr>
      <w:tab/>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tab/>
    </w:r>
  </w:p>
  <w:p w14:paraId="5253BF3C" w14:textId="77777777" w:rsidR="00875E89" w:rsidRDefault="00875E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EB4C" w14:textId="77777777" w:rsidR="000A33FC" w:rsidRDefault="003E4E2B" w:rsidP="003E4E2B">
    <w:pPr>
      <w:pStyle w:val="Footer"/>
      <w:tabs>
        <w:tab w:val="clear" w:pos="4513"/>
        <w:tab w:val="clear" w:pos="9026"/>
        <w:tab w:val="center" w:pos="5046"/>
        <w:tab w:val="right" w:pos="10092"/>
      </w:tabs>
      <w:jc w:val="center"/>
    </w:pPr>
    <w:r w:rsidRPr="009536C0">
      <w:rPr>
        <w:sz w:val="14"/>
        <w:szCs w:val="14"/>
      </w:rPr>
      <w:tab/>
    </w:r>
    <w:r w:rsidR="000A33FC" w:rsidRPr="009536C0">
      <w:rPr>
        <w:sz w:val="14"/>
        <w:szCs w:val="14"/>
      </w:rPr>
      <w:fldChar w:fldCharType="begin"/>
    </w:r>
    <w:r w:rsidR="000A33FC" w:rsidRPr="009536C0">
      <w:rPr>
        <w:sz w:val="14"/>
        <w:szCs w:val="14"/>
      </w:rPr>
      <w:instrText xml:space="preserve"> PAGE   \* MERGEFORMAT </w:instrText>
    </w:r>
    <w:r w:rsidR="000A33FC" w:rsidRPr="009536C0">
      <w:rPr>
        <w:sz w:val="14"/>
        <w:szCs w:val="14"/>
      </w:rPr>
      <w:fldChar w:fldCharType="separate"/>
    </w:r>
    <w:r w:rsidR="00322803">
      <w:rPr>
        <w:noProof/>
        <w:sz w:val="14"/>
        <w:szCs w:val="14"/>
      </w:rPr>
      <w:t>2</w:t>
    </w:r>
    <w:r w:rsidR="000A33FC" w:rsidRPr="009536C0">
      <w:rPr>
        <w:noProof/>
        <w:sz w:val="14"/>
        <w:szCs w:val="14"/>
      </w:rPr>
      <w:fldChar w:fldCharType="end"/>
    </w:r>
    <w:r>
      <w:tab/>
    </w:r>
  </w:p>
  <w:p w14:paraId="2F25A1EB"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D414" w14:textId="77777777" w:rsidR="00833D89" w:rsidRDefault="00833D89" w:rsidP="00927301">
      <w:pPr>
        <w:spacing w:after="0" w:line="240" w:lineRule="auto"/>
      </w:pPr>
      <w:r>
        <w:separator/>
      </w:r>
    </w:p>
  </w:footnote>
  <w:footnote w:type="continuationSeparator" w:id="0">
    <w:p w14:paraId="38913D4D" w14:textId="77777777" w:rsidR="00833D89" w:rsidRDefault="00833D89" w:rsidP="00927301">
      <w:pPr>
        <w:spacing w:after="0" w:line="240" w:lineRule="auto"/>
      </w:pPr>
      <w:r>
        <w:continuationSeparator/>
      </w:r>
    </w:p>
  </w:footnote>
  <w:footnote w:type="continuationNotice" w:id="1">
    <w:p w14:paraId="351FE386" w14:textId="77777777" w:rsidR="00833D89" w:rsidRDefault="00833D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BDA0" w14:textId="4764088A" w:rsidR="00927301" w:rsidRPr="00927301" w:rsidRDefault="00021F13" w:rsidP="003E4E2B">
    <w:pPr>
      <w:pStyle w:val="IOPHeader"/>
      <w:tabs>
        <w:tab w:val="clear" w:pos="4513"/>
        <w:tab w:val="clear" w:pos="9026"/>
        <w:tab w:val="right" w:pos="10092"/>
      </w:tabs>
    </w:pPr>
    <w:r>
      <w:rPr>
        <w:b/>
      </w:rPr>
      <w:t>Padnos College of Engineering</w:t>
    </w:r>
    <w:r w:rsidR="00927301">
      <w:rPr>
        <w:b/>
      </w:rPr>
      <w:t xml:space="preserve"> </w:t>
    </w:r>
    <w:r w:rsidR="00927301">
      <w:t>Publishing</w:t>
    </w:r>
    <w:r w:rsidR="003E4E2B">
      <w:tab/>
    </w:r>
    <w:r>
      <w:t>EGR 434 Bioelectric Potentials</w:t>
    </w:r>
  </w:p>
  <w:p w14:paraId="2A16A2A8" w14:textId="2C55B7C3" w:rsidR="00927301" w:rsidRPr="00654D1E" w:rsidRDefault="003E4E2B" w:rsidP="003E4E2B">
    <w:pPr>
      <w:pStyle w:val="Header"/>
      <w:tabs>
        <w:tab w:val="clear" w:pos="4513"/>
        <w:tab w:val="clear" w:pos="9026"/>
        <w:tab w:val="right" w:pos="10092"/>
      </w:tabs>
    </w:pPr>
    <w:r>
      <w:tab/>
    </w:r>
    <w:r w:rsidR="00654D1E">
      <w:t>https://</w:t>
    </w:r>
    <w:r w:rsidR="00021F13">
      <w:t>egr.gvsu.edu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A5B9F" w14:textId="77777777" w:rsidR="00875E89" w:rsidRPr="00654D1E" w:rsidRDefault="00875E89" w:rsidP="003E4E2B">
    <w:pPr>
      <w:pStyle w:val="IOPHeader"/>
      <w:tabs>
        <w:tab w:val="clear" w:pos="4513"/>
        <w:tab w:val="clear" w:pos="9026"/>
        <w:tab w:val="right" w:pos="10092"/>
      </w:tabs>
    </w:pPr>
    <w:r>
      <w:tab/>
      <w:t xml:space="preserve">Author </w:t>
    </w:r>
    <w:r>
      <w:rPr>
        <w:i/>
      </w:rPr>
      <w:t>et al</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42E5A" w14:textId="46F62A72" w:rsidR="009536C0" w:rsidRPr="00654D1E" w:rsidRDefault="003E4E2B" w:rsidP="003E4E2B">
    <w:pPr>
      <w:pStyle w:val="IOPHeader"/>
      <w:tabs>
        <w:tab w:val="clear" w:pos="4513"/>
        <w:tab w:val="clear" w:pos="9026"/>
        <w:tab w:val="right" w:pos="10092"/>
      </w:tabs>
    </w:pPr>
    <w:r>
      <w:tab/>
    </w:r>
    <w:r w:rsidR="009536C0">
      <w:t xml:space="preserve">Author </w:t>
    </w:r>
    <w:r w:rsidR="009536C0">
      <w:rPr>
        <w:i/>
      </w:rPr>
      <w:t>et al</w:t>
    </w:r>
    <w:r w:rsidR="009536C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7E5041D2"/>
    <w:lvl w:ilvl="0" w:tplc="6BBC680C">
      <w:start w:val="1"/>
      <w:numFmt w:val="decimal"/>
      <w:pStyle w:val="IOPRefs"/>
      <w:lvlText w:val="[%1]"/>
      <w:lvlJc w:val="left"/>
      <w:pPr>
        <w:tabs>
          <w:tab w:val="num" w:pos="284"/>
        </w:tabs>
        <w:ind w:left="284" w:hanging="284"/>
      </w:pPr>
      <w:rPr>
        <w:rFonts w:hint="default"/>
        <w:sz w:val="16"/>
        <w:szCs w:val="16"/>
        <w:shd w:val="clear" w:color="auto" w:fil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8D3B9F"/>
    <w:multiLevelType w:val="hybridMultilevel"/>
    <w:tmpl w:val="3B86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06E9D"/>
    <w:multiLevelType w:val="hybridMultilevel"/>
    <w:tmpl w:val="1F789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55F43"/>
    <w:multiLevelType w:val="hybridMultilevel"/>
    <w:tmpl w:val="5F06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1160F4"/>
    <w:multiLevelType w:val="hybridMultilevel"/>
    <w:tmpl w:val="FB045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172C"/>
    <w:rsid w:val="00002B7F"/>
    <w:rsid w:val="00003AC4"/>
    <w:rsid w:val="00005446"/>
    <w:rsid w:val="000059E7"/>
    <w:rsid w:val="00011736"/>
    <w:rsid w:val="0001190D"/>
    <w:rsid w:val="0001466B"/>
    <w:rsid w:val="00016594"/>
    <w:rsid w:val="00017FF5"/>
    <w:rsid w:val="0002050F"/>
    <w:rsid w:val="00020ADF"/>
    <w:rsid w:val="0002110D"/>
    <w:rsid w:val="00021AEF"/>
    <w:rsid w:val="00021CD4"/>
    <w:rsid w:val="00021F13"/>
    <w:rsid w:val="0002254D"/>
    <w:rsid w:val="00023CB4"/>
    <w:rsid w:val="00024258"/>
    <w:rsid w:val="00026937"/>
    <w:rsid w:val="000270F4"/>
    <w:rsid w:val="000273E3"/>
    <w:rsid w:val="000300EC"/>
    <w:rsid w:val="0003042D"/>
    <w:rsid w:val="00030AD5"/>
    <w:rsid w:val="00031D6B"/>
    <w:rsid w:val="000354AC"/>
    <w:rsid w:val="00037367"/>
    <w:rsid w:val="0004242E"/>
    <w:rsid w:val="00043661"/>
    <w:rsid w:val="0004467B"/>
    <w:rsid w:val="000448F9"/>
    <w:rsid w:val="0004507D"/>
    <w:rsid w:val="000455B6"/>
    <w:rsid w:val="00050A4A"/>
    <w:rsid w:val="00050F46"/>
    <w:rsid w:val="0005196E"/>
    <w:rsid w:val="00054570"/>
    <w:rsid w:val="0005563B"/>
    <w:rsid w:val="00056265"/>
    <w:rsid w:val="000564F1"/>
    <w:rsid w:val="00056D77"/>
    <w:rsid w:val="000575ED"/>
    <w:rsid w:val="00063BA7"/>
    <w:rsid w:val="00063F04"/>
    <w:rsid w:val="00064CC0"/>
    <w:rsid w:val="00064E13"/>
    <w:rsid w:val="00065890"/>
    <w:rsid w:val="00066066"/>
    <w:rsid w:val="00070D76"/>
    <w:rsid w:val="00071C66"/>
    <w:rsid w:val="00071EC4"/>
    <w:rsid w:val="00075D52"/>
    <w:rsid w:val="00075D83"/>
    <w:rsid w:val="00077C09"/>
    <w:rsid w:val="00080250"/>
    <w:rsid w:val="000802D0"/>
    <w:rsid w:val="0008115F"/>
    <w:rsid w:val="000850EC"/>
    <w:rsid w:val="000868DD"/>
    <w:rsid w:val="00091C1E"/>
    <w:rsid w:val="000920B1"/>
    <w:rsid w:val="000921DA"/>
    <w:rsid w:val="000925A4"/>
    <w:rsid w:val="00092DFB"/>
    <w:rsid w:val="00093FD3"/>
    <w:rsid w:val="00095390"/>
    <w:rsid w:val="000958EE"/>
    <w:rsid w:val="0009694D"/>
    <w:rsid w:val="00096C15"/>
    <w:rsid w:val="000A2208"/>
    <w:rsid w:val="000A2912"/>
    <w:rsid w:val="000A31BD"/>
    <w:rsid w:val="000A33FC"/>
    <w:rsid w:val="000A418B"/>
    <w:rsid w:val="000A4924"/>
    <w:rsid w:val="000A6AF1"/>
    <w:rsid w:val="000A7050"/>
    <w:rsid w:val="000A766E"/>
    <w:rsid w:val="000A7C77"/>
    <w:rsid w:val="000B0171"/>
    <w:rsid w:val="000B0F1F"/>
    <w:rsid w:val="000B2FCF"/>
    <w:rsid w:val="000B32B2"/>
    <w:rsid w:val="000B332A"/>
    <w:rsid w:val="000C1639"/>
    <w:rsid w:val="000C30DC"/>
    <w:rsid w:val="000C320E"/>
    <w:rsid w:val="000C398B"/>
    <w:rsid w:val="000C6AD1"/>
    <w:rsid w:val="000D21B9"/>
    <w:rsid w:val="000D2850"/>
    <w:rsid w:val="000D585A"/>
    <w:rsid w:val="000D6511"/>
    <w:rsid w:val="000D7E81"/>
    <w:rsid w:val="000E07EA"/>
    <w:rsid w:val="000E1006"/>
    <w:rsid w:val="000E1AD0"/>
    <w:rsid w:val="000E1C1F"/>
    <w:rsid w:val="000E22A3"/>
    <w:rsid w:val="000E4EDF"/>
    <w:rsid w:val="000E52FE"/>
    <w:rsid w:val="000E5388"/>
    <w:rsid w:val="000E55C0"/>
    <w:rsid w:val="000E6594"/>
    <w:rsid w:val="000E7840"/>
    <w:rsid w:val="000F2536"/>
    <w:rsid w:val="000F2EB1"/>
    <w:rsid w:val="000F4C69"/>
    <w:rsid w:val="000F54DE"/>
    <w:rsid w:val="0010052D"/>
    <w:rsid w:val="0010185E"/>
    <w:rsid w:val="00101B78"/>
    <w:rsid w:val="00101F00"/>
    <w:rsid w:val="00102E8B"/>
    <w:rsid w:val="001034FE"/>
    <w:rsid w:val="00103C23"/>
    <w:rsid w:val="00103E01"/>
    <w:rsid w:val="0010401F"/>
    <w:rsid w:val="001040CE"/>
    <w:rsid w:val="00104F38"/>
    <w:rsid w:val="00105399"/>
    <w:rsid w:val="001053FB"/>
    <w:rsid w:val="00105973"/>
    <w:rsid w:val="00106189"/>
    <w:rsid w:val="00110D77"/>
    <w:rsid w:val="00111B80"/>
    <w:rsid w:val="00112915"/>
    <w:rsid w:val="00113911"/>
    <w:rsid w:val="00113B82"/>
    <w:rsid w:val="00114976"/>
    <w:rsid w:val="0011527A"/>
    <w:rsid w:val="00115366"/>
    <w:rsid w:val="00115671"/>
    <w:rsid w:val="00120413"/>
    <w:rsid w:val="0012109B"/>
    <w:rsid w:val="00123604"/>
    <w:rsid w:val="00124DE9"/>
    <w:rsid w:val="00125978"/>
    <w:rsid w:val="00125B35"/>
    <w:rsid w:val="00125F2D"/>
    <w:rsid w:val="0012631F"/>
    <w:rsid w:val="00126630"/>
    <w:rsid w:val="001271FB"/>
    <w:rsid w:val="00127D3A"/>
    <w:rsid w:val="00135683"/>
    <w:rsid w:val="00137507"/>
    <w:rsid w:val="00140B22"/>
    <w:rsid w:val="00144906"/>
    <w:rsid w:val="00144CF2"/>
    <w:rsid w:val="001461B2"/>
    <w:rsid w:val="00151228"/>
    <w:rsid w:val="00151235"/>
    <w:rsid w:val="001515BE"/>
    <w:rsid w:val="001540C5"/>
    <w:rsid w:val="00155087"/>
    <w:rsid w:val="00156AC4"/>
    <w:rsid w:val="00156C42"/>
    <w:rsid w:val="00160280"/>
    <w:rsid w:val="0016054A"/>
    <w:rsid w:val="001610C4"/>
    <w:rsid w:val="00161FFF"/>
    <w:rsid w:val="0016343E"/>
    <w:rsid w:val="00163940"/>
    <w:rsid w:val="00164698"/>
    <w:rsid w:val="00165551"/>
    <w:rsid w:val="00165AE7"/>
    <w:rsid w:val="0016680D"/>
    <w:rsid w:val="00166C50"/>
    <w:rsid w:val="001708BC"/>
    <w:rsid w:val="00171B24"/>
    <w:rsid w:val="001727A6"/>
    <w:rsid w:val="001737C0"/>
    <w:rsid w:val="00173AC7"/>
    <w:rsid w:val="00174765"/>
    <w:rsid w:val="00180A20"/>
    <w:rsid w:val="001850FE"/>
    <w:rsid w:val="00186759"/>
    <w:rsid w:val="00187283"/>
    <w:rsid w:val="00187E4D"/>
    <w:rsid w:val="00191811"/>
    <w:rsid w:val="00192B9D"/>
    <w:rsid w:val="00192EBC"/>
    <w:rsid w:val="001A08A8"/>
    <w:rsid w:val="001A1B15"/>
    <w:rsid w:val="001A273B"/>
    <w:rsid w:val="001A3273"/>
    <w:rsid w:val="001A4A9F"/>
    <w:rsid w:val="001A4CC3"/>
    <w:rsid w:val="001A5714"/>
    <w:rsid w:val="001A68F7"/>
    <w:rsid w:val="001B0FD3"/>
    <w:rsid w:val="001B118F"/>
    <w:rsid w:val="001B2748"/>
    <w:rsid w:val="001B341B"/>
    <w:rsid w:val="001B7119"/>
    <w:rsid w:val="001C0A88"/>
    <w:rsid w:val="001C14EE"/>
    <w:rsid w:val="001C25B5"/>
    <w:rsid w:val="001C384F"/>
    <w:rsid w:val="001C3DB6"/>
    <w:rsid w:val="001C64D0"/>
    <w:rsid w:val="001C65EF"/>
    <w:rsid w:val="001C709D"/>
    <w:rsid w:val="001D1C47"/>
    <w:rsid w:val="001D1D87"/>
    <w:rsid w:val="001D1E52"/>
    <w:rsid w:val="001D37D2"/>
    <w:rsid w:val="001D3D16"/>
    <w:rsid w:val="001D431D"/>
    <w:rsid w:val="001D6C34"/>
    <w:rsid w:val="001D7C7F"/>
    <w:rsid w:val="001E1122"/>
    <w:rsid w:val="001E149E"/>
    <w:rsid w:val="001E1DB6"/>
    <w:rsid w:val="001E2F2E"/>
    <w:rsid w:val="001E34CC"/>
    <w:rsid w:val="001E4E61"/>
    <w:rsid w:val="001E75C7"/>
    <w:rsid w:val="001E7EEA"/>
    <w:rsid w:val="001F0B1F"/>
    <w:rsid w:val="001F146F"/>
    <w:rsid w:val="00200DFB"/>
    <w:rsid w:val="00200F45"/>
    <w:rsid w:val="00201411"/>
    <w:rsid w:val="00201647"/>
    <w:rsid w:val="002016FD"/>
    <w:rsid w:val="00201D50"/>
    <w:rsid w:val="00202284"/>
    <w:rsid w:val="0020778A"/>
    <w:rsid w:val="00207D6E"/>
    <w:rsid w:val="00211C02"/>
    <w:rsid w:val="002121B5"/>
    <w:rsid w:val="002128FD"/>
    <w:rsid w:val="00212B01"/>
    <w:rsid w:val="00213572"/>
    <w:rsid w:val="00215723"/>
    <w:rsid w:val="00215C23"/>
    <w:rsid w:val="002178C5"/>
    <w:rsid w:val="002204BB"/>
    <w:rsid w:val="0022122C"/>
    <w:rsid w:val="00221B19"/>
    <w:rsid w:val="002223B5"/>
    <w:rsid w:val="00222F26"/>
    <w:rsid w:val="00223064"/>
    <w:rsid w:val="002240E5"/>
    <w:rsid w:val="0022436B"/>
    <w:rsid w:val="00226DEA"/>
    <w:rsid w:val="00230300"/>
    <w:rsid w:val="002314A6"/>
    <w:rsid w:val="00231D53"/>
    <w:rsid w:val="00232F19"/>
    <w:rsid w:val="00233A09"/>
    <w:rsid w:val="002349A9"/>
    <w:rsid w:val="00235D12"/>
    <w:rsid w:val="002377B9"/>
    <w:rsid w:val="00240AC7"/>
    <w:rsid w:val="002411DC"/>
    <w:rsid w:val="00241B68"/>
    <w:rsid w:val="00243074"/>
    <w:rsid w:val="002435D7"/>
    <w:rsid w:val="00243C3A"/>
    <w:rsid w:val="00244DC4"/>
    <w:rsid w:val="00244DD1"/>
    <w:rsid w:val="002470BA"/>
    <w:rsid w:val="00250AA5"/>
    <w:rsid w:val="00255C93"/>
    <w:rsid w:val="002568BF"/>
    <w:rsid w:val="002637FA"/>
    <w:rsid w:val="002640DC"/>
    <w:rsid w:val="0026533D"/>
    <w:rsid w:val="00266C86"/>
    <w:rsid w:val="00267C54"/>
    <w:rsid w:val="0027126E"/>
    <w:rsid w:val="00273F46"/>
    <w:rsid w:val="00274FAA"/>
    <w:rsid w:val="00274FAB"/>
    <w:rsid w:val="00275365"/>
    <w:rsid w:val="00276DAD"/>
    <w:rsid w:val="00281447"/>
    <w:rsid w:val="0028311F"/>
    <w:rsid w:val="00284267"/>
    <w:rsid w:val="00284A0F"/>
    <w:rsid w:val="00285A30"/>
    <w:rsid w:val="00286AED"/>
    <w:rsid w:val="00287969"/>
    <w:rsid w:val="002912F1"/>
    <w:rsid w:val="00292B5C"/>
    <w:rsid w:val="002939B8"/>
    <w:rsid w:val="002939D4"/>
    <w:rsid w:val="002967D7"/>
    <w:rsid w:val="00296D3D"/>
    <w:rsid w:val="002975ED"/>
    <w:rsid w:val="002A085F"/>
    <w:rsid w:val="002A08CE"/>
    <w:rsid w:val="002A0CC4"/>
    <w:rsid w:val="002A0DEA"/>
    <w:rsid w:val="002A5598"/>
    <w:rsid w:val="002A7F7E"/>
    <w:rsid w:val="002B0481"/>
    <w:rsid w:val="002B04EA"/>
    <w:rsid w:val="002B09EE"/>
    <w:rsid w:val="002B0F3E"/>
    <w:rsid w:val="002B1007"/>
    <w:rsid w:val="002B4533"/>
    <w:rsid w:val="002B554E"/>
    <w:rsid w:val="002B55E3"/>
    <w:rsid w:val="002B5912"/>
    <w:rsid w:val="002C1E38"/>
    <w:rsid w:val="002C2355"/>
    <w:rsid w:val="002C27CB"/>
    <w:rsid w:val="002C3D66"/>
    <w:rsid w:val="002C4275"/>
    <w:rsid w:val="002C4B78"/>
    <w:rsid w:val="002C52D4"/>
    <w:rsid w:val="002C6579"/>
    <w:rsid w:val="002C7473"/>
    <w:rsid w:val="002C76AE"/>
    <w:rsid w:val="002D28F9"/>
    <w:rsid w:val="002D48E7"/>
    <w:rsid w:val="002D5A2B"/>
    <w:rsid w:val="002D66F9"/>
    <w:rsid w:val="002D7736"/>
    <w:rsid w:val="002E056C"/>
    <w:rsid w:val="002E1323"/>
    <w:rsid w:val="002E2EDA"/>
    <w:rsid w:val="002E36E5"/>
    <w:rsid w:val="002E3B93"/>
    <w:rsid w:val="002E4F29"/>
    <w:rsid w:val="002E580F"/>
    <w:rsid w:val="002E5CA4"/>
    <w:rsid w:val="002E5FA8"/>
    <w:rsid w:val="002E696A"/>
    <w:rsid w:val="002E7362"/>
    <w:rsid w:val="002E7918"/>
    <w:rsid w:val="002F2268"/>
    <w:rsid w:val="002F2B1E"/>
    <w:rsid w:val="002F524A"/>
    <w:rsid w:val="002F57B8"/>
    <w:rsid w:val="002F5A18"/>
    <w:rsid w:val="002F62B5"/>
    <w:rsid w:val="00300052"/>
    <w:rsid w:val="00302C48"/>
    <w:rsid w:val="00303C0C"/>
    <w:rsid w:val="0030429D"/>
    <w:rsid w:val="003052AD"/>
    <w:rsid w:val="003063B5"/>
    <w:rsid w:val="0030653C"/>
    <w:rsid w:val="0030667A"/>
    <w:rsid w:val="003067B3"/>
    <w:rsid w:val="0030748C"/>
    <w:rsid w:val="003074EE"/>
    <w:rsid w:val="00310E61"/>
    <w:rsid w:val="003124D8"/>
    <w:rsid w:val="00316B84"/>
    <w:rsid w:val="00317F7F"/>
    <w:rsid w:val="00320D67"/>
    <w:rsid w:val="00321F65"/>
    <w:rsid w:val="00322629"/>
    <w:rsid w:val="00322803"/>
    <w:rsid w:val="003241B0"/>
    <w:rsid w:val="00325579"/>
    <w:rsid w:val="00326680"/>
    <w:rsid w:val="00326D8E"/>
    <w:rsid w:val="00330083"/>
    <w:rsid w:val="003303BB"/>
    <w:rsid w:val="00331F24"/>
    <w:rsid w:val="00332BBB"/>
    <w:rsid w:val="00333280"/>
    <w:rsid w:val="003336E8"/>
    <w:rsid w:val="00334960"/>
    <w:rsid w:val="003355AE"/>
    <w:rsid w:val="0033560C"/>
    <w:rsid w:val="0033A331"/>
    <w:rsid w:val="003401A8"/>
    <w:rsid w:val="00341575"/>
    <w:rsid w:val="00341E96"/>
    <w:rsid w:val="00342F71"/>
    <w:rsid w:val="00343F98"/>
    <w:rsid w:val="00347A17"/>
    <w:rsid w:val="00347B50"/>
    <w:rsid w:val="00347DD4"/>
    <w:rsid w:val="00351706"/>
    <w:rsid w:val="00352EAB"/>
    <w:rsid w:val="003547C8"/>
    <w:rsid w:val="00355472"/>
    <w:rsid w:val="00355B90"/>
    <w:rsid w:val="00357B14"/>
    <w:rsid w:val="003612BA"/>
    <w:rsid w:val="003613C7"/>
    <w:rsid w:val="00361679"/>
    <w:rsid w:val="00361840"/>
    <w:rsid w:val="0036389E"/>
    <w:rsid w:val="0036506D"/>
    <w:rsid w:val="00365270"/>
    <w:rsid w:val="00365C23"/>
    <w:rsid w:val="003664CD"/>
    <w:rsid w:val="00367033"/>
    <w:rsid w:val="00371836"/>
    <w:rsid w:val="003731A5"/>
    <w:rsid w:val="00373C18"/>
    <w:rsid w:val="00375531"/>
    <w:rsid w:val="00376584"/>
    <w:rsid w:val="00376CB4"/>
    <w:rsid w:val="00377925"/>
    <w:rsid w:val="00382096"/>
    <w:rsid w:val="0038242B"/>
    <w:rsid w:val="00383630"/>
    <w:rsid w:val="0038569A"/>
    <w:rsid w:val="00386AF1"/>
    <w:rsid w:val="00387057"/>
    <w:rsid w:val="00387393"/>
    <w:rsid w:val="00387535"/>
    <w:rsid w:val="00387FF0"/>
    <w:rsid w:val="0039017C"/>
    <w:rsid w:val="003903FF"/>
    <w:rsid w:val="00390538"/>
    <w:rsid w:val="003905C9"/>
    <w:rsid w:val="00391150"/>
    <w:rsid w:val="00391C54"/>
    <w:rsid w:val="0039350F"/>
    <w:rsid w:val="00393AF5"/>
    <w:rsid w:val="00394133"/>
    <w:rsid w:val="00394498"/>
    <w:rsid w:val="00395112"/>
    <w:rsid w:val="00396087"/>
    <w:rsid w:val="00396419"/>
    <w:rsid w:val="00397807"/>
    <w:rsid w:val="003A343B"/>
    <w:rsid w:val="003A4379"/>
    <w:rsid w:val="003A51B5"/>
    <w:rsid w:val="003A5833"/>
    <w:rsid w:val="003A6FBA"/>
    <w:rsid w:val="003A7AE6"/>
    <w:rsid w:val="003B0D4C"/>
    <w:rsid w:val="003B1A82"/>
    <w:rsid w:val="003B1F94"/>
    <w:rsid w:val="003B23DC"/>
    <w:rsid w:val="003B2DCB"/>
    <w:rsid w:val="003B37A2"/>
    <w:rsid w:val="003B4016"/>
    <w:rsid w:val="003B53CE"/>
    <w:rsid w:val="003B55E4"/>
    <w:rsid w:val="003B761C"/>
    <w:rsid w:val="003B77DC"/>
    <w:rsid w:val="003C1302"/>
    <w:rsid w:val="003C18A1"/>
    <w:rsid w:val="003C1AB2"/>
    <w:rsid w:val="003C40AB"/>
    <w:rsid w:val="003C4943"/>
    <w:rsid w:val="003C4DAE"/>
    <w:rsid w:val="003C7C46"/>
    <w:rsid w:val="003C7CE7"/>
    <w:rsid w:val="003D08C4"/>
    <w:rsid w:val="003D0FE9"/>
    <w:rsid w:val="003D1A36"/>
    <w:rsid w:val="003D2824"/>
    <w:rsid w:val="003D3229"/>
    <w:rsid w:val="003D4D5B"/>
    <w:rsid w:val="003D68D4"/>
    <w:rsid w:val="003E1D74"/>
    <w:rsid w:val="003E208B"/>
    <w:rsid w:val="003E42F5"/>
    <w:rsid w:val="003E4E2B"/>
    <w:rsid w:val="003E5749"/>
    <w:rsid w:val="003E5E4C"/>
    <w:rsid w:val="003E62C8"/>
    <w:rsid w:val="003E63D3"/>
    <w:rsid w:val="003E6889"/>
    <w:rsid w:val="003E6B62"/>
    <w:rsid w:val="003E7CAF"/>
    <w:rsid w:val="003F081F"/>
    <w:rsid w:val="003F082A"/>
    <w:rsid w:val="003F3771"/>
    <w:rsid w:val="003F387B"/>
    <w:rsid w:val="003F4409"/>
    <w:rsid w:val="003F5919"/>
    <w:rsid w:val="003F6050"/>
    <w:rsid w:val="003F71DC"/>
    <w:rsid w:val="003F7E1C"/>
    <w:rsid w:val="00401CC4"/>
    <w:rsid w:val="00401DE2"/>
    <w:rsid w:val="004031F5"/>
    <w:rsid w:val="00403457"/>
    <w:rsid w:val="00403963"/>
    <w:rsid w:val="00404744"/>
    <w:rsid w:val="00404806"/>
    <w:rsid w:val="00404974"/>
    <w:rsid w:val="00404A49"/>
    <w:rsid w:val="004071D6"/>
    <w:rsid w:val="00407E8B"/>
    <w:rsid w:val="00410515"/>
    <w:rsid w:val="0041058F"/>
    <w:rsid w:val="00412BD2"/>
    <w:rsid w:val="00412C6A"/>
    <w:rsid w:val="00412D37"/>
    <w:rsid w:val="00412F29"/>
    <w:rsid w:val="0041654E"/>
    <w:rsid w:val="00416DA7"/>
    <w:rsid w:val="0041766A"/>
    <w:rsid w:val="00417CA7"/>
    <w:rsid w:val="0042013C"/>
    <w:rsid w:val="004203EA"/>
    <w:rsid w:val="00421D2C"/>
    <w:rsid w:val="004223AF"/>
    <w:rsid w:val="00422D32"/>
    <w:rsid w:val="00422DCF"/>
    <w:rsid w:val="00425CCF"/>
    <w:rsid w:val="00426A9D"/>
    <w:rsid w:val="00426F17"/>
    <w:rsid w:val="004272A6"/>
    <w:rsid w:val="00427319"/>
    <w:rsid w:val="00430127"/>
    <w:rsid w:val="00431D6A"/>
    <w:rsid w:val="0043252B"/>
    <w:rsid w:val="00433456"/>
    <w:rsid w:val="004335E3"/>
    <w:rsid w:val="004351A7"/>
    <w:rsid w:val="004351F5"/>
    <w:rsid w:val="0043646A"/>
    <w:rsid w:val="00436597"/>
    <w:rsid w:val="00440A56"/>
    <w:rsid w:val="00441556"/>
    <w:rsid w:val="00441883"/>
    <w:rsid w:val="00442D9B"/>
    <w:rsid w:val="00443816"/>
    <w:rsid w:val="00444E5D"/>
    <w:rsid w:val="00445946"/>
    <w:rsid w:val="00447BB0"/>
    <w:rsid w:val="00447F20"/>
    <w:rsid w:val="0045041B"/>
    <w:rsid w:val="00450DEB"/>
    <w:rsid w:val="00452B65"/>
    <w:rsid w:val="00453F45"/>
    <w:rsid w:val="00455458"/>
    <w:rsid w:val="004561AD"/>
    <w:rsid w:val="00456E6D"/>
    <w:rsid w:val="00457EDB"/>
    <w:rsid w:val="0046094E"/>
    <w:rsid w:val="00460CCA"/>
    <w:rsid w:val="00461896"/>
    <w:rsid w:val="00463A6D"/>
    <w:rsid w:val="004640CC"/>
    <w:rsid w:val="004654A3"/>
    <w:rsid w:val="00465778"/>
    <w:rsid w:val="0046633E"/>
    <w:rsid w:val="0046735D"/>
    <w:rsid w:val="0047035A"/>
    <w:rsid w:val="00470C0E"/>
    <w:rsid w:val="00471353"/>
    <w:rsid w:val="0047137D"/>
    <w:rsid w:val="00471D1C"/>
    <w:rsid w:val="004753FE"/>
    <w:rsid w:val="00476218"/>
    <w:rsid w:val="00476D83"/>
    <w:rsid w:val="00476FE1"/>
    <w:rsid w:val="00477EE3"/>
    <w:rsid w:val="00480903"/>
    <w:rsid w:val="00481731"/>
    <w:rsid w:val="00481F5F"/>
    <w:rsid w:val="004822A4"/>
    <w:rsid w:val="0048501F"/>
    <w:rsid w:val="0048564F"/>
    <w:rsid w:val="00487281"/>
    <w:rsid w:val="0049101D"/>
    <w:rsid w:val="00493AF4"/>
    <w:rsid w:val="004959E1"/>
    <w:rsid w:val="004A0CAB"/>
    <w:rsid w:val="004A0E8B"/>
    <w:rsid w:val="004A1388"/>
    <w:rsid w:val="004A2037"/>
    <w:rsid w:val="004A3755"/>
    <w:rsid w:val="004A4A6E"/>
    <w:rsid w:val="004A5CA7"/>
    <w:rsid w:val="004A61B4"/>
    <w:rsid w:val="004A69DE"/>
    <w:rsid w:val="004A6DB1"/>
    <w:rsid w:val="004A6EFB"/>
    <w:rsid w:val="004A74F2"/>
    <w:rsid w:val="004B07C3"/>
    <w:rsid w:val="004B0E86"/>
    <w:rsid w:val="004B14B8"/>
    <w:rsid w:val="004B374B"/>
    <w:rsid w:val="004B4A1B"/>
    <w:rsid w:val="004B689D"/>
    <w:rsid w:val="004B6B12"/>
    <w:rsid w:val="004B7F59"/>
    <w:rsid w:val="004C132C"/>
    <w:rsid w:val="004C16F9"/>
    <w:rsid w:val="004C1C9C"/>
    <w:rsid w:val="004C1D58"/>
    <w:rsid w:val="004C48BA"/>
    <w:rsid w:val="004C4D0F"/>
    <w:rsid w:val="004C4E8C"/>
    <w:rsid w:val="004C4F59"/>
    <w:rsid w:val="004C6F67"/>
    <w:rsid w:val="004C7D49"/>
    <w:rsid w:val="004C7DC9"/>
    <w:rsid w:val="004D1527"/>
    <w:rsid w:val="004D2C0F"/>
    <w:rsid w:val="004D2E4E"/>
    <w:rsid w:val="004D45BD"/>
    <w:rsid w:val="004D53AB"/>
    <w:rsid w:val="004D54BD"/>
    <w:rsid w:val="004D6A0C"/>
    <w:rsid w:val="004D766C"/>
    <w:rsid w:val="004E1403"/>
    <w:rsid w:val="004E1A6F"/>
    <w:rsid w:val="004E40F5"/>
    <w:rsid w:val="004E4A79"/>
    <w:rsid w:val="004E4D4E"/>
    <w:rsid w:val="004E5385"/>
    <w:rsid w:val="004E564D"/>
    <w:rsid w:val="004E5E7E"/>
    <w:rsid w:val="004E6F99"/>
    <w:rsid w:val="004F07B0"/>
    <w:rsid w:val="004F186E"/>
    <w:rsid w:val="004F2924"/>
    <w:rsid w:val="004F3AC7"/>
    <w:rsid w:val="004F4071"/>
    <w:rsid w:val="004F4228"/>
    <w:rsid w:val="004F44D0"/>
    <w:rsid w:val="004F6B5A"/>
    <w:rsid w:val="00502808"/>
    <w:rsid w:val="00502942"/>
    <w:rsid w:val="005056FC"/>
    <w:rsid w:val="005072CC"/>
    <w:rsid w:val="00510117"/>
    <w:rsid w:val="0051081B"/>
    <w:rsid w:val="00511BC8"/>
    <w:rsid w:val="005140F3"/>
    <w:rsid w:val="0051482F"/>
    <w:rsid w:val="0051535C"/>
    <w:rsid w:val="00515C72"/>
    <w:rsid w:val="00517863"/>
    <w:rsid w:val="00517F5C"/>
    <w:rsid w:val="00521617"/>
    <w:rsid w:val="005222EF"/>
    <w:rsid w:val="005223F4"/>
    <w:rsid w:val="00522C81"/>
    <w:rsid w:val="00522E65"/>
    <w:rsid w:val="00523A3D"/>
    <w:rsid w:val="005241A2"/>
    <w:rsid w:val="00524303"/>
    <w:rsid w:val="00525778"/>
    <w:rsid w:val="00526701"/>
    <w:rsid w:val="00526E49"/>
    <w:rsid w:val="005304A1"/>
    <w:rsid w:val="005332F7"/>
    <w:rsid w:val="00534084"/>
    <w:rsid w:val="00534738"/>
    <w:rsid w:val="00534773"/>
    <w:rsid w:val="00535075"/>
    <w:rsid w:val="005363F5"/>
    <w:rsid w:val="00536F55"/>
    <w:rsid w:val="00540393"/>
    <w:rsid w:val="00542DE2"/>
    <w:rsid w:val="00543DF5"/>
    <w:rsid w:val="0054506B"/>
    <w:rsid w:val="005456FB"/>
    <w:rsid w:val="00546BAB"/>
    <w:rsid w:val="00547627"/>
    <w:rsid w:val="005479E8"/>
    <w:rsid w:val="005500B0"/>
    <w:rsid w:val="00551AEF"/>
    <w:rsid w:val="00551FFC"/>
    <w:rsid w:val="0055274C"/>
    <w:rsid w:val="00552E79"/>
    <w:rsid w:val="00553833"/>
    <w:rsid w:val="005560E6"/>
    <w:rsid w:val="005567E4"/>
    <w:rsid w:val="0055692F"/>
    <w:rsid w:val="00560067"/>
    <w:rsid w:val="0056045A"/>
    <w:rsid w:val="0056287E"/>
    <w:rsid w:val="00563915"/>
    <w:rsid w:val="00565B92"/>
    <w:rsid w:val="00566131"/>
    <w:rsid w:val="00567F64"/>
    <w:rsid w:val="005704C2"/>
    <w:rsid w:val="00570ECC"/>
    <w:rsid w:val="00573A63"/>
    <w:rsid w:val="00573C6B"/>
    <w:rsid w:val="005746C1"/>
    <w:rsid w:val="00580F98"/>
    <w:rsid w:val="00581029"/>
    <w:rsid w:val="00581E3C"/>
    <w:rsid w:val="00581EBA"/>
    <w:rsid w:val="00581F49"/>
    <w:rsid w:val="00583D1A"/>
    <w:rsid w:val="00584056"/>
    <w:rsid w:val="00585E3B"/>
    <w:rsid w:val="00590B2A"/>
    <w:rsid w:val="00592F89"/>
    <w:rsid w:val="00596328"/>
    <w:rsid w:val="005A0F56"/>
    <w:rsid w:val="005A2A0D"/>
    <w:rsid w:val="005A2F8D"/>
    <w:rsid w:val="005A335D"/>
    <w:rsid w:val="005A56CA"/>
    <w:rsid w:val="005A5F29"/>
    <w:rsid w:val="005A7C1C"/>
    <w:rsid w:val="005A7C75"/>
    <w:rsid w:val="005B2157"/>
    <w:rsid w:val="005B3071"/>
    <w:rsid w:val="005B3F3A"/>
    <w:rsid w:val="005B4551"/>
    <w:rsid w:val="005B6102"/>
    <w:rsid w:val="005B65A6"/>
    <w:rsid w:val="005B70BE"/>
    <w:rsid w:val="005B744B"/>
    <w:rsid w:val="005C0B59"/>
    <w:rsid w:val="005C170E"/>
    <w:rsid w:val="005C327D"/>
    <w:rsid w:val="005C345D"/>
    <w:rsid w:val="005C5254"/>
    <w:rsid w:val="005C6161"/>
    <w:rsid w:val="005D2790"/>
    <w:rsid w:val="005D497E"/>
    <w:rsid w:val="005D5404"/>
    <w:rsid w:val="005D6AD0"/>
    <w:rsid w:val="005E0341"/>
    <w:rsid w:val="005E113B"/>
    <w:rsid w:val="005E2E0E"/>
    <w:rsid w:val="005E3D86"/>
    <w:rsid w:val="005E48C0"/>
    <w:rsid w:val="005E57DA"/>
    <w:rsid w:val="005E649F"/>
    <w:rsid w:val="005F0AC0"/>
    <w:rsid w:val="005F29AC"/>
    <w:rsid w:val="005F4E6C"/>
    <w:rsid w:val="005F5B5C"/>
    <w:rsid w:val="005F6308"/>
    <w:rsid w:val="00601AE1"/>
    <w:rsid w:val="00604C1D"/>
    <w:rsid w:val="00606984"/>
    <w:rsid w:val="00607187"/>
    <w:rsid w:val="006076A6"/>
    <w:rsid w:val="00611451"/>
    <w:rsid w:val="0061152B"/>
    <w:rsid w:val="006116BD"/>
    <w:rsid w:val="0061243C"/>
    <w:rsid w:val="0061382C"/>
    <w:rsid w:val="00613E20"/>
    <w:rsid w:val="00614124"/>
    <w:rsid w:val="00614FA6"/>
    <w:rsid w:val="00616511"/>
    <w:rsid w:val="006203E8"/>
    <w:rsid w:val="00622222"/>
    <w:rsid w:val="00622343"/>
    <w:rsid w:val="006228A2"/>
    <w:rsid w:val="006245B1"/>
    <w:rsid w:val="00625409"/>
    <w:rsid w:val="00625889"/>
    <w:rsid w:val="00625B1E"/>
    <w:rsid w:val="00634076"/>
    <w:rsid w:val="00634E7D"/>
    <w:rsid w:val="006357A3"/>
    <w:rsid w:val="006402F8"/>
    <w:rsid w:val="00642132"/>
    <w:rsid w:val="00643582"/>
    <w:rsid w:val="00645D0F"/>
    <w:rsid w:val="0065191E"/>
    <w:rsid w:val="0065354E"/>
    <w:rsid w:val="00653572"/>
    <w:rsid w:val="006535BB"/>
    <w:rsid w:val="00653EEE"/>
    <w:rsid w:val="006544B7"/>
    <w:rsid w:val="0065467B"/>
    <w:rsid w:val="00654D1E"/>
    <w:rsid w:val="00654D31"/>
    <w:rsid w:val="00655AF6"/>
    <w:rsid w:val="00655C6D"/>
    <w:rsid w:val="00655D8A"/>
    <w:rsid w:val="00660181"/>
    <w:rsid w:val="00660353"/>
    <w:rsid w:val="0066061E"/>
    <w:rsid w:val="006609F8"/>
    <w:rsid w:val="006619D3"/>
    <w:rsid w:val="00662B43"/>
    <w:rsid w:val="00664CEA"/>
    <w:rsid w:val="0066547A"/>
    <w:rsid w:val="00666B99"/>
    <w:rsid w:val="00670BC1"/>
    <w:rsid w:val="0067147C"/>
    <w:rsid w:val="006725C2"/>
    <w:rsid w:val="0067312A"/>
    <w:rsid w:val="00673DDA"/>
    <w:rsid w:val="00675C8C"/>
    <w:rsid w:val="0067617B"/>
    <w:rsid w:val="0067798E"/>
    <w:rsid w:val="00677D9A"/>
    <w:rsid w:val="00680844"/>
    <w:rsid w:val="00681099"/>
    <w:rsid w:val="006819AA"/>
    <w:rsid w:val="00681CD6"/>
    <w:rsid w:val="006826D6"/>
    <w:rsid w:val="006838F3"/>
    <w:rsid w:val="00684551"/>
    <w:rsid w:val="00684CAF"/>
    <w:rsid w:val="00684DE4"/>
    <w:rsid w:val="006917AA"/>
    <w:rsid w:val="00691D9B"/>
    <w:rsid w:val="00693845"/>
    <w:rsid w:val="00693E1A"/>
    <w:rsid w:val="00695401"/>
    <w:rsid w:val="00696CF8"/>
    <w:rsid w:val="006A039A"/>
    <w:rsid w:val="006A4D08"/>
    <w:rsid w:val="006A6084"/>
    <w:rsid w:val="006A61D6"/>
    <w:rsid w:val="006A702E"/>
    <w:rsid w:val="006B4D4A"/>
    <w:rsid w:val="006B52AC"/>
    <w:rsid w:val="006B5D54"/>
    <w:rsid w:val="006B5D93"/>
    <w:rsid w:val="006B6518"/>
    <w:rsid w:val="006B6E05"/>
    <w:rsid w:val="006B798E"/>
    <w:rsid w:val="006C1575"/>
    <w:rsid w:val="006C6AE9"/>
    <w:rsid w:val="006D05B8"/>
    <w:rsid w:val="006D1D7D"/>
    <w:rsid w:val="006D2CFC"/>
    <w:rsid w:val="006D4FE1"/>
    <w:rsid w:val="006D55AC"/>
    <w:rsid w:val="006D62E6"/>
    <w:rsid w:val="006D698D"/>
    <w:rsid w:val="006D7149"/>
    <w:rsid w:val="006D731E"/>
    <w:rsid w:val="006E30B1"/>
    <w:rsid w:val="006E63D8"/>
    <w:rsid w:val="006E74B8"/>
    <w:rsid w:val="006F044F"/>
    <w:rsid w:val="006F71A3"/>
    <w:rsid w:val="00701C25"/>
    <w:rsid w:val="00704F5E"/>
    <w:rsid w:val="0070556B"/>
    <w:rsid w:val="00705796"/>
    <w:rsid w:val="00710B99"/>
    <w:rsid w:val="00711AE4"/>
    <w:rsid w:val="0071288B"/>
    <w:rsid w:val="00712C3E"/>
    <w:rsid w:val="007159DE"/>
    <w:rsid w:val="00715F66"/>
    <w:rsid w:val="007160E1"/>
    <w:rsid w:val="007207FD"/>
    <w:rsid w:val="007214A7"/>
    <w:rsid w:val="00721E37"/>
    <w:rsid w:val="00722BCB"/>
    <w:rsid w:val="00724206"/>
    <w:rsid w:val="007258BD"/>
    <w:rsid w:val="00725CE8"/>
    <w:rsid w:val="007261E9"/>
    <w:rsid w:val="00727B64"/>
    <w:rsid w:val="00727BDD"/>
    <w:rsid w:val="007300CF"/>
    <w:rsid w:val="0073089B"/>
    <w:rsid w:val="00730DF9"/>
    <w:rsid w:val="00731293"/>
    <w:rsid w:val="007330D6"/>
    <w:rsid w:val="007354CB"/>
    <w:rsid w:val="00737401"/>
    <w:rsid w:val="0073796B"/>
    <w:rsid w:val="00741062"/>
    <w:rsid w:val="00743000"/>
    <w:rsid w:val="007435A3"/>
    <w:rsid w:val="00744C15"/>
    <w:rsid w:val="0074553E"/>
    <w:rsid w:val="00745840"/>
    <w:rsid w:val="007458E8"/>
    <w:rsid w:val="007519D0"/>
    <w:rsid w:val="00751E34"/>
    <w:rsid w:val="007520C7"/>
    <w:rsid w:val="00752805"/>
    <w:rsid w:val="007530F3"/>
    <w:rsid w:val="00754013"/>
    <w:rsid w:val="0075432F"/>
    <w:rsid w:val="00761014"/>
    <w:rsid w:val="00763DF7"/>
    <w:rsid w:val="00764A24"/>
    <w:rsid w:val="00764AB0"/>
    <w:rsid w:val="00765209"/>
    <w:rsid w:val="00771797"/>
    <w:rsid w:val="007755A7"/>
    <w:rsid w:val="00776EB1"/>
    <w:rsid w:val="00776F98"/>
    <w:rsid w:val="00782F52"/>
    <w:rsid w:val="00783CBA"/>
    <w:rsid w:val="00785870"/>
    <w:rsid w:val="007858EF"/>
    <w:rsid w:val="0078698D"/>
    <w:rsid w:val="007870D1"/>
    <w:rsid w:val="00787EEA"/>
    <w:rsid w:val="00791F47"/>
    <w:rsid w:val="007922B4"/>
    <w:rsid w:val="00797430"/>
    <w:rsid w:val="007979BB"/>
    <w:rsid w:val="007A0B2B"/>
    <w:rsid w:val="007A17A8"/>
    <w:rsid w:val="007A1AF5"/>
    <w:rsid w:val="007A3C09"/>
    <w:rsid w:val="007A4AEF"/>
    <w:rsid w:val="007A4D55"/>
    <w:rsid w:val="007A666B"/>
    <w:rsid w:val="007A726D"/>
    <w:rsid w:val="007B3668"/>
    <w:rsid w:val="007B4C91"/>
    <w:rsid w:val="007B67A1"/>
    <w:rsid w:val="007B6C8E"/>
    <w:rsid w:val="007C3B26"/>
    <w:rsid w:val="007C6EE6"/>
    <w:rsid w:val="007C7051"/>
    <w:rsid w:val="007D03FA"/>
    <w:rsid w:val="007D05E3"/>
    <w:rsid w:val="007D1A49"/>
    <w:rsid w:val="007D30BB"/>
    <w:rsid w:val="007D6584"/>
    <w:rsid w:val="007D7D12"/>
    <w:rsid w:val="007E07AB"/>
    <w:rsid w:val="007E136E"/>
    <w:rsid w:val="007E3B0C"/>
    <w:rsid w:val="007E3C64"/>
    <w:rsid w:val="007E529D"/>
    <w:rsid w:val="007E6DB5"/>
    <w:rsid w:val="007E6DE0"/>
    <w:rsid w:val="007F0400"/>
    <w:rsid w:val="007F0826"/>
    <w:rsid w:val="007F20A3"/>
    <w:rsid w:val="007F298A"/>
    <w:rsid w:val="007F37EB"/>
    <w:rsid w:val="007F3E3C"/>
    <w:rsid w:val="007F59E5"/>
    <w:rsid w:val="007F7216"/>
    <w:rsid w:val="008000F4"/>
    <w:rsid w:val="00801351"/>
    <w:rsid w:val="0080154E"/>
    <w:rsid w:val="008022CF"/>
    <w:rsid w:val="00803DD2"/>
    <w:rsid w:val="0080561C"/>
    <w:rsid w:val="00807625"/>
    <w:rsid w:val="008120C4"/>
    <w:rsid w:val="0081285C"/>
    <w:rsid w:val="00812C1C"/>
    <w:rsid w:val="0081305F"/>
    <w:rsid w:val="00813E59"/>
    <w:rsid w:val="00814BB1"/>
    <w:rsid w:val="0081572D"/>
    <w:rsid w:val="00816CC3"/>
    <w:rsid w:val="00816E86"/>
    <w:rsid w:val="00821442"/>
    <w:rsid w:val="008218E3"/>
    <w:rsid w:val="00822405"/>
    <w:rsid w:val="00822A29"/>
    <w:rsid w:val="00823DC0"/>
    <w:rsid w:val="00824F78"/>
    <w:rsid w:val="008308B1"/>
    <w:rsid w:val="008311C7"/>
    <w:rsid w:val="00832797"/>
    <w:rsid w:val="00833D89"/>
    <w:rsid w:val="008374E9"/>
    <w:rsid w:val="00840A46"/>
    <w:rsid w:val="00840F01"/>
    <w:rsid w:val="00841D25"/>
    <w:rsid w:val="008421BB"/>
    <w:rsid w:val="00842567"/>
    <w:rsid w:val="00844AD7"/>
    <w:rsid w:val="00845DD7"/>
    <w:rsid w:val="0084737A"/>
    <w:rsid w:val="008526DB"/>
    <w:rsid w:val="00852F33"/>
    <w:rsid w:val="00853073"/>
    <w:rsid w:val="008537E8"/>
    <w:rsid w:val="00855187"/>
    <w:rsid w:val="00856203"/>
    <w:rsid w:val="00856795"/>
    <w:rsid w:val="00856CDD"/>
    <w:rsid w:val="008632EC"/>
    <w:rsid w:val="00864AF6"/>
    <w:rsid w:val="0086513F"/>
    <w:rsid w:val="008673A8"/>
    <w:rsid w:val="008702C2"/>
    <w:rsid w:val="00870862"/>
    <w:rsid w:val="008709E6"/>
    <w:rsid w:val="00870EBA"/>
    <w:rsid w:val="00870F6A"/>
    <w:rsid w:val="008710E3"/>
    <w:rsid w:val="00871C3F"/>
    <w:rsid w:val="00873A3E"/>
    <w:rsid w:val="00874DE7"/>
    <w:rsid w:val="0087550C"/>
    <w:rsid w:val="00875E89"/>
    <w:rsid w:val="008805B0"/>
    <w:rsid w:val="00883335"/>
    <w:rsid w:val="00883612"/>
    <w:rsid w:val="008838A4"/>
    <w:rsid w:val="00884346"/>
    <w:rsid w:val="00891BFE"/>
    <w:rsid w:val="00892135"/>
    <w:rsid w:val="008922DD"/>
    <w:rsid w:val="00892ACF"/>
    <w:rsid w:val="00893765"/>
    <w:rsid w:val="008938BB"/>
    <w:rsid w:val="0089391D"/>
    <w:rsid w:val="00894ED0"/>
    <w:rsid w:val="008950D1"/>
    <w:rsid w:val="008966D2"/>
    <w:rsid w:val="00896D08"/>
    <w:rsid w:val="00897E29"/>
    <w:rsid w:val="008A05D4"/>
    <w:rsid w:val="008A13C8"/>
    <w:rsid w:val="008A4670"/>
    <w:rsid w:val="008A5D4B"/>
    <w:rsid w:val="008A6E62"/>
    <w:rsid w:val="008A7A7B"/>
    <w:rsid w:val="008B0252"/>
    <w:rsid w:val="008B0532"/>
    <w:rsid w:val="008B0753"/>
    <w:rsid w:val="008B1CB4"/>
    <w:rsid w:val="008B4B61"/>
    <w:rsid w:val="008B6998"/>
    <w:rsid w:val="008B6A20"/>
    <w:rsid w:val="008C00C2"/>
    <w:rsid w:val="008C0130"/>
    <w:rsid w:val="008C0678"/>
    <w:rsid w:val="008C12F8"/>
    <w:rsid w:val="008C1EEC"/>
    <w:rsid w:val="008C399C"/>
    <w:rsid w:val="008C48EF"/>
    <w:rsid w:val="008C5CAA"/>
    <w:rsid w:val="008C69D3"/>
    <w:rsid w:val="008C70AF"/>
    <w:rsid w:val="008C7262"/>
    <w:rsid w:val="008C76AC"/>
    <w:rsid w:val="008C7B63"/>
    <w:rsid w:val="008D0A7A"/>
    <w:rsid w:val="008D1097"/>
    <w:rsid w:val="008D1990"/>
    <w:rsid w:val="008D595F"/>
    <w:rsid w:val="008D59E9"/>
    <w:rsid w:val="008D7301"/>
    <w:rsid w:val="008E0D70"/>
    <w:rsid w:val="008E1EB7"/>
    <w:rsid w:val="008E2244"/>
    <w:rsid w:val="008E2433"/>
    <w:rsid w:val="008E6A6A"/>
    <w:rsid w:val="008E7136"/>
    <w:rsid w:val="008E73E0"/>
    <w:rsid w:val="008F274F"/>
    <w:rsid w:val="008F29E4"/>
    <w:rsid w:val="008F43E7"/>
    <w:rsid w:val="008F600A"/>
    <w:rsid w:val="008F62B7"/>
    <w:rsid w:val="008F65ED"/>
    <w:rsid w:val="008F6CA6"/>
    <w:rsid w:val="008F6F58"/>
    <w:rsid w:val="00900AB2"/>
    <w:rsid w:val="0090119D"/>
    <w:rsid w:val="009025B3"/>
    <w:rsid w:val="009045AD"/>
    <w:rsid w:val="00907010"/>
    <w:rsid w:val="00907EC5"/>
    <w:rsid w:val="009105D6"/>
    <w:rsid w:val="00911DB7"/>
    <w:rsid w:val="009136E7"/>
    <w:rsid w:val="009149E0"/>
    <w:rsid w:val="0091535C"/>
    <w:rsid w:val="00915B67"/>
    <w:rsid w:val="009164F0"/>
    <w:rsid w:val="00920B8F"/>
    <w:rsid w:val="0092158D"/>
    <w:rsid w:val="009218D5"/>
    <w:rsid w:val="00921EE2"/>
    <w:rsid w:val="00922957"/>
    <w:rsid w:val="00922CD1"/>
    <w:rsid w:val="00922F79"/>
    <w:rsid w:val="009242F3"/>
    <w:rsid w:val="00924FE4"/>
    <w:rsid w:val="00926188"/>
    <w:rsid w:val="00926EE4"/>
    <w:rsid w:val="00927301"/>
    <w:rsid w:val="009276D0"/>
    <w:rsid w:val="00930DA2"/>
    <w:rsid w:val="009339CB"/>
    <w:rsid w:val="009350EE"/>
    <w:rsid w:val="00935202"/>
    <w:rsid w:val="00935829"/>
    <w:rsid w:val="0093628A"/>
    <w:rsid w:val="009366F9"/>
    <w:rsid w:val="00936F65"/>
    <w:rsid w:val="0093796D"/>
    <w:rsid w:val="0094097F"/>
    <w:rsid w:val="0094113B"/>
    <w:rsid w:val="00942EF6"/>
    <w:rsid w:val="0094385F"/>
    <w:rsid w:val="00944259"/>
    <w:rsid w:val="009445ED"/>
    <w:rsid w:val="009464D3"/>
    <w:rsid w:val="00946968"/>
    <w:rsid w:val="00947369"/>
    <w:rsid w:val="00951CD3"/>
    <w:rsid w:val="009536C0"/>
    <w:rsid w:val="00953C88"/>
    <w:rsid w:val="009545FD"/>
    <w:rsid w:val="00955FEF"/>
    <w:rsid w:val="00956426"/>
    <w:rsid w:val="00956B9A"/>
    <w:rsid w:val="00956BD4"/>
    <w:rsid w:val="00957439"/>
    <w:rsid w:val="009602B7"/>
    <w:rsid w:val="00960E81"/>
    <w:rsid w:val="00961135"/>
    <w:rsid w:val="009629B0"/>
    <w:rsid w:val="00963F28"/>
    <w:rsid w:val="00964174"/>
    <w:rsid w:val="00964CDF"/>
    <w:rsid w:val="00967012"/>
    <w:rsid w:val="009706C0"/>
    <w:rsid w:val="00971FA2"/>
    <w:rsid w:val="0097408E"/>
    <w:rsid w:val="00974549"/>
    <w:rsid w:val="00977F18"/>
    <w:rsid w:val="00982322"/>
    <w:rsid w:val="009851F8"/>
    <w:rsid w:val="00985E9D"/>
    <w:rsid w:val="00986F43"/>
    <w:rsid w:val="009871B7"/>
    <w:rsid w:val="00987C26"/>
    <w:rsid w:val="00993488"/>
    <w:rsid w:val="00993900"/>
    <w:rsid w:val="00994F53"/>
    <w:rsid w:val="009951A1"/>
    <w:rsid w:val="00996429"/>
    <w:rsid w:val="009A3502"/>
    <w:rsid w:val="009A7150"/>
    <w:rsid w:val="009B0B8A"/>
    <w:rsid w:val="009B1598"/>
    <w:rsid w:val="009B16B2"/>
    <w:rsid w:val="009B313B"/>
    <w:rsid w:val="009B44B5"/>
    <w:rsid w:val="009B493E"/>
    <w:rsid w:val="009B5407"/>
    <w:rsid w:val="009B5644"/>
    <w:rsid w:val="009C06AA"/>
    <w:rsid w:val="009C111B"/>
    <w:rsid w:val="009C2551"/>
    <w:rsid w:val="009C6785"/>
    <w:rsid w:val="009D155F"/>
    <w:rsid w:val="009D3653"/>
    <w:rsid w:val="009D3ED7"/>
    <w:rsid w:val="009D43EB"/>
    <w:rsid w:val="009D5ECE"/>
    <w:rsid w:val="009D6652"/>
    <w:rsid w:val="009D7375"/>
    <w:rsid w:val="009E1C1C"/>
    <w:rsid w:val="009E1DDA"/>
    <w:rsid w:val="009E24AA"/>
    <w:rsid w:val="009E31E5"/>
    <w:rsid w:val="009E3AE9"/>
    <w:rsid w:val="009E776A"/>
    <w:rsid w:val="009F0F86"/>
    <w:rsid w:val="009F1827"/>
    <w:rsid w:val="009F6AD9"/>
    <w:rsid w:val="009F7B87"/>
    <w:rsid w:val="00A016F5"/>
    <w:rsid w:val="00A0235F"/>
    <w:rsid w:val="00A02885"/>
    <w:rsid w:val="00A069D3"/>
    <w:rsid w:val="00A07E80"/>
    <w:rsid w:val="00A10A9D"/>
    <w:rsid w:val="00A11293"/>
    <w:rsid w:val="00A1173A"/>
    <w:rsid w:val="00A11EC6"/>
    <w:rsid w:val="00A12478"/>
    <w:rsid w:val="00A136D5"/>
    <w:rsid w:val="00A156C8"/>
    <w:rsid w:val="00A157D6"/>
    <w:rsid w:val="00A16281"/>
    <w:rsid w:val="00A17654"/>
    <w:rsid w:val="00A21CD3"/>
    <w:rsid w:val="00A27E7B"/>
    <w:rsid w:val="00A32AC5"/>
    <w:rsid w:val="00A331BB"/>
    <w:rsid w:val="00A35EB4"/>
    <w:rsid w:val="00A36278"/>
    <w:rsid w:val="00A37AE7"/>
    <w:rsid w:val="00A40AFB"/>
    <w:rsid w:val="00A43DF7"/>
    <w:rsid w:val="00A45145"/>
    <w:rsid w:val="00A451C8"/>
    <w:rsid w:val="00A4520F"/>
    <w:rsid w:val="00A464F9"/>
    <w:rsid w:val="00A51BBB"/>
    <w:rsid w:val="00A55BCC"/>
    <w:rsid w:val="00A57764"/>
    <w:rsid w:val="00A60678"/>
    <w:rsid w:val="00A62D10"/>
    <w:rsid w:val="00A644D1"/>
    <w:rsid w:val="00A65BAE"/>
    <w:rsid w:val="00A661B9"/>
    <w:rsid w:val="00A6670E"/>
    <w:rsid w:val="00A66C30"/>
    <w:rsid w:val="00A66E63"/>
    <w:rsid w:val="00A70897"/>
    <w:rsid w:val="00A71174"/>
    <w:rsid w:val="00A71CD5"/>
    <w:rsid w:val="00A71FF2"/>
    <w:rsid w:val="00A742A5"/>
    <w:rsid w:val="00A750F9"/>
    <w:rsid w:val="00A803EA"/>
    <w:rsid w:val="00A80B6A"/>
    <w:rsid w:val="00A81B9A"/>
    <w:rsid w:val="00A837A2"/>
    <w:rsid w:val="00A84F50"/>
    <w:rsid w:val="00A90927"/>
    <w:rsid w:val="00A92DF6"/>
    <w:rsid w:val="00A9384A"/>
    <w:rsid w:val="00A93F71"/>
    <w:rsid w:val="00A9433E"/>
    <w:rsid w:val="00AA2055"/>
    <w:rsid w:val="00AA2A83"/>
    <w:rsid w:val="00AA38A5"/>
    <w:rsid w:val="00AA3CBB"/>
    <w:rsid w:val="00AA41B7"/>
    <w:rsid w:val="00AA54DC"/>
    <w:rsid w:val="00AA6AF4"/>
    <w:rsid w:val="00AA6D96"/>
    <w:rsid w:val="00AA761A"/>
    <w:rsid w:val="00AB0071"/>
    <w:rsid w:val="00AB2CEE"/>
    <w:rsid w:val="00AB38E0"/>
    <w:rsid w:val="00AB39F2"/>
    <w:rsid w:val="00AB5112"/>
    <w:rsid w:val="00AB5B37"/>
    <w:rsid w:val="00AC0754"/>
    <w:rsid w:val="00AC19B9"/>
    <w:rsid w:val="00AC3501"/>
    <w:rsid w:val="00AC58D4"/>
    <w:rsid w:val="00AD01A7"/>
    <w:rsid w:val="00AD18CF"/>
    <w:rsid w:val="00AD4C84"/>
    <w:rsid w:val="00AD5041"/>
    <w:rsid w:val="00AD61FA"/>
    <w:rsid w:val="00AD6292"/>
    <w:rsid w:val="00AE2556"/>
    <w:rsid w:val="00AE28F8"/>
    <w:rsid w:val="00AE2EB8"/>
    <w:rsid w:val="00AE6B9E"/>
    <w:rsid w:val="00AE77CF"/>
    <w:rsid w:val="00AE7F59"/>
    <w:rsid w:val="00AF1387"/>
    <w:rsid w:val="00AF2076"/>
    <w:rsid w:val="00AF2352"/>
    <w:rsid w:val="00AF2950"/>
    <w:rsid w:val="00AF2BEB"/>
    <w:rsid w:val="00AF4D88"/>
    <w:rsid w:val="00AF53A9"/>
    <w:rsid w:val="00AF55CB"/>
    <w:rsid w:val="00AF5DED"/>
    <w:rsid w:val="00AF7271"/>
    <w:rsid w:val="00AF7CC5"/>
    <w:rsid w:val="00B02FE2"/>
    <w:rsid w:val="00B03185"/>
    <w:rsid w:val="00B039D2"/>
    <w:rsid w:val="00B04436"/>
    <w:rsid w:val="00B05EC1"/>
    <w:rsid w:val="00B05F3D"/>
    <w:rsid w:val="00B07AD5"/>
    <w:rsid w:val="00B11CC7"/>
    <w:rsid w:val="00B13316"/>
    <w:rsid w:val="00B14362"/>
    <w:rsid w:val="00B152CC"/>
    <w:rsid w:val="00B1572F"/>
    <w:rsid w:val="00B15811"/>
    <w:rsid w:val="00B205CB"/>
    <w:rsid w:val="00B24700"/>
    <w:rsid w:val="00B24CAB"/>
    <w:rsid w:val="00B25BFB"/>
    <w:rsid w:val="00B27600"/>
    <w:rsid w:val="00B30446"/>
    <w:rsid w:val="00B30B86"/>
    <w:rsid w:val="00B31D49"/>
    <w:rsid w:val="00B32482"/>
    <w:rsid w:val="00B3285E"/>
    <w:rsid w:val="00B338FB"/>
    <w:rsid w:val="00B33F1A"/>
    <w:rsid w:val="00B34E67"/>
    <w:rsid w:val="00B360CB"/>
    <w:rsid w:val="00B3742B"/>
    <w:rsid w:val="00B37B5F"/>
    <w:rsid w:val="00B37EE7"/>
    <w:rsid w:val="00B40190"/>
    <w:rsid w:val="00B40297"/>
    <w:rsid w:val="00B4203C"/>
    <w:rsid w:val="00B448AF"/>
    <w:rsid w:val="00B45DF6"/>
    <w:rsid w:val="00B45DFF"/>
    <w:rsid w:val="00B4668F"/>
    <w:rsid w:val="00B46E7B"/>
    <w:rsid w:val="00B47C30"/>
    <w:rsid w:val="00B47C80"/>
    <w:rsid w:val="00B47D50"/>
    <w:rsid w:val="00B5301B"/>
    <w:rsid w:val="00B535FB"/>
    <w:rsid w:val="00B55B5B"/>
    <w:rsid w:val="00B56F3C"/>
    <w:rsid w:val="00B62DBB"/>
    <w:rsid w:val="00B64030"/>
    <w:rsid w:val="00B64DBE"/>
    <w:rsid w:val="00B658B7"/>
    <w:rsid w:val="00B6590C"/>
    <w:rsid w:val="00B67368"/>
    <w:rsid w:val="00B70439"/>
    <w:rsid w:val="00B70BFD"/>
    <w:rsid w:val="00B72227"/>
    <w:rsid w:val="00B72637"/>
    <w:rsid w:val="00B72999"/>
    <w:rsid w:val="00B7586C"/>
    <w:rsid w:val="00B7674B"/>
    <w:rsid w:val="00B77F90"/>
    <w:rsid w:val="00B80D3E"/>
    <w:rsid w:val="00B80EE8"/>
    <w:rsid w:val="00B853A3"/>
    <w:rsid w:val="00B85A69"/>
    <w:rsid w:val="00B86263"/>
    <w:rsid w:val="00B862F2"/>
    <w:rsid w:val="00B86B9E"/>
    <w:rsid w:val="00B87059"/>
    <w:rsid w:val="00B87CB7"/>
    <w:rsid w:val="00B913FD"/>
    <w:rsid w:val="00B92A85"/>
    <w:rsid w:val="00B92F78"/>
    <w:rsid w:val="00B9328A"/>
    <w:rsid w:val="00B9462E"/>
    <w:rsid w:val="00B94B81"/>
    <w:rsid w:val="00B95917"/>
    <w:rsid w:val="00B964A0"/>
    <w:rsid w:val="00B965CD"/>
    <w:rsid w:val="00B97F7D"/>
    <w:rsid w:val="00BA0194"/>
    <w:rsid w:val="00BA0E7A"/>
    <w:rsid w:val="00BA2A4F"/>
    <w:rsid w:val="00BA2D15"/>
    <w:rsid w:val="00BA5375"/>
    <w:rsid w:val="00BA75F0"/>
    <w:rsid w:val="00BB0C52"/>
    <w:rsid w:val="00BB0DFB"/>
    <w:rsid w:val="00BB13ED"/>
    <w:rsid w:val="00BB18D4"/>
    <w:rsid w:val="00BB4D4F"/>
    <w:rsid w:val="00BB4FD5"/>
    <w:rsid w:val="00BB579D"/>
    <w:rsid w:val="00BC0645"/>
    <w:rsid w:val="00BC0F2F"/>
    <w:rsid w:val="00BC145C"/>
    <w:rsid w:val="00BC1FF8"/>
    <w:rsid w:val="00BC383F"/>
    <w:rsid w:val="00BC4D9B"/>
    <w:rsid w:val="00BC7D40"/>
    <w:rsid w:val="00BD3034"/>
    <w:rsid w:val="00BD3074"/>
    <w:rsid w:val="00BD3987"/>
    <w:rsid w:val="00BD549C"/>
    <w:rsid w:val="00BD618A"/>
    <w:rsid w:val="00BD7647"/>
    <w:rsid w:val="00BD7849"/>
    <w:rsid w:val="00BE118D"/>
    <w:rsid w:val="00BE1802"/>
    <w:rsid w:val="00BE1A7D"/>
    <w:rsid w:val="00BE623F"/>
    <w:rsid w:val="00BF183B"/>
    <w:rsid w:val="00BF1D2A"/>
    <w:rsid w:val="00BF3916"/>
    <w:rsid w:val="00C01D33"/>
    <w:rsid w:val="00C02693"/>
    <w:rsid w:val="00C0280B"/>
    <w:rsid w:val="00C03969"/>
    <w:rsid w:val="00C04D50"/>
    <w:rsid w:val="00C05E02"/>
    <w:rsid w:val="00C077BF"/>
    <w:rsid w:val="00C07974"/>
    <w:rsid w:val="00C127F2"/>
    <w:rsid w:val="00C20018"/>
    <w:rsid w:val="00C21369"/>
    <w:rsid w:val="00C22265"/>
    <w:rsid w:val="00C22D7F"/>
    <w:rsid w:val="00C2382A"/>
    <w:rsid w:val="00C24539"/>
    <w:rsid w:val="00C26657"/>
    <w:rsid w:val="00C30545"/>
    <w:rsid w:val="00C3298F"/>
    <w:rsid w:val="00C32EE9"/>
    <w:rsid w:val="00C34362"/>
    <w:rsid w:val="00C351DF"/>
    <w:rsid w:val="00C36653"/>
    <w:rsid w:val="00C3697E"/>
    <w:rsid w:val="00C36B4F"/>
    <w:rsid w:val="00C37789"/>
    <w:rsid w:val="00C40E8E"/>
    <w:rsid w:val="00C43BD9"/>
    <w:rsid w:val="00C45CB9"/>
    <w:rsid w:val="00C4798C"/>
    <w:rsid w:val="00C504E6"/>
    <w:rsid w:val="00C508BA"/>
    <w:rsid w:val="00C51602"/>
    <w:rsid w:val="00C526DE"/>
    <w:rsid w:val="00C55B21"/>
    <w:rsid w:val="00C56F64"/>
    <w:rsid w:val="00C57318"/>
    <w:rsid w:val="00C60223"/>
    <w:rsid w:val="00C61878"/>
    <w:rsid w:val="00C622C2"/>
    <w:rsid w:val="00C62ABC"/>
    <w:rsid w:val="00C62B69"/>
    <w:rsid w:val="00C62BA7"/>
    <w:rsid w:val="00C6334F"/>
    <w:rsid w:val="00C634CF"/>
    <w:rsid w:val="00C63765"/>
    <w:rsid w:val="00C6473A"/>
    <w:rsid w:val="00C64A28"/>
    <w:rsid w:val="00C65F10"/>
    <w:rsid w:val="00C66DF3"/>
    <w:rsid w:val="00C71D70"/>
    <w:rsid w:val="00C724D6"/>
    <w:rsid w:val="00C73C3B"/>
    <w:rsid w:val="00C73E69"/>
    <w:rsid w:val="00C754E2"/>
    <w:rsid w:val="00C80325"/>
    <w:rsid w:val="00C82AFE"/>
    <w:rsid w:val="00C8438A"/>
    <w:rsid w:val="00C845BE"/>
    <w:rsid w:val="00C8509A"/>
    <w:rsid w:val="00C90606"/>
    <w:rsid w:val="00C9192B"/>
    <w:rsid w:val="00C9334D"/>
    <w:rsid w:val="00C93854"/>
    <w:rsid w:val="00C93EDE"/>
    <w:rsid w:val="00C95BC8"/>
    <w:rsid w:val="00C974D9"/>
    <w:rsid w:val="00CA49EE"/>
    <w:rsid w:val="00CA5091"/>
    <w:rsid w:val="00CA5E1F"/>
    <w:rsid w:val="00CA5E93"/>
    <w:rsid w:val="00CA6490"/>
    <w:rsid w:val="00CA7DD7"/>
    <w:rsid w:val="00CB1253"/>
    <w:rsid w:val="00CB1E99"/>
    <w:rsid w:val="00CB2D24"/>
    <w:rsid w:val="00CB365E"/>
    <w:rsid w:val="00CB4045"/>
    <w:rsid w:val="00CB4420"/>
    <w:rsid w:val="00CB4558"/>
    <w:rsid w:val="00CB4792"/>
    <w:rsid w:val="00CB4911"/>
    <w:rsid w:val="00CB4CCD"/>
    <w:rsid w:val="00CB6A8C"/>
    <w:rsid w:val="00CC0056"/>
    <w:rsid w:val="00CC1E82"/>
    <w:rsid w:val="00CC3878"/>
    <w:rsid w:val="00CC6E7D"/>
    <w:rsid w:val="00CC7303"/>
    <w:rsid w:val="00CD0AFE"/>
    <w:rsid w:val="00CD2EB5"/>
    <w:rsid w:val="00CD3AA6"/>
    <w:rsid w:val="00CD493B"/>
    <w:rsid w:val="00CD4B11"/>
    <w:rsid w:val="00CD4C69"/>
    <w:rsid w:val="00CD4D02"/>
    <w:rsid w:val="00CD5274"/>
    <w:rsid w:val="00CD711C"/>
    <w:rsid w:val="00CE0B11"/>
    <w:rsid w:val="00CE110A"/>
    <w:rsid w:val="00CE2065"/>
    <w:rsid w:val="00CE2268"/>
    <w:rsid w:val="00CE2824"/>
    <w:rsid w:val="00CE328D"/>
    <w:rsid w:val="00CE6245"/>
    <w:rsid w:val="00CE7444"/>
    <w:rsid w:val="00CF1117"/>
    <w:rsid w:val="00CF1873"/>
    <w:rsid w:val="00CF26F7"/>
    <w:rsid w:val="00CF3A91"/>
    <w:rsid w:val="00CF4025"/>
    <w:rsid w:val="00CF52F7"/>
    <w:rsid w:val="00CF5ED9"/>
    <w:rsid w:val="00CF6B35"/>
    <w:rsid w:val="00CF6BB9"/>
    <w:rsid w:val="00CF7E2A"/>
    <w:rsid w:val="00D00623"/>
    <w:rsid w:val="00D00ECF"/>
    <w:rsid w:val="00D00EF1"/>
    <w:rsid w:val="00D0119F"/>
    <w:rsid w:val="00D016EB"/>
    <w:rsid w:val="00D023C3"/>
    <w:rsid w:val="00D077C4"/>
    <w:rsid w:val="00D07AA7"/>
    <w:rsid w:val="00D11F21"/>
    <w:rsid w:val="00D12B9B"/>
    <w:rsid w:val="00D150BC"/>
    <w:rsid w:val="00D16207"/>
    <w:rsid w:val="00D21A4F"/>
    <w:rsid w:val="00D22131"/>
    <w:rsid w:val="00D23B5F"/>
    <w:rsid w:val="00D25F17"/>
    <w:rsid w:val="00D27384"/>
    <w:rsid w:val="00D306EE"/>
    <w:rsid w:val="00D33302"/>
    <w:rsid w:val="00D3345C"/>
    <w:rsid w:val="00D34693"/>
    <w:rsid w:val="00D35506"/>
    <w:rsid w:val="00D368C3"/>
    <w:rsid w:val="00D36A76"/>
    <w:rsid w:val="00D36A94"/>
    <w:rsid w:val="00D36F21"/>
    <w:rsid w:val="00D3729B"/>
    <w:rsid w:val="00D377F2"/>
    <w:rsid w:val="00D416B6"/>
    <w:rsid w:val="00D421C1"/>
    <w:rsid w:val="00D43152"/>
    <w:rsid w:val="00D443AB"/>
    <w:rsid w:val="00D44A61"/>
    <w:rsid w:val="00D44B52"/>
    <w:rsid w:val="00D45913"/>
    <w:rsid w:val="00D46FC6"/>
    <w:rsid w:val="00D478D6"/>
    <w:rsid w:val="00D503D7"/>
    <w:rsid w:val="00D50CCA"/>
    <w:rsid w:val="00D55B8E"/>
    <w:rsid w:val="00D5722E"/>
    <w:rsid w:val="00D60917"/>
    <w:rsid w:val="00D60B32"/>
    <w:rsid w:val="00D610BC"/>
    <w:rsid w:val="00D63560"/>
    <w:rsid w:val="00D636D1"/>
    <w:rsid w:val="00D641CA"/>
    <w:rsid w:val="00D66700"/>
    <w:rsid w:val="00D66896"/>
    <w:rsid w:val="00D66DA9"/>
    <w:rsid w:val="00D6717B"/>
    <w:rsid w:val="00D706A6"/>
    <w:rsid w:val="00D70AC5"/>
    <w:rsid w:val="00D71D10"/>
    <w:rsid w:val="00D71DEF"/>
    <w:rsid w:val="00D73B9C"/>
    <w:rsid w:val="00D74B07"/>
    <w:rsid w:val="00D76A3C"/>
    <w:rsid w:val="00D800AB"/>
    <w:rsid w:val="00D8022B"/>
    <w:rsid w:val="00D811DA"/>
    <w:rsid w:val="00D81772"/>
    <w:rsid w:val="00D82843"/>
    <w:rsid w:val="00D828BE"/>
    <w:rsid w:val="00D82C45"/>
    <w:rsid w:val="00D830A7"/>
    <w:rsid w:val="00D83160"/>
    <w:rsid w:val="00D83A6E"/>
    <w:rsid w:val="00D83F4C"/>
    <w:rsid w:val="00D84FD9"/>
    <w:rsid w:val="00D85791"/>
    <w:rsid w:val="00D85F1F"/>
    <w:rsid w:val="00D860B4"/>
    <w:rsid w:val="00D91350"/>
    <w:rsid w:val="00D9145E"/>
    <w:rsid w:val="00D92CA3"/>
    <w:rsid w:val="00D94CDE"/>
    <w:rsid w:val="00D96AB3"/>
    <w:rsid w:val="00D97EF2"/>
    <w:rsid w:val="00DA0713"/>
    <w:rsid w:val="00DA1D34"/>
    <w:rsid w:val="00DA1DEF"/>
    <w:rsid w:val="00DA55C3"/>
    <w:rsid w:val="00DA59EE"/>
    <w:rsid w:val="00DA60BE"/>
    <w:rsid w:val="00DB0A7B"/>
    <w:rsid w:val="00DB195D"/>
    <w:rsid w:val="00DB4ED6"/>
    <w:rsid w:val="00DB56A9"/>
    <w:rsid w:val="00DB6ACC"/>
    <w:rsid w:val="00DB76E9"/>
    <w:rsid w:val="00DB7875"/>
    <w:rsid w:val="00DC0100"/>
    <w:rsid w:val="00DC0BE1"/>
    <w:rsid w:val="00DC1340"/>
    <w:rsid w:val="00DC2932"/>
    <w:rsid w:val="00DC36D0"/>
    <w:rsid w:val="00DC5151"/>
    <w:rsid w:val="00DC52C2"/>
    <w:rsid w:val="00DC7109"/>
    <w:rsid w:val="00DC7792"/>
    <w:rsid w:val="00DC7E3C"/>
    <w:rsid w:val="00DD024D"/>
    <w:rsid w:val="00DD24CF"/>
    <w:rsid w:val="00DD2EA7"/>
    <w:rsid w:val="00DD31C5"/>
    <w:rsid w:val="00DD700D"/>
    <w:rsid w:val="00DE049B"/>
    <w:rsid w:val="00DE0E6B"/>
    <w:rsid w:val="00DE236F"/>
    <w:rsid w:val="00DE3376"/>
    <w:rsid w:val="00DE5768"/>
    <w:rsid w:val="00DE59C7"/>
    <w:rsid w:val="00DE71B8"/>
    <w:rsid w:val="00DF0D51"/>
    <w:rsid w:val="00DF0F99"/>
    <w:rsid w:val="00DF10C3"/>
    <w:rsid w:val="00DF1982"/>
    <w:rsid w:val="00DF1BC0"/>
    <w:rsid w:val="00DF3940"/>
    <w:rsid w:val="00DF4119"/>
    <w:rsid w:val="00DF55AB"/>
    <w:rsid w:val="00DF56A4"/>
    <w:rsid w:val="00DF5D2E"/>
    <w:rsid w:val="00DF75AA"/>
    <w:rsid w:val="00DF7AC3"/>
    <w:rsid w:val="00E00D3E"/>
    <w:rsid w:val="00E01EF4"/>
    <w:rsid w:val="00E02159"/>
    <w:rsid w:val="00E02D5F"/>
    <w:rsid w:val="00E0351F"/>
    <w:rsid w:val="00E10BFC"/>
    <w:rsid w:val="00E114CD"/>
    <w:rsid w:val="00E14728"/>
    <w:rsid w:val="00E160CE"/>
    <w:rsid w:val="00E17F20"/>
    <w:rsid w:val="00E20238"/>
    <w:rsid w:val="00E20803"/>
    <w:rsid w:val="00E20DC2"/>
    <w:rsid w:val="00E222A1"/>
    <w:rsid w:val="00E23DF6"/>
    <w:rsid w:val="00E2510E"/>
    <w:rsid w:val="00E255D2"/>
    <w:rsid w:val="00E257FE"/>
    <w:rsid w:val="00E25E0C"/>
    <w:rsid w:val="00E268DD"/>
    <w:rsid w:val="00E30A7D"/>
    <w:rsid w:val="00E3108E"/>
    <w:rsid w:val="00E310A5"/>
    <w:rsid w:val="00E31840"/>
    <w:rsid w:val="00E3436B"/>
    <w:rsid w:val="00E35CC2"/>
    <w:rsid w:val="00E372C9"/>
    <w:rsid w:val="00E3747B"/>
    <w:rsid w:val="00E4089F"/>
    <w:rsid w:val="00E426E3"/>
    <w:rsid w:val="00E42EC5"/>
    <w:rsid w:val="00E431AC"/>
    <w:rsid w:val="00E43209"/>
    <w:rsid w:val="00E44771"/>
    <w:rsid w:val="00E45189"/>
    <w:rsid w:val="00E45B7D"/>
    <w:rsid w:val="00E45D4B"/>
    <w:rsid w:val="00E5050F"/>
    <w:rsid w:val="00E51A47"/>
    <w:rsid w:val="00E5216D"/>
    <w:rsid w:val="00E53162"/>
    <w:rsid w:val="00E53321"/>
    <w:rsid w:val="00E534F7"/>
    <w:rsid w:val="00E53AE6"/>
    <w:rsid w:val="00E53C0D"/>
    <w:rsid w:val="00E53E15"/>
    <w:rsid w:val="00E574DF"/>
    <w:rsid w:val="00E64745"/>
    <w:rsid w:val="00E6563F"/>
    <w:rsid w:val="00E6568F"/>
    <w:rsid w:val="00E66230"/>
    <w:rsid w:val="00E66E87"/>
    <w:rsid w:val="00E673B2"/>
    <w:rsid w:val="00E67BAB"/>
    <w:rsid w:val="00E67F42"/>
    <w:rsid w:val="00E71386"/>
    <w:rsid w:val="00E740EC"/>
    <w:rsid w:val="00E75BF1"/>
    <w:rsid w:val="00E76714"/>
    <w:rsid w:val="00E77468"/>
    <w:rsid w:val="00E77488"/>
    <w:rsid w:val="00E77BFB"/>
    <w:rsid w:val="00E77D4D"/>
    <w:rsid w:val="00E8142F"/>
    <w:rsid w:val="00E824B3"/>
    <w:rsid w:val="00E83126"/>
    <w:rsid w:val="00E844E9"/>
    <w:rsid w:val="00E86050"/>
    <w:rsid w:val="00E8684E"/>
    <w:rsid w:val="00E87B14"/>
    <w:rsid w:val="00E90E75"/>
    <w:rsid w:val="00E918F9"/>
    <w:rsid w:val="00E924F8"/>
    <w:rsid w:val="00E9642F"/>
    <w:rsid w:val="00E96619"/>
    <w:rsid w:val="00E96824"/>
    <w:rsid w:val="00EA05E9"/>
    <w:rsid w:val="00EA1988"/>
    <w:rsid w:val="00EA2430"/>
    <w:rsid w:val="00EA2D3C"/>
    <w:rsid w:val="00EA33C4"/>
    <w:rsid w:val="00EA4748"/>
    <w:rsid w:val="00EA62ED"/>
    <w:rsid w:val="00EB2845"/>
    <w:rsid w:val="00EB2F13"/>
    <w:rsid w:val="00EB3976"/>
    <w:rsid w:val="00EB5881"/>
    <w:rsid w:val="00EB60F9"/>
    <w:rsid w:val="00EB62A3"/>
    <w:rsid w:val="00EC1A48"/>
    <w:rsid w:val="00EC2751"/>
    <w:rsid w:val="00EC500E"/>
    <w:rsid w:val="00EC5AE4"/>
    <w:rsid w:val="00EC5FA4"/>
    <w:rsid w:val="00ED050F"/>
    <w:rsid w:val="00ED1EE9"/>
    <w:rsid w:val="00ED23EC"/>
    <w:rsid w:val="00ED2556"/>
    <w:rsid w:val="00ED3306"/>
    <w:rsid w:val="00ED357D"/>
    <w:rsid w:val="00ED4B74"/>
    <w:rsid w:val="00ED54BF"/>
    <w:rsid w:val="00ED5A92"/>
    <w:rsid w:val="00ED636D"/>
    <w:rsid w:val="00ED6E9B"/>
    <w:rsid w:val="00EE1744"/>
    <w:rsid w:val="00EE285C"/>
    <w:rsid w:val="00EE3EED"/>
    <w:rsid w:val="00EE6973"/>
    <w:rsid w:val="00EF090E"/>
    <w:rsid w:val="00EF164D"/>
    <w:rsid w:val="00EF4AE3"/>
    <w:rsid w:val="00EF4BD0"/>
    <w:rsid w:val="00EF50D0"/>
    <w:rsid w:val="00EF5163"/>
    <w:rsid w:val="00EF5717"/>
    <w:rsid w:val="00EF5A87"/>
    <w:rsid w:val="00EF7422"/>
    <w:rsid w:val="00F003F5"/>
    <w:rsid w:val="00F00678"/>
    <w:rsid w:val="00F00F92"/>
    <w:rsid w:val="00F02066"/>
    <w:rsid w:val="00F02958"/>
    <w:rsid w:val="00F0359E"/>
    <w:rsid w:val="00F03803"/>
    <w:rsid w:val="00F04797"/>
    <w:rsid w:val="00F05133"/>
    <w:rsid w:val="00F07F19"/>
    <w:rsid w:val="00F10923"/>
    <w:rsid w:val="00F10B0A"/>
    <w:rsid w:val="00F10D88"/>
    <w:rsid w:val="00F115B7"/>
    <w:rsid w:val="00F13C67"/>
    <w:rsid w:val="00F13F9B"/>
    <w:rsid w:val="00F146F4"/>
    <w:rsid w:val="00F20008"/>
    <w:rsid w:val="00F2338E"/>
    <w:rsid w:val="00F246B4"/>
    <w:rsid w:val="00F250C4"/>
    <w:rsid w:val="00F25A5D"/>
    <w:rsid w:val="00F26331"/>
    <w:rsid w:val="00F26A12"/>
    <w:rsid w:val="00F26AC5"/>
    <w:rsid w:val="00F275D4"/>
    <w:rsid w:val="00F27AE2"/>
    <w:rsid w:val="00F30A94"/>
    <w:rsid w:val="00F31719"/>
    <w:rsid w:val="00F318BE"/>
    <w:rsid w:val="00F32578"/>
    <w:rsid w:val="00F32EAC"/>
    <w:rsid w:val="00F337BF"/>
    <w:rsid w:val="00F340CB"/>
    <w:rsid w:val="00F34853"/>
    <w:rsid w:val="00F34CEE"/>
    <w:rsid w:val="00F3591B"/>
    <w:rsid w:val="00F4097B"/>
    <w:rsid w:val="00F41E61"/>
    <w:rsid w:val="00F41FDD"/>
    <w:rsid w:val="00F42F2C"/>
    <w:rsid w:val="00F4317F"/>
    <w:rsid w:val="00F44395"/>
    <w:rsid w:val="00F4565A"/>
    <w:rsid w:val="00F45961"/>
    <w:rsid w:val="00F50371"/>
    <w:rsid w:val="00F50E7D"/>
    <w:rsid w:val="00F52E1D"/>
    <w:rsid w:val="00F53D58"/>
    <w:rsid w:val="00F55F35"/>
    <w:rsid w:val="00F6017B"/>
    <w:rsid w:val="00F60E1D"/>
    <w:rsid w:val="00F61265"/>
    <w:rsid w:val="00F6378F"/>
    <w:rsid w:val="00F64080"/>
    <w:rsid w:val="00F67E8D"/>
    <w:rsid w:val="00F70074"/>
    <w:rsid w:val="00F7237F"/>
    <w:rsid w:val="00F74254"/>
    <w:rsid w:val="00F745A8"/>
    <w:rsid w:val="00F7722F"/>
    <w:rsid w:val="00F77344"/>
    <w:rsid w:val="00F81FB2"/>
    <w:rsid w:val="00F833B4"/>
    <w:rsid w:val="00F840E8"/>
    <w:rsid w:val="00F848FA"/>
    <w:rsid w:val="00F85BC2"/>
    <w:rsid w:val="00F904A1"/>
    <w:rsid w:val="00F91405"/>
    <w:rsid w:val="00F94205"/>
    <w:rsid w:val="00F94AFC"/>
    <w:rsid w:val="00F95488"/>
    <w:rsid w:val="00F966FD"/>
    <w:rsid w:val="00FA1251"/>
    <w:rsid w:val="00FA140A"/>
    <w:rsid w:val="00FA1B9B"/>
    <w:rsid w:val="00FA32FC"/>
    <w:rsid w:val="00FA3ECB"/>
    <w:rsid w:val="00FA66E1"/>
    <w:rsid w:val="00FA6FEC"/>
    <w:rsid w:val="00FA7EB0"/>
    <w:rsid w:val="00FB4A29"/>
    <w:rsid w:val="00FB4EC2"/>
    <w:rsid w:val="00FB6709"/>
    <w:rsid w:val="00FB6CFF"/>
    <w:rsid w:val="00FB796F"/>
    <w:rsid w:val="00FB7B12"/>
    <w:rsid w:val="00FC02BB"/>
    <w:rsid w:val="00FC2211"/>
    <w:rsid w:val="00FC30DF"/>
    <w:rsid w:val="00FC33AB"/>
    <w:rsid w:val="00FC74D0"/>
    <w:rsid w:val="00FD002D"/>
    <w:rsid w:val="00FD2772"/>
    <w:rsid w:val="00FD2D30"/>
    <w:rsid w:val="00FD4733"/>
    <w:rsid w:val="00FD4888"/>
    <w:rsid w:val="00FD4E3B"/>
    <w:rsid w:val="00FD50C7"/>
    <w:rsid w:val="00FD636A"/>
    <w:rsid w:val="00FD7E8D"/>
    <w:rsid w:val="00FE0253"/>
    <w:rsid w:val="00FE2756"/>
    <w:rsid w:val="00FE2B83"/>
    <w:rsid w:val="00FE2CA0"/>
    <w:rsid w:val="00FE3E16"/>
    <w:rsid w:val="00FE5B51"/>
    <w:rsid w:val="00FE65EC"/>
    <w:rsid w:val="00FE6622"/>
    <w:rsid w:val="00FE687D"/>
    <w:rsid w:val="00FE7911"/>
    <w:rsid w:val="00FF08C4"/>
    <w:rsid w:val="00FF19D2"/>
    <w:rsid w:val="00FF1EC7"/>
    <w:rsid w:val="00FF2283"/>
    <w:rsid w:val="00FF3219"/>
    <w:rsid w:val="00FF33F2"/>
    <w:rsid w:val="00FF3C49"/>
    <w:rsid w:val="00FF3FD6"/>
    <w:rsid w:val="00FF73F5"/>
    <w:rsid w:val="04A2CAA7"/>
    <w:rsid w:val="0554114E"/>
    <w:rsid w:val="09F59C14"/>
    <w:rsid w:val="0D67BB32"/>
    <w:rsid w:val="0E4A6229"/>
    <w:rsid w:val="0F93413D"/>
    <w:rsid w:val="1720DEDB"/>
    <w:rsid w:val="189407FF"/>
    <w:rsid w:val="237E7805"/>
    <w:rsid w:val="2698396C"/>
    <w:rsid w:val="283145FD"/>
    <w:rsid w:val="296CDCBF"/>
    <w:rsid w:val="29BAC5B0"/>
    <w:rsid w:val="3467860B"/>
    <w:rsid w:val="35CE83C3"/>
    <w:rsid w:val="3D1406F1"/>
    <w:rsid w:val="40BD7CC0"/>
    <w:rsid w:val="4314742F"/>
    <w:rsid w:val="46C4C955"/>
    <w:rsid w:val="4BC785EF"/>
    <w:rsid w:val="4BEC58C7"/>
    <w:rsid w:val="508C4AAE"/>
    <w:rsid w:val="566364CC"/>
    <w:rsid w:val="5A0C9535"/>
    <w:rsid w:val="5D0F86CA"/>
    <w:rsid w:val="64C755C6"/>
    <w:rsid w:val="662C42E1"/>
    <w:rsid w:val="68C7AFA1"/>
    <w:rsid w:val="6C8B8423"/>
    <w:rsid w:val="6D6497EA"/>
    <w:rsid w:val="6ECE3EAF"/>
    <w:rsid w:val="7621FA4E"/>
    <w:rsid w:val="7B6620F5"/>
    <w:rsid w:val="7E89EB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8B786"/>
  <w15:chartTrackingRefBased/>
  <w15:docId w15:val="{CC35712D-7A0A-42D6-9883-1C4692CE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sz w:val="22"/>
      <w:szCs w:val="22"/>
      <w:lang w:val="en-GB"/>
    </w:rPr>
  </w:style>
  <w:style w:type="paragraph" w:styleId="Heading1">
    <w:name w:val="heading 1"/>
    <w:basedOn w:val="Normal"/>
    <w:link w:val="Heading1Char"/>
    <w:uiPriority w:val="9"/>
    <w:qFormat/>
    <w:rsid w:val="00C127F2"/>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b w:val="0"/>
      <w:sz w:val="18"/>
      <w:szCs w:val="18"/>
    </w:rPr>
  </w:style>
  <w:style w:type="character" w:customStyle="1" w:styleId="IOPAuthorChar">
    <w:name w:val="IOPAuthor Char"/>
    <w:link w:val="IOPAuthor"/>
    <w:rsid w:val="00D74B07"/>
    <w:rPr>
      <w:b/>
    </w:rPr>
  </w:style>
  <w:style w:type="paragraph" w:customStyle="1" w:styleId="IOPH1">
    <w:name w:val="IOPH1"/>
    <w:basedOn w:val="IOPAff"/>
    <w:link w:val="IOPH1Char"/>
    <w:qFormat/>
    <w:rsid w:val="0087550C"/>
    <w:pPr>
      <w:spacing w:before="200" w:after="120"/>
      <w:ind w:right="0"/>
    </w:pPr>
    <w:rPr>
      <w:rFonts w:ascii="Calibri" w:hAnsi="Calibri"/>
      <w:b/>
      <w:sz w:val="22"/>
    </w:rPr>
  </w:style>
  <w:style w:type="character" w:customStyle="1" w:styleId="IOPAffChar">
    <w:name w:val="IOPAff 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link w:val="IOPKwd"/>
    <w:rsid w:val="005223F4"/>
    <w:rPr>
      <w:rFonts w:ascii="Times New Roman" w:hAnsi="Times New Roman"/>
      <w:sz w:val="20"/>
    </w:rPr>
  </w:style>
  <w:style w:type="character" w:customStyle="1" w:styleId="IOPTextChar">
    <w:name w:val="IOPText 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line="259" w:lineRule="auto"/>
      <w:ind w:left="284" w:hanging="284"/>
    </w:pPr>
    <w:rPr>
      <w:rFonts w:ascii="Times New Roman" w:hAnsi="Times New Roman"/>
      <w:noProof/>
      <w:sz w:val="18"/>
      <w:szCs w:val="22"/>
      <w:lang w:val="en-GB"/>
    </w:rPr>
  </w:style>
  <w:style w:type="character" w:customStyle="1" w:styleId="IOPH3Char">
    <w:name w:val="IOPH3 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link w:val="IOPrefs0"/>
    <w:rsid w:val="00E86050"/>
    <w:rPr>
      <w:rFonts w:ascii="Times New Roman" w:hAnsi="Times New Roman"/>
      <w:noProof/>
      <w:sz w:val="18"/>
    </w:rPr>
  </w:style>
  <w:style w:type="character" w:customStyle="1" w:styleId="IOPRefsChar0">
    <w:name w:val="IOPRefs Char"/>
    <w:link w:val="IOPRefs"/>
    <w:rsid w:val="00E86050"/>
    <w:rPr>
      <w:rFonts w:ascii="Times New Roman" w:hAnsi="Times New Roman"/>
      <w:noProof/>
      <w:sz w:val="18"/>
    </w:rPr>
  </w:style>
  <w:style w:type="table" w:styleId="TableGrid">
    <w:name w:val="Table Grid"/>
    <w:basedOn w:val="TableNormal"/>
    <w:uiPriority w:val="39"/>
    <w:rsid w:val="00D30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2797"/>
    <w:rPr>
      <w:color w:val="0563C1" w:themeColor="hyperlink"/>
      <w:u w:val="single"/>
    </w:rPr>
  </w:style>
  <w:style w:type="character" w:styleId="UnresolvedMention">
    <w:name w:val="Unresolved Mention"/>
    <w:basedOn w:val="DefaultParagraphFont"/>
    <w:uiPriority w:val="99"/>
    <w:semiHidden/>
    <w:unhideWhenUsed/>
    <w:rsid w:val="00832797"/>
    <w:rPr>
      <w:color w:val="605E5C"/>
      <w:shd w:val="clear" w:color="auto" w:fill="E1DFDD"/>
    </w:rPr>
  </w:style>
  <w:style w:type="character" w:styleId="PageNumber">
    <w:name w:val="page number"/>
    <w:basedOn w:val="DefaultParagraphFont"/>
    <w:uiPriority w:val="99"/>
    <w:semiHidden/>
    <w:unhideWhenUsed/>
    <w:rsid w:val="00005446"/>
  </w:style>
  <w:style w:type="character" w:styleId="CommentReference">
    <w:name w:val="annotation reference"/>
    <w:basedOn w:val="DefaultParagraphFont"/>
    <w:uiPriority w:val="99"/>
    <w:semiHidden/>
    <w:unhideWhenUsed/>
    <w:rsid w:val="002B55E3"/>
    <w:rPr>
      <w:sz w:val="16"/>
      <w:szCs w:val="16"/>
    </w:rPr>
  </w:style>
  <w:style w:type="paragraph" w:styleId="CommentText">
    <w:name w:val="annotation text"/>
    <w:basedOn w:val="Normal"/>
    <w:link w:val="CommentTextChar"/>
    <w:uiPriority w:val="99"/>
    <w:semiHidden/>
    <w:unhideWhenUsed/>
    <w:rsid w:val="002B55E3"/>
    <w:pPr>
      <w:spacing w:line="240" w:lineRule="auto"/>
    </w:pPr>
    <w:rPr>
      <w:sz w:val="20"/>
      <w:szCs w:val="20"/>
    </w:rPr>
  </w:style>
  <w:style w:type="character" w:customStyle="1" w:styleId="CommentTextChar">
    <w:name w:val="Comment Text Char"/>
    <w:basedOn w:val="DefaultParagraphFont"/>
    <w:link w:val="CommentText"/>
    <w:uiPriority w:val="99"/>
    <w:semiHidden/>
    <w:rsid w:val="002B55E3"/>
    <w:rPr>
      <w:lang w:val="en-GB"/>
    </w:rPr>
  </w:style>
  <w:style w:type="paragraph" w:styleId="CommentSubject">
    <w:name w:val="annotation subject"/>
    <w:basedOn w:val="CommentText"/>
    <w:next w:val="CommentText"/>
    <w:link w:val="CommentSubjectChar"/>
    <w:uiPriority w:val="99"/>
    <w:semiHidden/>
    <w:unhideWhenUsed/>
    <w:rsid w:val="002B55E3"/>
    <w:rPr>
      <w:b/>
      <w:bCs/>
    </w:rPr>
  </w:style>
  <w:style w:type="character" w:customStyle="1" w:styleId="CommentSubjectChar">
    <w:name w:val="Comment Subject Char"/>
    <w:basedOn w:val="CommentTextChar"/>
    <w:link w:val="CommentSubject"/>
    <w:uiPriority w:val="99"/>
    <w:semiHidden/>
    <w:rsid w:val="002B55E3"/>
    <w:rPr>
      <w:b/>
      <w:bCs/>
      <w:lang w:val="en-GB"/>
    </w:rPr>
  </w:style>
  <w:style w:type="character" w:customStyle="1" w:styleId="normaltextrun">
    <w:name w:val="normaltextrun"/>
    <w:basedOn w:val="DefaultParagraphFont"/>
    <w:rsid w:val="007458E8"/>
  </w:style>
  <w:style w:type="character" w:customStyle="1" w:styleId="eop">
    <w:name w:val="eop"/>
    <w:basedOn w:val="DefaultParagraphFont"/>
    <w:rsid w:val="007458E8"/>
  </w:style>
  <w:style w:type="paragraph" w:customStyle="1" w:styleId="paragraph">
    <w:name w:val="paragraph"/>
    <w:basedOn w:val="Normal"/>
    <w:rsid w:val="00F00678"/>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rsid w:val="00E268DD"/>
    <w:pPr>
      <w:ind w:left="720"/>
      <w:contextualSpacing/>
    </w:pPr>
  </w:style>
  <w:style w:type="paragraph" w:styleId="BalloonText">
    <w:name w:val="Balloon Text"/>
    <w:basedOn w:val="Normal"/>
    <w:link w:val="BalloonTextChar"/>
    <w:uiPriority w:val="99"/>
    <w:semiHidden/>
    <w:unhideWhenUsed/>
    <w:rsid w:val="007979BB"/>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79BB"/>
    <w:rPr>
      <w:rFonts w:ascii="Times New Roman" w:hAnsi="Times New Roman"/>
      <w:sz w:val="18"/>
      <w:szCs w:val="18"/>
      <w:lang w:val="en-GB"/>
    </w:rPr>
  </w:style>
  <w:style w:type="character" w:customStyle="1" w:styleId="Heading1Char">
    <w:name w:val="Heading 1 Char"/>
    <w:basedOn w:val="DefaultParagraphFont"/>
    <w:link w:val="Heading1"/>
    <w:uiPriority w:val="9"/>
    <w:rsid w:val="00C127F2"/>
    <w:rPr>
      <w:rFonts w:ascii="Times New Roman" w:eastAsia="Times New Roman" w:hAnsi="Times New Roman"/>
      <w:b/>
      <w:bCs/>
      <w:kern w:val="36"/>
      <w:sz w:val="48"/>
      <w:szCs w:val="48"/>
    </w:rPr>
  </w:style>
  <w:style w:type="character" w:styleId="PlaceholderText">
    <w:name w:val="Placeholder Text"/>
    <w:basedOn w:val="DefaultParagraphFont"/>
    <w:uiPriority w:val="99"/>
    <w:semiHidden/>
    <w:rsid w:val="004A61B4"/>
    <w:rPr>
      <w:color w:val="808080"/>
    </w:rPr>
  </w:style>
  <w:style w:type="paragraph" w:styleId="Revision">
    <w:name w:val="Revision"/>
    <w:hidden/>
    <w:uiPriority w:val="99"/>
    <w:semiHidden/>
    <w:rsid w:val="00EE3EED"/>
    <w:rPr>
      <w:sz w:val="22"/>
      <w:szCs w:val="22"/>
      <w:lang w:val="en-GB"/>
    </w:rPr>
  </w:style>
  <w:style w:type="paragraph" w:styleId="NormalWeb">
    <w:name w:val="Normal (Web)"/>
    <w:basedOn w:val="Normal"/>
    <w:uiPriority w:val="99"/>
    <w:semiHidden/>
    <w:unhideWhenUsed/>
    <w:rsid w:val="00870862"/>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834">
      <w:bodyDiv w:val="1"/>
      <w:marLeft w:val="0"/>
      <w:marRight w:val="0"/>
      <w:marTop w:val="0"/>
      <w:marBottom w:val="0"/>
      <w:divBdr>
        <w:top w:val="none" w:sz="0" w:space="0" w:color="auto"/>
        <w:left w:val="none" w:sz="0" w:space="0" w:color="auto"/>
        <w:bottom w:val="none" w:sz="0" w:space="0" w:color="auto"/>
        <w:right w:val="none" w:sz="0" w:space="0" w:color="auto"/>
      </w:divBdr>
    </w:div>
    <w:div w:id="15694080">
      <w:bodyDiv w:val="1"/>
      <w:marLeft w:val="0"/>
      <w:marRight w:val="0"/>
      <w:marTop w:val="0"/>
      <w:marBottom w:val="0"/>
      <w:divBdr>
        <w:top w:val="none" w:sz="0" w:space="0" w:color="auto"/>
        <w:left w:val="none" w:sz="0" w:space="0" w:color="auto"/>
        <w:bottom w:val="none" w:sz="0" w:space="0" w:color="auto"/>
        <w:right w:val="none" w:sz="0" w:space="0" w:color="auto"/>
      </w:divBdr>
    </w:div>
    <w:div w:id="30805796">
      <w:bodyDiv w:val="1"/>
      <w:marLeft w:val="0"/>
      <w:marRight w:val="0"/>
      <w:marTop w:val="0"/>
      <w:marBottom w:val="0"/>
      <w:divBdr>
        <w:top w:val="none" w:sz="0" w:space="0" w:color="auto"/>
        <w:left w:val="none" w:sz="0" w:space="0" w:color="auto"/>
        <w:bottom w:val="none" w:sz="0" w:space="0" w:color="auto"/>
        <w:right w:val="none" w:sz="0" w:space="0" w:color="auto"/>
      </w:divBdr>
    </w:div>
    <w:div w:id="517279323">
      <w:bodyDiv w:val="1"/>
      <w:marLeft w:val="0"/>
      <w:marRight w:val="0"/>
      <w:marTop w:val="0"/>
      <w:marBottom w:val="0"/>
      <w:divBdr>
        <w:top w:val="none" w:sz="0" w:space="0" w:color="auto"/>
        <w:left w:val="none" w:sz="0" w:space="0" w:color="auto"/>
        <w:bottom w:val="none" w:sz="0" w:space="0" w:color="auto"/>
        <w:right w:val="none" w:sz="0" w:space="0" w:color="auto"/>
      </w:divBdr>
    </w:div>
    <w:div w:id="517893424">
      <w:bodyDiv w:val="1"/>
      <w:marLeft w:val="0"/>
      <w:marRight w:val="0"/>
      <w:marTop w:val="0"/>
      <w:marBottom w:val="0"/>
      <w:divBdr>
        <w:top w:val="none" w:sz="0" w:space="0" w:color="auto"/>
        <w:left w:val="none" w:sz="0" w:space="0" w:color="auto"/>
        <w:bottom w:val="none" w:sz="0" w:space="0" w:color="auto"/>
        <w:right w:val="none" w:sz="0" w:space="0" w:color="auto"/>
      </w:divBdr>
    </w:div>
    <w:div w:id="676545477">
      <w:bodyDiv w:val="1"/>
      <w:marLeft w:val="0"/>
      <w:marRight w:val="0"/>
      <w:marTop w:val="0"/>
      <w:marBottom w:val="0"/>
      <w:divBdr>
        <w:top w:val="none" w:sz="0" w:space="0" w:color="auto"/>
        <w:left w:val="none" w:sz="0" w:space="0" w:color="auto"/>
        <w:bottom w:val="none" w:sz="0" w:space="0" w:color="auto"/>
        <w:right w:val="none" w:sz="0" w:space="0" w:color="auto"/>
      </w:divBdr>
    </w:div>
    <w:div w:id="710350210">
      <w:bodyDiv w:val="1"/>
      <w:marLeft w:val="0"/>
      <w:marRight w:val="0"/>
      <w:marTop w:val="0"/>
      <w:marBottom w:val="0"/>
      <w:divBdr>
        <w:top w:val="none" w:sz="0" w:space="0" w:color="auto"/>
        <w:left w:val="none" w:sz="0" w:space="0" w:color="auto"/>
        <w:bottom w:val="none" w:sz="0" w:space="0" w:color="auto"/>
        <w:right w:val="none" w:sz="0" w:space="0" w:color="auto"/>
      </w:divBdr>
    </w:div>
    <w:div w:id="888499167">
      <w:bodyDiv w:val="1"/>
      <w:marLeft w:val="0"/>
      <w:marRight w:val="0"/>
      <w:marTop w:val="0"/>
      <w:marBottom w:val="0"/>
      <w:divBdr>
        <w:top w:val="none" w:sz="0" w:space="0" w:color="auto"/>
        <w:left w:val="none" w:sz="0" w:space="0" w:color="auto"/>
        <w:bottom w:val="none" w:sz="0" w:space="0" w:color="auto"/>
        <w:right w:val="none" w:sz="0" w:space="0" w:color="auto"/>
      </w:divBdr>
    </w:div>
    <w:div w:id="961419482">
      <w:bodyDiv w:val="1"/>
      <w:marLeft w:val="0"/>
      <w:marRight w:val="0"/>
      <w:marTop w:val="0"/>
      <w:marBottom w:val="0"/>
      <w:divBdr>
        <w:top w:val="none" w:sz="0" w:space="0" w:color="auto"/>
        <w:left w:val="none" w:sz="0" w:space="0" w:color="auto"/>
        <w:bottom w:val="none" w:sz="0" w:space="0" w:color="auto"/>
        <w:right w:val="none" w:sz="0" w:space="0" w:color="auto"/>
      </w:divBdr>
    </w:div>
    <w:div w:id="1018503809">
      <w:bodyDiv w:val="1"/>
      <w:marLeft w:val="0"/>
      <w:marRight w:val="0"/>
      <w:marTop w:val="0"/>
      <w:marBottom w:val="0"/>
      <w:divBdr>
        <w:top w:val="none" w:sz="0" w:space="0" w:color="auto"/>
        <w:left w:val="none" w:sz="0" w:space="0" w:color="auto"/>
        <w:bottom w:val="none" w:sz="0" w:space="0" w:color="auto"/>
        <w:right w:val="none" w:sz="0" w:space="0" w:color="auto"/>
      </w:divBdr>
    </w:div>
    <w:div w:id="1077095979">
      <w:bodyDiv w:val="1"/>
      <w:marLeft w:val="0"/>
      <w:marRight w:val="0"/>
      <w:marTop w:val="0"/>
      <w:marBottom w:val="0"/>
      <w:divBdr>
        <w:top w:val="none" w:sz="0" w:space="0" w:color="auto"/>
        <w:left w:val="none" w:sz="0" w:space="0" w:color="auto"/>
        <w:bottom w:val="none" w:sz="0" w:space="0" w:color="auto"/>
        <w:right w:val="none" w:sz="0" w:space="0" w:color="auto"/>
      </w:divBdr>
    </w:div>
    <w:div w:id="1108087369">
      <w:bodyDiv w:val="1"/>
      <w:marLeft w:val="0"/>
      <w:marRight w:val="0"/>
      <w:marTop w:val="0"/>
      <w:marBottom w:val="0"/>
      <w:divBdr>
        <w:top w:val="none" w:sz="0" w:space="0" w:color="auto"/>
        <w:left w:val="none" w:sz="0" w:space="0" w:color="auto"/>
        <w:bottom w:val="none" w:sz="0" w:space="0" w:color="auto"/>
        <w:right w:val="none" w:sz="0" w:space="0" w:color="auto"/>
      </w:divBdr>
    </w:div>
    <w:div w:id="1143543451">
      <w:bodyDiv w:val="1"/>
      <w:marLeft w:val="0"/>
      <w:marRight w:val="0"/>
      <w:marTop w:val="0"/>
      <w:marBottom w:val="0"/>
      <w:divBdr>
        <w:top w:val="none" w:sz="0" w:space="0" w:color="auto"/>
        <w:left w:val="none" w:sz="0" w:space="0" w:color="auto"/>
        <w:bottom w:val="none" w:sz="0" w:space="0" w:color="auto"/>
        <w:right w:val="none" w:sz="0" w:space="0" w:color="auto"/>
      </w:divBdr>
      <w:divsChild>
        <w:div w:id="205724346">
          <w:marLeft w:val="0"/>
          <w:marRight w:val="0"/>
          <w:marTop w:val="0"/>
          <w:marBottom w:val="0"/>
          <w:divBdr>
            <w:top w:val="none" w:sz="0" w:space="0" w:color="auto"/>
            <w:left w:val="none" w:sz="0" w:space="0" w:color="auto"/>
            <w:bottom w:val="none" w:sz="0" w:space="0" w:color="auto"/>
            <w:right w:val="none" w:sz="0" w:space="0" w:color="auto"/>
          </w:divBdr>
        </w:div>
        <w:div w:id="325329250">
          <w:marLeft w:val="0"/>
          <w:marRight w:val="0"/>
          <w:marTop w:val="0"/>
          <w:marBottom w:val="0"/>
          <w:divBdr>
            <w:top w:val="none" w:sz="0" w:space="0" w:color="auto"/>
            <w:left w:val="none" w:sz="0" w:space="0" w:color="auto"/>
            <w:bottom w:val="none" w:sz="0" w:space="0" w:color="auto"/>
            <w:right w:val="none" w:sz="0" w:space="0" w:color="auto"/>
          </w:divBdr>
        </w:div>
        <w:div w:id="474447556">
          <w:marLeft w:val="0"/>
          <w:marRight w:val="0"/>
          <w:marTop w:val="0"/>
          <w:marBottom w:val="0"/>
          <w:divBdr>
            <w:top w:val="none" w:sz="0" w:space="0" w:color="auto"/>
            <w:left w:val="none" w:sz="0" w:space="0" w:color="auto"/>
            <w:bottom w:val="none" w:sz="0" w:space="0" w:color="auto"/>
            <w:right w:val="none" w:sz="0" w:space="0" w:color="auto"/>
          </w:divBdr>
        </w:div>
        <w:div w:id="479224882">
          <w:marLeft w:val="0"/>
          <w:marRight w:val="0"/>
          <w:marTop w:val="0"/>
          <w:marBottom w:val="0"/>
          <w:divBdr>
            <w:top w:val="none" w:sz="0" w:space="0" w:color="auto"/>
            <w:left w:val="none" w:sz="0" w:space="0" w:color="auto"/>
            <w:bottom w:val="none" w:sz="0" w:space="0" w:color="auto"/>
            <w:right w:val="none" w:sz="0" w:space="0" w:color="auto"/>
          </w:divBdr>
        </w:div>
        <w:div w:id="542330362">
          <w:marLeft w:val="0"/>
          <w:marRight w:val="0"/>
          <w:marTop w:val="0"/>
          <w:marBottom w:val="0"/>
          <w:divBdr>
            <w:top w:val="none" w:sz="0" w:space="0" w:color="auto"/>
            <w:left w:val="none" w:sz="0" w:space="0" w:color="auto"/>
            <w:bottom w:val="none" w:sz="0" w:space="0" w:color="auto"/>
            <w:right w:val="none" w:sz="0" w:space="0" w:color="auto"/>
          </w:divBdr>
        </w:div>
        <w:div w:id="741098596">
          <w:marLeft w:val="0"/>
          <w:marRight w:val="0"/>
          <w:marTop w:val="0"/>
          <w:marBottom w:val="0"/>
          <w:divBdr>
            <w:top w:val="none" w:sz="0" w:space="0" w:color="auto"/>
            <w:left w:val="none" w:sz="0" w:space="0" w:color="auto"/>
            <w:bottom w:val="none" w:sz="0" w:space="0" w:color="auto"/>
            <w:right w:val="none" w:sz="0" w:space="0" w:color="auto"/>
          </w:divBdr>
        </w:div>
        <w:div w:id="749499485">
          <w:marLeft w:val="0"/>
          <w:marRight w:val="0"/>
          <w:marTop w:val="0"/>
          <w:marBottom w:val="0"/>
          <w:divBdr>
            <w:top w:val="none" w:sz="0" w:space="0" w:color="auto"/>
            <w:left w:val="none" w:sz="0" w:space="0" w:color="auto"/>
            <w:bottom w:val="none" w:sz="0" w:space="0" w:color="auto"/>
            <w:right w:val="none" w:sz="0" w:space="0" w:color="auto"/>
          </w:divBdr>
        </w:div>
        <w:div w:id="773403298">
          <w:marLeft w:val="0"/>
          <w:marRight w:val="0"/>
          <w:marTop w:val="0"/>
          <w:marBottom w:val="0"/>
          <w:divBdr>
            <w:top w:val="none" w:sz="0" w:space="0" w:color="auto"/>
            <w:left w:val="none" w:sz="0" w:space="0" w:color="auto"/>
            <w:bottom w:val="none" w:sz="0" w:space="0" w:color="auto"/>
            <w:right w:val="none" w:sz="0" w:space="0" w:color="auto"/>
          </w:divBdr>
        </w:div>
        <w:div w:id="810295716">
          <w:marLeft w:val="0"/>
          <w:marRight w:val="0"/>
          <w:marTop w:val="0"/>
          <w:marBottom w:val="0"/>
          <w:divBdr>
            <w:top w:val="none" w:sz="0" w:space="0" w:color="auto"/>
            <w:left w:val="none" w:sz="0" w:space="0" w:color="auto"/>
            <w:bottom w:val="none" w:sz="0" w:space="0" w:color="auto"/>
            <w:right w:val="none" w:sz="0" w:space="0" w:color="auto"/>
          </w:divBdr>
        </w:div>
        <w:div w:id="898176274">
          <w:marLeft w:val="0"/>
          <w:marRight w:val="0"/>
          <w:marTop w:val="0"/>
          <w:marBottom w:val="0"/>
          <w:divBdr>
            <w:top w:val="none" w:sz="0" w:space="0" w:color="auto"/>
            <w:left w:val="none" w:sz="0" w:space="0" w:color="auto"/>
            <w:bottom w:val="none" w:sz="0" w:space="0" w:color="auto"/>
            <w:right w:val="none" w:sz="0" w:space="0" w:color="auto"/>
          </w:divBdr>
        </w:div>
        <w:div w:id="1063479579">
          <w:marLeft w:val="0"/>
          <w:marRight w:val="0"/>
          <w:marTop w:val="0"/>
          <w:marBottom w:val="0"/>
          <w:divBdr>
            <w:top w:val="none" w:sz="0" w:space="0" w:color="auto"/>
            <w:left w:val="none" w:sz="0" w:space="0" w:color="auto"/>
            <w:bottom w:val="none" w:sz="0" w:space="0" w:color="auto"/>
            <w:right w:val="none" w:sz="0" w:space="0" w:color="auto"/>
          </w:divBdr>
        </w:div>
        <w:div w:id="1083798199">
          <w:marLeft w:val="0"/>
          <w:marRight w:val="0"/>
          <w:marTop w:val="0"/>
          <w:marBottom w:val="0"/>
          <w:divBdr>
            <w:top w:val="none" w:sz="0" w:space="0" w:color="auto"/>
            <w:left w:val="none" w:sz="0" w:space="0" w:color="auto"/>
            <w:bottom w:val="none" w:sz="0" w:space="0" w:color="auto"/>
            <w:right w:val="none" w:sz="0" w:space="0" w:color="auto"/>
          </w:divBdr>
        </w:div>
        <w:div w:id="1265265497">
          <w:marLeft w:val="0"/>
          <w:marRight w:val="0"/>
          <w:marTop w:val="0"/>
          <w:marBottom w:val="0"/>
          <w:divBdr>
            <w:top w:val="none" w:sz="0" w:space="0" w:color="auto"/>
            <w:left w:val="none" w:sz="0" w:space="0" w:color="auto"/>
            <w:bottom w:val="none" w:sz="0" w:space="0" w:color="auto"/>
            <w:right w:val="none" w:sz="0" w:space="0" w:color="auto"/>
          </w:divBdr>
        </w:div>
        <w:div w:id="1311010198">
          <w:marLeft w:val="0"/>
          <w:marRight w:val="0"/>
          <w:marTop w:val="0"/>
          <w:marBottom w:val="0"/>
          <w:divBdr>
            <w:top w:val="none" w:sz="0" w:space="0" w:color="auto"/>
            <w:left w:val="none" w:sz="0" w:space="0" w:color="auto"/>
            <w:bottom w:val="none" w:sz="0" w:space="0" w:color="auto"/>
            <w:right w:val="none" w:sz="0" w:space="0" w:color="auto"/>
          </w:divBdr>
        </w:div>
        <w:div w:id="1462649642">
          <w:marLeft w:val="0"/>
          <w:marRight w:val="0"/>
          <w:marTop w:val="0"/>
          <w:marBottom w:val="0"/>
          <w:divBdr>
            <w:top w:val="none" w:sz="0" w:space="0" w:color="auto"/>
            <w:left w:val="none" w:sz="0" w:space="0" w:color="auto"/>
            <w:bottom w:val="none" w:sz="0" w:space="0" w:color="auto"/>
            <w:right w:val="none" w:sz="0" w:space="0" w:color="auto"/>
          </w:divBdr>
        </w:div>
        <w:div w:id="1596935030">
          <w:marLeft w:val="0"/>
          <w:marRight w:val="0"/>
          <w:marTop w:val="0"/>
          <w:marBottom w:val="0"/>
          <w:divBdr>
            <w:top w:val="none" w:sz="0" w:space="0" w:color="auto"/>
            <w:left w:val="none" w:sz="0" w:space="0" w:color="auto"/>
            <w:bottom w:val="none" w:sz="0" w:space="0" w:color="auto"/>
            <w:right w:val="none" w:sz="0" w:space="0" w:color="auto"/>
          </w:divBdr>
        </w:div>
        <w:div w:id="1654793280">
          <w:marLeft w:val="0"/>
          <w:marRight w:val="0"/>
          <w:marTop w:val="0"/>
          <w:marBottom w:val="0"/>
          <w:divBdr>
            <w:top w:val="none" w:sz="0" w:space="0" w:color="auto"/>
            <w:left w:val="none" w:sz="0" w:space="0" w:color="auto"/>
            <w:bottom w:val="none" w:sz="0" w:space="0" w:color="auto"/>
            <w:right w:val="none" w:sz="0" w:space="0" w:color="auto"/>
          </w:divBdr>
        </w:div>
        <w:div w:id="1710063300">
          <w:marLeft w:val="0"/>
          <w:marRight w:val="0"/>
          <w:marTop w:val="0"/>
          <w:marBottom w:val="0"/>
          <w:divBdr>
            <w:top w:val="none" w:sz="0" w:space="0" w:color="auto"/>
            <w:left w:val="none" w:sz="0" w:space="0" w:color="auto"/>
            <w:bottom w:val="none" w:sz="0" w:space="0" w:color="auto"/>
            <w:right w:val="none" w:sz="0" w:space="0" w:color="auto"/>
          </w:divBdr>
        </w:div>
        <w:div w:id="1799452097">
          <w:marLeft w:val="0"/>
          <w:marRight w:val="0"/>
          <w:marTop w:val="0"/>
          <w:marBottom w:val="0"/>
          <w:divBdr>
            <w:top w:val="none" w:sz="0" w:space="0" w:color="auto"/>
            <w:left w:val="none" w:sz="0" w:space="0" w:color="auto"/>
            <w:bottom w:val="none" w:sz="0" w:space="0" w:color="auto"/>
            <w:right w:val="none" w:sz="0" w:space="0" w:color="auto"/>
          </w:divBdr>
        </w:div>
        <w:div w:id="1814331369">
          <w:marLeft w:val="0"/>
          <w:marRight w:val="0"/>
          <w:marTop w:val="0"/>
          <w:marBottom w:val="0"/>
          <w:divBdr>
            <w:top w:val="none" w:sz="0" w:space="0" w:color="auto"/>
            <w:left w:val="none" w:sz="0" w:space="0" w:color="auto"/>
            <w:bottom w:val="none" w:sz="0" w:space="0" w:color="auto"/>
            <w:right w:val="none" w:sz="0" w:space="0" w:color="auto"/>
          </w:divBdr>
        </w:div>
        <w:div w:id="2031447558">
          <w:marLeft w:val="0"/>
          <w:marRight w:val="0"/>
          <w:marTop w:val="0"/>
          <w:marBottom w:val="0"/>
          <w:divBdr>
            <w:top w:val="none" w:sz="0" w:space="0" w:color="auto"/>
            <w:left w:val="none" w:sz="0" w:space="0" w:color="auto"/>
            <w:bottom w:val="none" w:sz="0" w:space="0" w:color="auto"/>
            <w:right w:val="none" w:sz="0" w:space="0" w:color="auto"/>
          </w:divBdr>
        </w:div>
        <w:div w:id="2061977134">
          <w:marLeft w:val="0"/>
          <w:marRight w:val="0"/>
          <w:marTop w:val="0"/>
          <w:marBottom w:val="0"/>
          <w:divBdr>
            <w:top w:val="none" w:sz="0" w:space="0" w:color="auto"/>
            <w:left w:val="none" w:sz="0" w:space="0" w:color="auto"/>
            <w:bottom w:val="none" w:sz="0" w:space="0" w:color="auto"/>
            <w:right w:val="none" w:sz="0" w:space="0" w:color="auto"/>
          </w:divBdr>
        </w:div>
        <w:div w:id="2106414547">
          <w:marLeft w:val="0"/>
          <w:marRight w:val="0"/>
          <w:marTop w:val="0"/>
          <w:marBottom w:val="0"/>
          <w:divBdr>
            <w:top w:val="none" w:sz="0" w:space="0" w:color="auto"/>
            <w:left w:val="none" w:sz="0" w:space="0" w:color="auto"/>
            <w:bottom w:val="none" w:sz="0" w:space="0" w:color="auto"/>
            <w:right w:val="none" w:sz="0" w:space="0" w:color="auto"/>
          </w:divBdr>
        </w:div>
      </w:divsChild>
    </w:div>
    <w:div w:id="1147550402">
      <w:bodyDiv w:val="1"/>
      <w:marLeft w:val="0"/>
      <w:marRight w:val="0"/>
      <w:marTop w:val="0"/>
      <w:marBottom w:val="0"/>
      <w:divBdr>
        <w:top w:val="none" w:sz="0" w:space="0" w:color="auto"/>
        <w:left w:val="none" w:sz="0" w:space="0" w:color="auto"/>
        <w:bottom w:val="none" w:sz="0" w:space="0" w:color="auto"/>
        <w:right w:val="none" w:sz="0" w:space="0" w:color="auto"/>
      </w:divBdr>
    </w:div>
    <w:div w:id="1245334408">
      <w:bodyDiv w:val="1"/>
      <w:marLeft w:val="0"/>
      <w:marRight w:val="0"/>
      <w:marTop w:val="0"/>
      <w:marBottom w:val="0"/>
      <w:divBdr>
        <w:top w:val="none" w:sz="0" w:space="0" w:color="auto"/>
        <w:left w:val="none" w:sz="0" w:space="0" w:color="auto"/>
        <w:bottom w:val="none" w:sz="0" w:space="0" w:color="auto"/>
        <w:right w:val="none" w:sz="0" w:space="0" w:color="auto"/>
      </w:divBdr>
    </w:div>
    <w:div w:id="1275021302">
      <w:bodyDiv w:val="1"/>
      <w:marLeft w:val="0"/>
      <w:marRight w:val="0"/>
      <w:marTop w:val="0"/>
      <w:marBottom w:val="0"/>
      <w:divBdr>
        <w:top w:val="none" w:sz="0" w:space="0" w:color="auto"/>
        <w:left w:val="none" w:sz="0" w:space="0" w:color="auto"/>
        <w:bottom w:val="none" w:sz="0" w:space="0" w:color="auto"/>
        <w:right w:val="none" w:sz="0" w:space="0" w:color="auto"/>
      </w:divBdr>
      <w:divsChild>
        <w:div w:id="414976072">
          <w:marLeft w:val="0"/>
          <w:marRight w:val="0"/>
          <w:marTop w:val="0"/>
          <w:marBottom w:val="0"/>
          <w:divBdr>
            <w:top w:val="none" w:sz="0" w:space="0" w:color="auto"/>
            <w:left w:val="none" w:sz="0" w:space="0" w:color="auto"/>
            <w:bottom w:val="none" w:sz="0" w:space="0" w:color="auto"/>
            <w:right w:val="none" w:sz="0" w:space="0" w:color="auto"/>
          </w:divBdr>
        </w:div>
        <w:div w:id="454837961">
          <w:marLeft w:val="0"/>
          <w:marRight w:val="0"/>
          <w:marTop w:val="0"/>
          <w:marBottom w:val="0"/>
          <w:divBdr>
            <w:top w:val="none" w:sz="0" w:space="0" w:color="auto"/>
            <w:left w:val="none" w:sz="0" w:space="0" w:color="auto"/>
            <w:bottom w:val="none" w:sz="0" w:space="0" w:color="auto"/>
            <w:right w:val="none" w:sz="0" w:space="0" w:color="auto"/>
          </w:divBdr>
        </w:div>
        <w:div w:id="1208222928">
          <w:marLeft w:val="0"/>
          <w:marRight w:val="0"/>
          <w:marTop w:val="0"/>
          <w:marBottom w:val="0"/>
          <w:divBdr>
            <w:top w:val="none" w:sz="0" w:space="0" w:color="auto"/>
            <w:left w:val="none" w:sz="0" w:space="0" w:color="auto"/>
            <w:bottom w:val="none" w:sz="0" w:space="0" w:color="auto"/>
            <w:right w:val="none" w:sz="0" w:space="0" w:color="auto"/>
          </w:divBdr>
        </w:div>
        <w:div w:id="1636762863">
          <w:marLeft w:val="0"/>
          <w:marRight w:val="0"/>
          <w:marTop w:val="0"/>
          <w:marBottom w:val="0"/>
          <w:divBdr>
            <w:top w:val="none" w:sz="0" w:space="0" w:color="auto"/>
            <w:left w:val="none" w:sz="0" w:space="0" w:color="auto"/>
            <w:bottom w:val="none" w:sz="0" w:space="0" w:color="auto"/>
            <w:right w:val="none" w:sz="0" w:space="0" w:color="auto"/>
          </w:divBdr>
        </w:div>
      </w:divsChild>
    </w:div>
    <w:div w:id="1302422653">
      <w:bodyDiv w:val="1"/>
      <w:marLeft w:val="0"/>
      <w:marRight w:val="0"/>
      <w:marTop w:val="0"/>
      <w:marBottom w:val="0"/>
      <w:divBdr>
        <w:top w:val="none" w:sz="0" w:space="0" w:color="auto"/>
        <w:left w:val="none" w:sz="0" w:space="0" w:color="auto"/>
        <w:bottom w:val="none" w:sz="0" w:space="0" w:color="auto"/>
        <w:right w:val="none" w:sz="0" w:space="0" w:color="auto"/>
      </w:divBdr>
    </w:div>
    <w:div w:id="1604416649">
      <w:bodyDiv w:val="1"/>
      <w:marLeft w:val="0"/>
      <w:marRight w:val="0"/>
      <w:marTop w:val="0"/>
      <w:marBottom w:val="0"/>
      <w:divBdr>
        <w:top w:val="none" w:sz="0" w:space="0" w:color="auto"/>
        <w:left w:val="none" w:sz="0" w:space="0" w:color="auto"/>
        <w:bottom w:val="none" w:sz="0" w:space="0" w:color="auto"/>
        <w:right w:val="none" w:sz="0" w:space="0" w:color="auto"/>
      </w:divBdr>
    </w:div>
    <w:div w:id="1616399489">
      <w:bodyDiv w:val="1"/>
      <w:marLeft w:val="0"/>
      <w:marRight w:val="0"/>
      <w:marTop w:val="0"/>
      <w:marBottom w:val="0"/>
      <w:divBdr>
        <w:top w:val="none" w:sz="0" w:space="0" w:color="auto"/>
        <w:left w:val="none" w:sz="0" w:space="0" w:color="auto"/>
        <w:bottom w:val="none" w:sz="0" w:space="0" w:color="auto"/>
        <w:right w:val="none" w:sz="0" w:space="0" w:color="auto"/>
      </w:divBdr>
    </w:div>
    <w:div w:id="1637023790">
      <w:bodyDiv w:val="1"/>
      <w:marLeft w:val="0"/>
      <w:marRight w:val="0"/>
      <w:marTop w:val="0"/>
      <w:marBottom w:val="0"/>
      <w:divBdr>
        <w:top w:val="none" w:sz="0" w:space="0" w:color="auto"/>
        <w:left w:val="none" w:sz="0" w:space="0" w:color="auto"/>
        <w:bottom w:val="none" w:sz="0" w:space="0" w:color="auto"/>
        <w:right w:val="none" w:sz="0" w:space="0" w:color="auto"/>
      </w:divBdr>
    </w:div>
    <w:div w:id="1982423967">
      <w:bodyDiv w:val="1"/>
      <w:marLeft w:val="0"/>
      <w:marRight w:val="0"/>
      <w:marTop w:val="0"/>
      <w:marBottom w:val="0"/>
      <w:divBdr>
        <w:top w:val="none" w:sz="0" w:space="0" w:color="auto"/>
        <w:left w:val="none" w:sz="0" w:space="0" w:color="auto"/>
        <w:bottom w:val="none" w:sz="0" w:space="0" w:color="auto"/>
        <w:right w:val="none" w:sz="0" w:space="0" w:color="auto"/>
      </w:divBdr>
    </w:div>
    <w:div w:id="2035184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hyperlink" Target="mailto:fernanic@mail.gvsu.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mathworks.com/help/deeplearning/ref/trainbr.html" TargetMode="External"/><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ncbi.nlm.nih.gov/pmc/articles/PMC6428006/" TargetMode="Externa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image" Target="media/image15.png"/><Relationship Id="rId35" Type="http://schemas.openxmlformats.org/officeDocument/2006/relationships/footer" Target="footer4.xml"/><Relationship Id="rId8" Type="http://schemas.openxmlformats.org/officeDocument/2006/relationships/hyperlink" Target="mailto:hayejord@mail.gvsu.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12712</Words>
  <Characters>72465</Characters>
  <Application>Microsoft Office Word</Application>
  <DocSecurity>0</DocSecurity>
  <Lines>603</Lines>
  <Paragraphs>170</Paragraphs>
  <ScaleCrop>false</ScaleCrop>
  <Company/>
  <LinksUpToDate>false</LinksUpToDate>
  <CharactersWithSpaces>85007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 Fernandez</dc:creator>
  <cp:keywords/>
  <dc:description/>
  <cp:lastModifiedBy>Jordan Hayes</cp:lastModifiedBy>
  <cp:revision>2</cp:revision>
  <cp:lastPrinted>2021-11-18T23:14:00Z</cp:lastPrinted>
  <dcterms:created xsi:type="dcterms:W3CDTF">2022-03-16T17:36:00Z</dcterms:created>
  <dcterms:modified xsi:type="dcterms:W3CDTF">2022-03-16T17:36:00Z</dcterms:modified>
</cp:coreProperties>
</file>