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FD4756" w14:textId="77777777" w:rsidR="00457B25" w:rsidRDefault="00457B25" w:rsidP="00457B25">
      <w:pPr>
        <w:pStyle w:val="Title"/>
        <w:jc w:val="center"/>
      </w:pPr>
      <w:r>
        <w:t>Century College</w:t>
      </w:r>
    </w:p>
    <w:p w14:paraId="43A694BF" w14:textId="64649D2B" w:rsidR="00FC448E" w:rsidRPr="00FC448E" w:rsidRDefault="00402649" w:rsidP="00FC448E">
      <w:pPr>
        <w:pStyle w:val="Subtitle"/>
        <w:jc w:val="center"/>
      </w:pPr>
      <w:r>
        <w:t>CSCI 2005</w:t>
      </w:r>
      <w:r w:rsidR="00FC448E">
        <w:t xml:space="preserve"> </w:t>
      </w:r>
      <w:r w:rsidR="001452F2">
        <w:t xml:space="preserve">Fall </w:t>
      </w:r>
      <w:r w:rsidR="00457B25">
        <w:t>2016</w:t>
      </w:r>
    </w:p>
    <w:p w14:paraId="68A52971" w14:textId="338DC2B8" w:rsidR="00457B25" w:rsidRDefault="002E4205" w:rsidP="00FC448E">
      <w:pPr>
        <w:pStyle w:val="Subtitle"/>
        <w:jc w:val="center"/>
      </w:pPr>
      <w:r>
        <w:t>L</w:t>
      </w:r>
      <w:r w:rsidR="001452F2">
        <w:t>ab</w:t>
      </w:r>
      <w:r w:rsidR="004044F7">
        <w:t>8</w:t>
      </w:r>
      <w:bookmarkStart w:id="0" w:name="_GoBack"/>
      <w:bookmarkEnd w:id="0"/>
    </w:p>
    <w:p w14:paraId="69ACC946" w14:textId="30C0377A" w:rsidR="002E4205" w:rsidRPr="004044F7" w:rsidRDefault="002E4205" w:rsidP="004044F7">
      <w:pPr>
        <w:jc w:val="center"/>
        <w:rPr>
          <w:color w:val="FF0000"/>
        </w:rPr>
      </w:pPr>
      <w:r w:rsidRPr="004044F7">
        <w:rPr>
          <w:color w:val="FF0000"/>
        </w:rPr>
        <w:t xml:space="preserve">Due </w:t>
      </w:r>
      <w:r w:rsidR="004044F7" w:rsidRPr="004044F7">
        <w:rPr>
          <w:color w:val="FF0000"/>
        </w:rPr>
        <w:t>11/03</w:t>
      </w:r>
    </w:p>
    <w:p w14:paraId="156E3E48" w14:textId="77777777" w:rsidR="00FC448E" w:rsidRPr="00FC448E" w:rsidRDefault="00FC448E" w:rsidP="00FC448E"/>
    <w:p w14:paraId="7AFC2AE6" w14:textId="0A4355D4" w:rsidR="006C0197" w:rsidRDefault="006C0197" w:rsidP="006C0197">
      <w:pPr>
        <w:ind w:left="720"/>
      </w:pPr>
    </w:p>
    <w:p w14:paraId="72E779C4" w14:textId="660786C3" w:rsidR="00323531" w:rsidRDefault="00323531" w:rsidP="00323531"/>
    <w:p w14:paraId="49C9C879" w14:textId="77777777" w:rsidR="00BE5994" w:rsidRDefault="00BE5994" w:rsidP="00323531"/>
    <w:p w14:paraId="7ABC7D25" w14:textId="5DFF30A1" w:rsidR="00995714" w:rsidRDefault="00995714" w:rsidP="00995714">
      <w:pPr>
        <w:pStyle w:val="Heading1"/>
      </w:pPr>
      <w:r>
        <w:t>Question 1</w:t>
      </w:r>
      <w:r w:rsidR="00AD621C">
        <w:t xml:space="preserve"> </w:t>
      </w:r>
    </w:p>
    <w:p w14:paraId="6BB82477" w14:textId="77777777" w:rsidR="00995714" w:rsidRPr="00995714" w:rsidRDefault="00995714" w:rsidP="00995714"/>
    <w:p w14:paraId="6E8E0F4E" w14:textId="5152D118" w:rsidR="00AF6541" w:rsidRDefault="00AF6541" w:rsidP="0044769E">
      <w:r>
        <w:t xml:space="preserve">Write a script that will </w:t>
      </w:r>
      <w:r w:rsidRPr="00AF6541">
        <w:rPr>
          <w:b/>
        </w:rPr>
        <w:t>prompt the user to enter</w:t>
      </w:r>
      <w:r>
        <w:t xml:space="preserve"> five numbers then calculates the squares and cubes of the numbers and outputs HTML5 text that displays the resulting values in an HTML5 table format, as shown below. </w:t>
      </w:r>
    </w:p>
    <w:p w14:paraId="288CAF96" w14:textId="6C50D13F" w:rsidR="00AF6541" w:rsidRDefault="00AF6541" w:rsidP="0044769E">
      <w:r>
        <w:t>Example:  If the user enters 4, 3, 20, 1 and 5 the generated table will have the following:</w:t>
      </w:r>
    </w:p>
    <w:p w14:paraId="73939D1B" w14:textId="77777777" w:rsidR="00AF6541" w:rsidRDefault="00AF6541" w:rsidP="0044769E"/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AF6541" w14:paraId="4A15250F" w14:textId="77777777" w:rsidTr="00AF6541">
        <w:tc>
          <w:tcPr>
            <w:tcW w:w="2952" w:type="dxa"/>
          </w:tcPr>
          <w:p w14:paraId="52B80E4E" w14:textId="243E26C6" w:rsidR="00AF6541" w:rsidRDefault="00AF6541" w:rsidP="0044769E">
            <w:r>
              <w:t>Number</w:t>
            </w:r>
          </w:p>
        </w:tc>
        <w:tc>
          <w:tcPr>
            <w:tcW w:w="2952" w:type="dxa"/>
          </w:tcPr>
          <w:p w14:paraId="7A09B633" w14:textId="45271782" w:rsidR="00AF6541" w:rsidRDefault="00AF6541" w:rsidP="0044769E">
            <w:r>
              <w:t>Square</w:t>
            </w:r>
          </w:p>
        </w:tc>
        <w:tc>
          <w:tcPr>
            <w:tcW w:w="2952" w:type="dxa"/>
          </w:tcPr>
          <w:p w14:paraId="619FC9FF" w14:textId="5F88FEC8" w:rsidR="00AF6541" w:rsidRDefault="00AF6541" w:rsidP="0044769E">
            <w:r>
              <w:t>Cube</w:t>
            </w:r>
          </w:p>
        </w:tc>
      </w:tr>
      <w:tr w:rsidR="00AF6541" w14:paraId="561DEA0D" w14:textId="77777777" w:rsidTr="00AF6541">
        <w:tc>
          <w:tcPr>
            <w:tcW w:w="2952" w:type="dxa"/>
          </w:tcPr>
          <w:p w14:paraId="283BA018" w14:textId="6C17862A" w:rsidR="00AF6541" w:rsidRDefault="00AF6541" w:rsidP="0044769E">
            <w:r>
              <w:t>4</w:t>
            </w:r>
          </w:p>
        </w:tc>
        <w:tc>
          <w:tcPr>
            <w:tcW w:w="2952" w:type="dxa"/>
          </w:tcPr>
          <w:p w14:paraId="127984ED" w14:textId="4E5DAF33" w:rsidR="00AF6541" w:rsidRDefault="00AF6541" w:rsidP="0044769E">
            <w:r>
              <w:t>16</w:t>
            </w:r>
          </w:p>
        </w:tc>
        <w:tc>
          <w:tcPr>
            <w:tcW w:w="2952" w:type="dxa"/>
          </w:tcPr>
          <w:p w14:paraId="5AED2128" w14:textId="7FAB3C1F" w:rsidR="00AF6541" w:rsidRDefault="00AF6541" w:rsidP="0044769E">
            <w:r>
              <w:t>64</w:t>
            </w:r>
          </w:p>
        </w:tc>
      </w:tr>
      <w:tr w:rsidR="00AF6541" w14:paraId="5850EC19" w14:textId="77777777" w:rsidTr="00AF6541">
        <w:tc>
          <w:tcPr>
            <w:tcW w:w="2952" w:type="dxa"/>
          </w:tcPr>
          <w:p w14:paraId="54A8CB7D" w14:textId="5D82FA5C" w:rsidR="00AF6541" w:rsidRDefault="00AF6541" w:rsidP="0044769E">
            <w:r>
              <w:t>3</w:t>
            </w:r>
          </w:p>
        </w:tc>
        <w:tc>
          <w:tcPr>
            <w:tcW w:w="2952" w:type="dxa"/>
          </w:tcPr>
          <w:p w14:paraId="6A936149" w14:textId="7B1719FB" w:rsidR="00AF6541" w:rsidRDefault="00AF6541" w:rsidP="0044769E">
            <w:r>
              <w:t>9</w:t>
            </w:r>
          </w:p>
        </w:tc>
        <w:tc>
          <w:tcPr>
            <w:tcW w:w="2952" w:type="dxa"/>
          </w:tcPr>
          <w:p w14:paraId="3308166C" w14:textId="672E658C" w:rsidR="00AF6541" w:rsidRDefault="00AF6541" w:rsidP="0044769E">
            <w:r>
              <w:t>27</w:t>
            </w:r>
          </w:p>
        </w:tc>
      </w:tr>
      <w:tr w:rsidR="00AF6541" w14:paraId="3604DD5F" w14:textId="77777777" w:rsidTr="00AF6541">
        <w:tc>
          <w:tcPr>
            <w:tcW w:w="2952" w:type="dxa"/>
          </w:tcPr>
          <w:p w14:paraId="337E6422" w14:textId="04CB7411" w:rsidR="00AF6541" w:rsidRDefault="00AF6541" w:rsidP="0044769E">
            <w:r>
              <w:t>20</w:t>
            </w:r>
          </w:p>
        </w:tc>
        <w:tc>
          <w:tcPr>
            <w:tcW w:w="2952" w:type="dxa"/>
          </w:tcPr>
          <w:p w14:paraId="12D43928" w14:textId="404CBCF3" w:rsidR="00AF6541" w:rsidRDefault="00AF6541" w:rsidP="0044769E">
            <w:r>
              <w:t>400</w:t>
            </w:r>
          </w:p>
        </w:tc>
        <w:tc>
          <w:tcPr>
            <w:tcW w:w="2952" w:type="dxa"/>
          </w:tcPr>
          <w:p w14:paraId="72A16DF9" w14:textId="79FAA876" w:rsidR="00AF6541" w:rsidRDefault="00AF6541" w:rsidP="0044769E">
            <w:r>
              <w:t>8000</w:t>
            </w:r>
          </w:p>
        </w:tc>
      </w:tr>
      <w:tr w:rsidR="00AF6541" w14:paraId="5A422819" w14:textId="77777777" w:rsidTr="00AF6541">
        <w:tc>
          <w:tcPr>
            <w:tcW w:w="2952" w:type="dxa"/>
          </w:tcPr>
          <w:p w14:paraId="73AD5F59" w14:textId="0C305F16" w:rsidR="00AF6541" w:rsidRDefault="00AF6541" w:rsidP="0044769E">
            <w:r>
              <w:t>1</w:t>
            </w:r>
          </w:p>
        </w:tc>
        <w:tc>
          <w:tcPr>
            <w:tcW w:w="2952" w:type="dxa"/>
          </w:tcPr>
          <w:p w14:paraId="5D2FD15E" w14:textId="5AF99F67" w:rsidR="00AF6541" w:rsidRDefault="00AF6541" w:rsidP="0044769E">
            <w:r>
              <w:t>1</w:t>
            </w:r>
          </w:p>
        </w:tc>
        <w:tc>
          <w:tcPr>
            <w:tcW w:w="2952" w:type="dxa"/>
          </w:tcPr>
          <w:p w14:paraId="0E7FDCB1" w14:textId="201DB9B2" w:rsidR="00AF6541" w:rsidRDefault="00AF6541" w:rsidP="0044769E">
            <w:r>
              <w:t>1</w:t>
            </w:r>
          </w:p>
        </w:tc>
      </w:tr>
      <w:tr w:rsidR="00AF6541" w14:paraId="7BB8FEFF" w14:textId="77777777" w:rsidTr="00AF6541">
        <w:tc>
          <w:tcPr>
            <w:tcW w:w="2952" w:type="dxa"/>
          </w:tcPr>
          <w:p w14:paraId="67FA899A" w14:textId="031B6E28" w:rsidR="00AF6541" w:rsidRDefault="00AF6541" w:rsidP="0044769E">
            <w:r>
              <w:t>5</w:t>
            </w:r>
          </w:p>
        </w:tc>
        <w:tc>
          <w:tcPr>
            <w:tcW w:w="2952" w:type="dxa"/>
          </w:tcPr>
          <w:p w14:paraId="117DC931" w14:textId="35650630" w:rsidR="00AF6541" w:rsidRDefault="00AF6541" w:rsidP="0044769E">
            <w:r>
              <w:t>25</w:t>
            </w:r>
          </w:p>
        </w:tc>
        <w:tc>
          <w:tcPr>
            <w:tcW w:w="2952" w:type="dxa"/>
          </w:tcPr>
          <w:p w14:paraId="219C1406" w14:textId="2F699AD6" w:rsidR="00AF6541" w:rsidRDefault="00AF6541" w:rsidP="0044769E">
            <w:r>
              <w:t>125</w:t>
            </w:r>
          </w:p>
        </w:tc>
      </w:tr>
    </w:tbl>
    <w:p w14:paraId="2F40A0CD" w14:textId="0CDA2A12" w:rsidR="0044769E" w:rsidRDefault="0044769E" w:rsidP="0044769E"/>
    <w:p w14:paraId="712C6DA4" w14:textId="32E0A87E" w:rsidR="00995714" w:rsidRDefault="00995714" w:rsidP="00BE5994">
      <w:r>
        <w:t>Note: since no style is specified for the table (e.g., border or color) you can choose make your own.</w:t>
      </w:r>
    </w:p>
    <w:p w14:paraId="1C99F56D" w14:textId="2115D7A9" w:rsidR="002C12EF" w:rsidRDefault="00995714" w:rsidP="004F70F5">
      <w:pPr>
        <w:pStyle w:val="Heading1"/>
      </w:pPr>
      <w:r>
        <w:t>Question 2</w:t>
      </w:r>
      <w:r w:rsidR="009E0093">
        <w:t xml:space="preserve"> </w:t>
      </w:r>
    </w:p>
    <w:p w14:paraId="54115ABF" w14:textId="77777777" w:rsidR="00AD621C" w:rsidRDefault="00AD621C" w:rsidP="00995714"/>
    <w:p w14:paraId="3C80E028" w14:textId="7EA32DDA" w:rsidR="00995714" w:rsidRDefault="00CA7C9C" w:rsidP="00995714">
      <w:r>
        <w:t>Write a script that inputs three numbers and determines and outputs markup that displays the number of negative numbers, positive numbers and zeros input.</w:t>
      </w:r>
    </w:p>
    <w:p w14:paraId="4C6FF8A8" w14:textId="77777777" w:rsidR="00CA7C9C" w:rsidRPr="00995714" w:rsidRDefault="00CA7C9C" w:rsidP="00995714"/>
    <w:p w14:paraId="59692AAA" w14:textId="5A906B3B" w:rsidR="002C12EF" w:rsidRDefault="002C12EF" w:rsidP="004F70F5">
      <w:pPr>
        <w:pStyle w:val="Heading1"/>
      </w:pPr>
      <w:r>
        <w:t>What to turn in:</w:t>
      </w:r>
    </w:p>
    <w:p w14:paraId="3296B452" w14:textId="209B32C7" w:rsidR="002C12EF" w:rsidRDefault="00995714" w:rsidP="002C12EF">
      <w:pPr>
        <w:pStyle w:val="ListParagraph"/>
        <w:numPr>
          <w:ilvl w:val="0"/>
          <w:numId w:val="7"/>
        </w:numPr>
      </w:pPr>
      <w:r>
        <w:t>squareCubesCalculator.html</w:t>
      </w:r>
    </w:p>
    <w:p w14:paraId="0387E6B4" w14:textId="6EECE8D8" w:rsidR="00995714" w:rsidRDefault="00720D88" w:rsidP="002C12EF">
      <w:pPr>
        <w:pStyle w:val="ListParagraph"/>
        <w:numPr>
          <w:ilvl w:val="0"/>
          <w:numId w:val="7"/>
        </w:numPr>
      </w:pPr>
      <w:r>
        <w:t>displayNumberCount.html</w:t>
      </w:r>
    </w:p>
    <w:p w14:paraId="436BB708" w14:textId="77777777" w:rsidR="002C12EF" w:rsidRPr="00457B25" w:rsidRDefault="002C12EF" w:rsidP="00BE5994"/>
    <w:sectPr w:rsidR="002C12EF" w:rsidRPr="00457B25" w:rsidSect="004D15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1AD64C" w14:textId="77777777" w:rsidR="00C840FB" w:rsidRDefault="00C840FB" w:rsidP="00457B25">
      <w:r>
        <w:separator/>
      </w:r>
    </w:p>
  </w:endnote>
  <w:endnote w:type="continuationSeparator" w:id="0">
    <w:p w14:paraId="27DF5567" w14:textId="77777777" w:rsidR="00C840FB" w:rsidRDefault="00C840FB" w:rsidP="00457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09BC52" w14:textId="77777777" w:rsidR="00C840FB" w:rsidRDefault="00C840FB" w:rsidP="00457B25">
      <w:r>
        <w:separator/>
      </w:r>
    </w:p>
  </w:footnote>
  <w:footnote w:type="continuationSeparator" w:id="0">
    <w:p w14:paraId="35A473C6" w14:textId="77777777" w:rsidR="00C840FB" w:rsidRDefault="00C840FB" w:rsidP="00457B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D44BE"/>
    <w:multiLevelType w:val="hybridMultilevel"/>
    <w:tmpl w:val="026A13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CB4458"/>
    <w:multiLevelType w:val="hybridMultilevel"/>
    <w:tmpl w:val="BEF8A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E665B5"/>
    <w:multiLevelType w:val="hybridMultilevel"/>
    <w:tmpl w:val="3D6223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02B2213"/>
    <w:multiLevelType w:val="hybridMultilevel"/>
    <w:tmpl w:val="DC3ED6E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7D80550"/>
    <w:multiLevelType w:val="hybridMultilevel"/>
    <w:tmpl w:val="CC08F8FA"/>
    <w:lvl w:ilvl="0" w:tplc="978089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7E800DF"/>
    <w:multiLevelType w:val="hybridMultilevel"/>
    <w:tmpl w:val="7C28A6D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3FAD05E6"/>
    <w:multiLevelType w:val="hybridMultilevel"/>
    <w:tmpl w:val="8BE08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B25"/>
    <w:rsid w:val="001452F2"/>
    <w:rsid w:val="00190F0C"/>
    <w:rsid w:val="002C12EF"/>
    <w:rsid w:val="002E4205"/>
    <w:rsid w:val="00323531"/>
    <w:rsid w:val="00402649"/>
    <w:rsid w:val="004044F7"/>
    <w:rsid w:val="0044769E"/>
    <w:rsid w:val="00453BBD"/>
    <w:rsid w:val="00457B25"/>
    <w:rsid w:val="0047461A"/>
    <w:rsid w:val="004D15B8"/>
    <w:rsid w:val="004F70F5"/>
    <w:rsid w:val="005C6E5B"/>
    <w:rsid w:val="005E463E"/>
    <w:rsid w:val="00674A1D"/>
    <w:rsid w:val="006A0468"/>
    <w:rsid w:val="006C0197"/>
    <w:rsid w:val="00720D88"/>
    <w:rsid w:val="00880517"/>
    <w:rsid w:val="009330BA"/>
    <w:rsid w:val="00995714"/>
    <w:rsid w:val="009B5216"/>
    <w:rsid w:val="009E0093"/>
    <w:rsid w:val="009F2280"/>
    <w:rsid w:val="00AD621C"/>
    <w:rsid w:val="00AF6541"/>
    <w:rsid w:val="00BD5457"/>
    <w:rsid w:val="00BE5994"/>
    <w:rsid w:val="00C840FB"/>
    <w:rsid w:val="00CA7C9C"/>
    <w:rsid w:val="00D61326"/>
    <w:rsid w:val="00DF2F21"/>
    <w:rsid w:val="00E01272"/>
    <w:rsid w:val="00E72FD4"/>
    <w:rsid w:val="00EA3E5C"/>
    <w:rsid w:val="00EC6744"/>
    <w:rsid w:val="00F24F2A"/>
    <w:rsid w:val="00FC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151ED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63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7B2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7B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57B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7B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B2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57B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7B25"/>
  </w:style>
  <w:style w:type="paragraph" w:styleId="Footer">
    <w:name w:val="footer"/>
    <w:basedOn w:val="Normal"/>
    <w:link w:val="FooterChar"/>
    <w:uiPriority w:val="99"/>
    <w:unhideWhenUsed/>
    <w:rsid w:val="00457B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7B25"/>
  </w:style>
  <w:style w:type="character" w:customStyle="1" w:styleId="Heading1Char">
    <w:name w:val="Heading 1 Char"/>
    <w:basedOn w:val="DefaultParagraphFont"/>
    <w:link w:val="Heading1"/>
    <w:uiPriority w:val="9"/>
    <w:rsid w:val="005E463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A3E5C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448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table" w:styleId="TableGrid">
    <w:name w:val="Table Grid"/>
    <w:basedOn w:val="TableNormal"/>
    <w:uiPriority w:val="59"/>
    <w:rsid w:val="00AF65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117</Words>
  <Characters>669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Question 1 </vt:lpstr>
      <vt:lpstr>Question 2 </vt:lpstr>
      <vt:lpstr>What to turn in:</vt:lpstr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Baani</dc:creator>
  <cp:keywords/>
  <dc:description/>
  <cp:lastModifiedBy>Zakaria Baani</cp:lastModifiedBy>
  <cp:revision>19</cp:revision>
  <dcterms:created xsi:type="dcterms:W3CDTF">2016-01-14T22:23:00Z</dcterms:created>
  <dcterms:modified xsi:type="dcterms:W3CDTF">2016-10-28T02:57:00Z</dcterms:modified>
</cp:coreProperties>
</file>