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F8" w:rsidRDefault="00DA14F8">
      <w:pPr>
        <w:rPr>
          <w:lang w:val="es-DO"/>
        </w:rPr>
      </w:pPr>
      <w:r>
        <w:rPr>
          <w:lang w:val="es-DO"/>
        </w:rPr>
        <w:t>Nombre____________________________ Matricula ____________________</w:t>
      </w:r>
    </w:p>
    <w:p w:rsidR="002843DF" w:rsidRPr="00DA14F8" w:rsidRDefault="00DA14F8">
      <w:pPr>
        <w:rPr>
          <w:b/>
          <w:lang w:val="es-DO"/>
        </w:rPr>
      </w:pPr>
      <w:proofErr w:type="spellStart"/>
      <w:r w:rsidRPr="00DA14F8">
        <w:rPr>
          <w:b/>
          <w:lang w:val="es-DO"/>
        </w:rPr>
        <w:t>Action</w:t>
      </w:r>
      <w:proofErr w:type="spellEnd"/>
      <w:r w:rsidRPr="00DA14F8">
        <w:rPr>
          <w:b/>
          <w:lang w:val="es-DO"/>
        </w:rPr>
        <w:t xml:space="preserve"> </w:t>
      </w:r>
      <w:proofErr w:type="spellStart"/>
      <w:r w:rsidRPr="00DA14F8">
        <w:rPr>
          <w:b/>
          <w:lang w:val="es-DO"/>
        </w:rPr>
        <w:t>verbs</w:t>
      </w:r>
      <w:proofErr w:type="spellEnd"/>
      <w:r w:rsidRPr="00DA14F8">
        <w:rPr>
          <w:b/>
          <w:lang w:val="es-DO"/>
        </w:rPr>
        <w:t xml:space="preserve"> </w:t>
      </w:r>
      <w:proofErr w:type="spellStart"/>
      <w:r w:rsidRPr="00DA14F8">
        <w:rPr>
          <w:b/>
          <w:lang w:val="es-DO"/>
        </w:rPr>
        <w:t>exercises</w:t>
      </w:r>
      <w:proofErr w:type="spellEnd"/>
      <w:r w:rsidRPr="00DA14F8">
        <w:rPr>
          <w:b/>
          <w:lang w:val="es-DO"/>
        </w:rPr>
        <w:t xml:space="preserve"> </w:t>
      </w:r>
    </w:p>
    <w:p w:rsidR="00DA14F8" w:rsidRPr="00DA14F8" w:rsidRDefault="00DA14F8" w:rsidP="00DA14F8">
      <w:pPr>
        <w:pStyle w:val="Prrafodelista"/>
        <w:numPr>
          <w:ilvl w:val="0"/>
          <w:numId w:val="2"/>
        </w:numPr>
        <w:rPr>
          <w:lang w:val="es-DO"/>
        </w:rPr>
      </w:pPr>
      <w:r w:rsidRPr="00DA14F8">
        <w:rPr>
          <w:lang w:val="es-DO"/>
        </w:rPr>
        <w:t>Hacer cada ejer</w:t>
      </w:r>
      <w:r>
        <w:rPr>
          <w:lang w:val="es-DO"/>
        </w:rPr>
        <w:t>ci</w:t>
      </w:r>
      <w:r w:rsidRPr="00DA14F8">
        <w:rPr>
          <w:lang w:val="es-DO"/>
        </w:rPr>
        <w:t xml:space="preserve">cio </w:t>
      </w:r>
      <w:r w:rsidR="005F5B39">
        <w:rPr>
          <w:lang w:val="es-DO"/>
        </w:rPr>
        <w:t xml:space="preserve">haciendo </w:t>
      </w:r>
      <w:proofErr w:type="spellStart"/>
      <w:r w:rsidR="005F5B39">
        <w:rPr>
          <w:lang w:val="es-DO"/>
        </w:rPr>
        <w:t>click</w:t>
      </w:r>
      <w:proofErr w:type="spellEnd"/>
      <w:r w:rsidR="005F5B39">
        <w:rPr>
          <w:lang w:val="es-DO"/>
        </w:rPr>
        <w:t xml:space="preserve"> en los enlaces. Luego, </w:t>
      </w:r>
      <w:r w:rsidRPr="00DA14F8">
        <w:rPr>
          <w:lang w:val="es-DO"/>
        </w:rPr>
        <w:t>agregar la captura de pantalla en el documento</w:t>
      </w:r>
    </w:p>
    <w:p w:rsidR="00DA14F8" w:rsidRDefault="00DA14F8">
      <w:pPr>
        <w:rPr>
          <w:lang w:val="es-DO"/>
        </w:rPr>
      </w:pPr>
    </w:p>
    <w:p w:rsidR="00DA14F8" w:rsidRPr="00DA14F8" w:rsidRDefault="00DA14F8" w:rsidP="005F5B39">
      <w:pPr>
        <w:pStyle w:val="Prrafodelista"/>
        <w:numPr>
          <w:ilvl w:val="0"/>
          <w:numId w:val="1"/>
        </w:numPr>
        <w:spacing w:line="480" w:lineRule="auto"/>
        <w:rPr>
          <w:lang w:val="es-DO"/>
        </w:rPr>
      </w:pPr>
      <w:hyperlink r:id="rId5" w:history="1">
        <w:r w:rsidRPr="00DA14F8">
          <w:rPr>
            <w:rStyle w:val="Hipervnculo"/>
            <w:lang w:val="es-DO"/>
          </w:rPr>
          <w:t>https://agendaweb.org/exercises/vocabulary/daily-routines/action-verbs-1-match.htm</w:t>
        </w:r>
      </w:hyperlink>
    </w:p>
    <w:p w:rsidR="00DA14F8" w:rsidRPr="00DA14F8" w:rsidRDefault="00DA14F8" w:rsidP="005F5B39">
      <w:pPr>
        <w:pStyle w:val="Prrafodelista"/>
        <w:numPr>
          <w:ilvl w:val="0"/>
          <w:numId w:val="1"/>
        </w:numPr>
        <w:spacing w:line="480" w:lineRule="auto"/>
        <w:rPr>
          <w:lang w:val="es-DO"/>
        </w:rPr>
      </w:pPr>
      <w:hyperlink r:id="rId6" w:history="1">
        <w:r w:rsidRPr="00DA14F8">
          <w:rPr>
            <w:rStyle w:val="Hipervnculo"/>
            <w:lang w:val="es-DO"/>
          </w:rPr>
          <w:t>https://agendaweb.org/exercises/vocabulary/daily-routines/activities-1-match.htm</w:t>
        </w:r>
      </w:hyperlink>
    </w:p>
    <w:p w:rsidR="00DA14F8" w:rsidRDefault="00DA14F8" w:rsidP="005F5B39">
      <w:pPr>
        <w:pStyle w:val="Prrafodelista"/>
        <w:numPr>
          <w:ilvl w:val="0"/>
          <w:numId w:val="1"/>
        </w:numPr>
        <w:spacing w:line="480" w:lineRule="auto"/>
        <w:rPr>
          <w:lang w:val="es-DO"/>
        </w:rPr>
      </w:pPr>
      <w:hyperlink r:id="rId7" w:history="1">
        <w:r w:rsidRPr="00DA14F8">
          <w:rPr>
            <w:rStyle w:val="Hipervnculo"/>
            <w:lang w:val="es-DO"/>
          </w:rPr>
          <w:t>https://agendaweb.org/exercises/vocabulary/daily-routines/activities-1-audio.htm</w:t>
        </w:r>
      </w:hyperlink>
    </w:p>
    <w:p w:rsidR="00DA14F8" w:rsidRPr="00DA14F8" w:rsidRDefault="00DA14F8" w:rsidP="005F5B39">
      <w:pPr>
        <w:pStyle w:val="Prrafodelista"/>
        <w:numPr>
          <w:ilvl w:val="0"/>
          <w:numId w:val="1"/>
        </w:numPr>
        <w:spacing w:line="480" w:lineRule="auto"/>
        <w:rPr>
          <w:lang w:val="es-DO"/>
        </w:rPr>
      </w:pPr>
      <w:hyperlink r:id="rId8" w:history="1">
        <w:r w:rsidRPr="00F93AA2">
          <w:rPr>
            <w:rStyle w:val="Hipervnculo"/>
            <w:lang w:val="es-DO"/>
          </w:rPr>
          <w:t>https://www.grammarbank.com/simple-present-3rd-person.html</w:t>
        </w:r>
      </w:hyperlink>
      <w:r>
        <w:rPr>
          <w:lang w:val="es-DO"/>
        </w:rPr>
        <w:t xml:space="preserve"> </w:t>
      </w:r>
    </w:p>
    <w:p w:rsidR="00DA14F8" w:rsidRDefault="00DA14F8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  <w:bookmarkStart w:id="0" w:name="_GoBack"/>
      <w:bookmarkEnd w:id="0"/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5F5B39" w:rsidRDefault="005F5B39">
      <w:pPr>
        <w:rPr>
          <w:lang w:val="es-DO"/>
        </w:rPr>
      </w:pPr>
    </w:p>
    <w:p w:rsidR="00F70FB3" w:rsidRDefault="00F70FB3">
      <w:pPr>
        <w:rPr>
          <w:lang w:val="es-DO"/>
        </w:rPr>
      </w:pPr>
    </w:p>
    <w:p w:rsidR="00F70FB3" w:rsidRDefault="00F70FB3" w:rsidP="00F70FB3">
      <w:pPr>
        <w:pStyle w:val="Prrafodelista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Con la lista de verbos de abajo debe escribirlos en la tercera persona y luego hacer un glosario. Para el glosario debe adjuntar una imagen que represente el verbo. </w:t>
      </w:r>
    </w:p>
    <w:p w:rsidR="00F70FB3" w:rsidRPr="00F70FB3" w:rsidRDefault="00F70FB3" w:rsidP="00F70F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FB3" w:rsidRPr="00F70FB3" w:rsidTr="00F70FB3">
        <w:tc>
          <w:tcPr>
            <w:tcW w:w="3116" w:type="dxa"/>
          </w:tcPr>
          <w:p w:rsidR="00F70FB3" w:rsidRPr="00F70FB3" w:rsidRDefault="00F70FB3" w:rsidP="00F70FB3">
            <w:pPr>
              <w:jc w:val="center"/>
            </w:pPr>
            <w:r w:rsidRPr="00F70FB3">
              <w:t>Verb (infinitive)</w:t>
            </w:r>
          </w:p>
        </w:tc>
        <w:tc>
          <w:tcPr>
            <w:tcW w:w="3117" w:type="dxa"/>
          </w:tcPr>
          <w:p w:rsidR="00F70FB3" w:rsidRPr="00F70FB3" w:rsidRDefault="00F70FB3" w:rsidP="00F70FB3">
            <w:pPr>
              <w:jc w:val="center"/>
            </w:pPr>
            <w:r w:rsidRPr="00F70FB3">
              <w:t>Third person</w:t>
            </w:r>
          </w:p>
        </w:tc>
        <w:tc>
          <w:tcPr>
            <w:tcW w:w="3117" w:type="dxa"/>
          </w:tcPr>
          <w:p w:rsidR="00F70FB3" w:rsidRPr="00F70FB3" w:rsidRDefault="00F70FB3" w:rsidP="00F70FB3">
            <w:pPr>
              <w:jc w:val="center"/>
            </w:pPr>
            <w:r w:rsidRPr="00F70FB3">
              <w:t>Image</w:t>
            </w: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spacing w:line="720" w:lineRule="auto"/>
            </w:pPr>
          </w:p>
          <w:p w:rsidR="00F70FB3" w:rsidRPr="00F70FB3" w:rsidRDefault="00F70FB3" w:rsidP="005F5B39">
            <w:pPr>
              <w:pStyle w:val="Prrafodelista"/>
              <w:spacing w:line="720" w:lineRule="auto"/>
            </w:pPr>
            <w:r w:rsidRPr="00F70FB3">
              <w:t>Study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  <w:r w:rsidRPr="00F70FB3">
              <w:t xml:space="preserve">Studies 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  <w:r w:rsidRPr="00F70FB3">
              <w:rPr>
                <w:noProof/>
              </w:rPr>
              <w:drawing>
                <wp:inline distT="0" distB="0" distL="0" distR="0">
                  <wp:extent cx="899770" cy="74980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udy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239" cy="77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Play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jump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Wash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Sit down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write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cry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Pray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speak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watch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sing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give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>eat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F70FB3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 w:rsidRPr="00F70FB3">
              <w:t xml:space="preserve">Listen 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5F5B39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>
              <w:t>read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  <w:tr w:rsidR="00F70FB3" w:rsidRPr="00F70FB3" w:rsidTr="00F70FB3">
        <w:tc>
          <w:tcPr>
            <w:tcW w:w="3116" w:type="dxa"/>
          </w:tcPr>
          <w:p w:rsidR="00F70FB3" w:rsidRPr="00F70FB3" w:rsidRDefault="005F5B39" w:rsidP="005F5B39">
            <w:pPr>
              <w:pStyle w:val="Prrafodelista"/>
              <w:numPr>
                <w:ilvl w:val="0"/>
                <w:numId w:val="3"/>
              </w:numPr>
              <w:spacing w:line="720" w:lineRule="auto"/>
            </w:pPr>
            <w:r>
              <w:t xml:space="preserve">open </w:t>
            </w: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  <w:tc>
          <w:tcPr>
            <w:tcW w:w="3117" w:type="dxa"/>
          </w:tcPr>
          <w:p w:rsidR="00F70FB3" w:rsidRPr="00F70FB3" w:rsidRDefault="00F70FB3" w:rsidP="005F5B39">
            <w:pPr>
              <w:spacing w:line="720" w:lineRule="auto"/>
            </w:pPr>
          </w:p>
        </w:tc>
      </w:tr>
    </w:tbl>
    <w:p w:rsidR="00F70FB3" w:rsidRPr="00F70FB3" w:rsidRDefault="00F70FB3" w:rsidP="00F70FB3">
      <w:pPr>
        <w:rPr>
          <w:lang w:val="es-DO"/>
        </w:rPr>
      </w:pPr>
    </w:p>
    <w:sectPr w:rsidR="00F70FB3" w:rsidRPr="00F7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57686"/>
    <w:multiLevelType w:val="hybridMultilevel"/>
    <w:tmpl w:val="9E7EE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A5007"/>
    <w:multiLevelType w:val="hybridMultilevel"/>
    <w:tmpl w:val="B77CA2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A0450"/>
    <w:multiLevelType w:val="hybridMultilevel"/>
    <w:tmpl w:val="5572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F8"/>
    <w:rsid w:val="005C3E6A"/>
    <w:rsid w:val="005F5B39"/>
    <w:rsid w:val="00D74317"/>
    <w:rsid w:val="00DA14F8"/>
    <w:rsid w:val="00F7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F55CE0-02A0-4165-85A7-DB44B3D0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14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14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marbank.com/simple-present-3rd-per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endaweb.org/exercises/vocabulary/daily-routines/activities-1-audi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endaweb.org/exercises/vocabulary/daily-routines/activities-1-match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gendaweb.org/exercises/vocabulary/daily-routines/action-verbs-1-match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Continuada Humanidades</dc:creator>
  <cp:keywords/>
  <dc:description/>
  <cp:lastModifiedBy>Continuada Humanidades</cp:lastModifiedBy>
  <cp:revision>2</cp:revision>
  <dcterms:created xsi:type="dcterms:W3CDTF">2023-10-30T20:37:00Z</dcterms:created>
  <dcterms:modified xsi:type="dcterms:W3CDTF">2023-10-30T20:37:00Z</dcterms:modified>
</cp:coreProperties>
</file>