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638A" w14:textId="77777777" w:rsidR="00AF69FE" w:rsidRPr="00AF69FE" w:rsidRDefault="00AF69FE" w:rsidP="00AF69FE">
      <w:pPr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File organization</w:t>
      </w:r>
    </w:p>
    <w:p w14:paraId="23FDCF17" w14:textId="77777777" w:rsidR="0037174A" w:rsidRDefault="0037174A" w:rsidP="0037174A">
      <w:pPr>
        <w:rPr>
          <w:rFonts w:ascii="Times New Roman" w:eastAsia="Times New Roman" w:hAnsi="Times New Roman" w:cs="Times New Roman"/>
        </w:rPr>
      </w:pPr>
    </w:p>
    <w:p w14:paraId="499BE7F6" w14:textId="66CEBB8C" w:rsidR="00AF69FE" w:rsidRDefault="00AF69FE" w:rsidP="0037174A">
      <w:pPr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PBF_modeling</w:t>
      </w:r>
      <w:proofErr w:type="spellEnd"/>
    </w:p>
    <w:p w14:paraId="1546321C" w14:textId="77777777" w:rsidR="0037174A" w:rsidRPr="00AF69FE" w:rsidRDefault="0037174A" w:rsidP="00AF69FE">
      <w:pPr>
        <w:ind w:firstLine="720"/>
        <w:rPr>
          <w:rFonts w:ascii="Times New Roman" w:eastAsia="Times New Roman" w:hAnsi="Times New Roman" w:cs="Times New Roman"/>
        </w:rPr>
      </w:pPr>
    </w:p>
    <w:p w14:paraId="7D1E9265" w14:textId="77777777" w:rsidR="00AF69FE" w:rsidRPr="00AF69FE" w:rsidRDefault="00AF69FE" w:rsidP="00AF69FE">
      <w:pPr>
        <w:ind w:left="1440" w:hanging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CDFWBlocks</w:t>
      </w:r>
      <w:proofErr w:type="spell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- </w:t>
      </w:r>
      <w:r w:rsidRPr="00AF69FE">
        <w:rPr>
          <w:rFonts w:ascii="Times New Roman" w:eastAsia="Times New Roman" w:hAnsi="Times New Roman" w:cs="Times New Roman"/>
          <w:color w:val="000000"/>
        </w:rPr>
        <w:t>holds axillary code/csv and shapefiles about CDFW fishing blocks</w:t>
      </w:r>
    </w:p>
    <w:p w14:paraId="18E323AE" w14:textId="77777777" w:rsidR="00AF69FE" w:rsidRPr="00AF69FE" w:rsidRDefault="00AF69FE" w:rsidP="0037174A">
      <w:pPr>
        <w:ind w:left="720" w:firstLine="72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block_location.csv - 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output csv file of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block_</w:t>
      </w:r>
      <w:proofErr w:type="gramStart"/>
      <w:r w:rsidRPr="00AF69FE">
        <w:rPr>
          <w:rFonts w:ascii="Times New Roman" w:eastAsia="Times New Roman" w:hAnsi="Times New Roman" w:cs="Times New Roman"/>
          <w:color w:val="000000"/>
        </w:rPr>
        <w:t>locations.R</w:t>
      </w:r>
      <w:proofErr w:type="spellEnd"/>
      <w:proofErr w:type="gramEnd"/>
      <w:r w:rsidRPr="00AF69FE">
        <w:rPr>
          <w:rFonts w:ascii="Times New Roman" w:eastAsia="Times New Roman" w:hAnsi="Times New Roman" w:cs="Times New Roman"/>
          <w:color w:val="000000"/>
        </w:rPr>
        <w:t xml:space="preserve">;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lat</w:t>
      </w:r>
      <w:proofErr w:type="spellEnd"/>
      <w:r w:rsidRPr="00AF69FE">
        <w:rPr>
          <w:rFonts w:ascii="Times New Roman" w:eastAsia="Times New Roman" w:hAnsi="Times New Roman" w:cs="Times New Roman"/>
          <w:color w:val="000000"/>
        </w:rPr>
        <w:t>/long info of blocks</w:t>
      </w:r>
    </w:p>
    <w:p w14:paraId="5CDC8EC5" w14:textId="77777777" w:rsidR="00AF69FE" w:rsidRPr="00AF69FE" w:rsidRDefault="00AF69FE" w:rsidP="0037174A">
      <w:pPr>
        <w:ind w:left="720" w:firstLine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block_</w:t>
      </w:r>
      <w:proofErr w:type="gram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locations.R</w:t>
      </w:r>
      <w:proofErr w:type="spellEnd"/>
      <w:proofErr w:type="gram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- 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code to extract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lat</w:t>
      </w:r>
      <w:proofErr w:type="spellEnd"/>
      <w:r w:rsidRPr="00AF69FE">
        <w:rPr>
          <w:rFonts w:ascii="Times New Roman" w:eastAsia="Times New Roman" w:hAnsi="Times New Roman" w:cs="Times New Roman"/>
          <w:color w:val="000000"/>
        </w:rPr>
        <w:t>/long of CDFW blocks (midpoint)</w:t>
      </w:r>
    </w:p>
    <w:p w14:paraId="7AC80758" w14:textId="77777777" w:rsidR="0037174A" w:rsidRDefault="00AF69FE" w:rsidP="0037174A">
      <w:pPr>
        <w:ind w:left="2160" w:hanging="720"/>
        <w:rPr>
          <w:rFonts w:ascii="Times New Roman" w:eastAsia="Times New Roman" w:hAnsi="Times New Roman" w:cs="Times New Roman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finescale_regions.csv - 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csv file identifying CDFW fishing blocks to </w:t>
      </w:r>
      <w:proofErr w:type="spellStart"/>
      <w:r w:rsidRPr="00AF69FE">
        <w:rPr>
          <w:rFonts w:ascii="Times New Roman" w:eastAsia="Times New Roman" w:hAnsi="Times New Roman" w:cs="Times New Roman"/>
          <w:color w:val="000000"/>
        </w:rPr>
        <w:t>finescale</w:t>
      </w:r>
      <w:proofErr w:type="spellEnd"/>
      <w:r w:rsidRPr="00AF69FE">
        <w:rPr>
          <w:rFonts w:ascii="Times New Roman" w:eastAsia="Times New Roman" w:hAnsi="Times New Roman" w:cs="Times New Roman"/>
          <w:color w:val="000000"/>
        </w:rPr>
        <w:t xml:space="preserve"> regions</w:t>
      </w:r>
    </w:p>
    <w:p w14:paraId="74C47B21" w14:textId="025B11D7" w:rsidR="00AF69FE" w:rsidRPr="00AF69FE" w:rsidRDefault="00AF69FE" w:rsidP="0037174A">
      <w:pPr>
        <w:ind w:left="720" w:firstLine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fishingblocks_shp</w:t>
      </w:r>
      <w:proofErr w:type="spell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-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AF69FE">
        <w:rPr>
          <w:rFonts w:ascii="Times New Roman" w:eastAsia="Times New Roman" w:hAnsi="Times New Roman" w:cs="Times New Roman"/>
          <w:color w:val="000000"/>
        </w:rPr>
        <w:t>shapefile  of</w:t>
      </w:r>
      <w:proofErr w:type="gramEnd"/>
      <w:r w:rsidRPr="00AF69FE">
        <w:rPr>
          <w:rFonts w:ascii="Times New Roman" w:eastAsia="Times New Roman" w:hAnsi="Times New Roman" w:cs="Times New Roman"/>
          <w:color w:val="000000"/>
        </w:rPr>
        <w:t xml:space="preserve"> CDFW fishing blocks</w:t>
      </w:r>
    </w:p>
    <w:p w14:paraId="30B49E45" w14:textId="77777777" w:rsidR="00AF69FE" w:rsidRPr="00AF69FE" w:rsidRDefault="00AF69FE" w:rsidP="00AF69FE">
      <w:pPr>
        <w:rPr>
          <w:rFonts w:ascii="Times New Roman" w:eastAsia="Times New Roman" w:hAnsi="Times New Roman" w:cs="Times New Roman"/>
        </w:rPr>
      </w:pPr>
    </w:p>
    <w:p w14:paraId="44E4D266" w14:textId="653CC61F" w:rsidR="00AF69FE" w:rsidRPr="00AF69FE" w:rsidRDefault="00AF69FE" w:rsidP="000F36E5">
      <w:pPr>
        <w:ind w:left="1440" w:hanging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EnvironmentalData</w:t>
      </w:r>
      <w:proofErr w:type="spell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0F36E5">
        <w:rPr>
          <w:rFonts w:ascii="Times New Roman" w:eastAsia="Times New Roman" w:hAnsi="Times New Roman" w:cs="Times New Roman"/>
          <w:b/>
          <w:bCs/>
          <w:color w:val="000000"/>
        </w:rPr>
        <w:t>–</w:t>
      </w:r>
      <w:r w:rsidRPr="00AF69FE">
        <w:rPr>
          <w:rFonts w:ascii="Times New Roman" w:eastAsia="Times New Roman" w:hAnsi="Times New Roman" w:cs="Times New Roman"/>
          <w:color w:val="000000"/>
        </w:rPr>
        <w:t xml:space="preserve"> </w:t>
      </w:r>
      <w:r w:rsidR="000F36E5">
        <w:rPr>
          <w:rFonts w:ascii="Times New Roman" w:eastAsia="Times New Roman" w:hAnsi="Times New Roman" w:cs="Times New Roman"/>
          <w:color w:val="000000"/>
        </w:rPr>
        <w:t>in the process of revising environmental data</w:t>
      </w:r>
    </w:p>
    <w:p w14:paraId="19686D59" w14:textId="77777777" w:rsidR="00AF69FE" w:rsidRPr="00AF69FE" w:rsidRDefault="00AF69FE" w:rsidP="00AF69FE">
      <w:pPr>
        <w:rPr>
          <w:rFonts w:ascii="Times New Roman" w:eastAsia="Times New Roman" w:hAnsi="Times New Roman" w:cs="Times New Roman"/>
        </w:rPr>
      </w:pPr>
    </w:p>
    <w:p w14:paraId="56379E16" w14:textId="77777777" w:rsidR="00AF69FE" w:rsidRPr="00AF69FE" w:rsidRDefault="00AF69FE" w:rsidP="0037174A">
      <w:pPr>
        <w:ind w:firstLine="720"/>
        <w:rPr>
          <w:rFonts w:ascii="Times New Roman" w:eastAsia="Times New Roman" w:hAnsi="Times New Roman" w:cs="Times New Roman"/>
        </w:rPr>
      </w:pPr>
      <w:proofErr w:type="spellStart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>FisheriesData</w:t>
      </w:r>
      <w:proofErr w:type="spellEnd"/>
      <w:r w:rsidRPr="00AF69FE">
        <w:rPr>
          <w:rFonts w:ascii="Times New Roman" w:eastAsia="Times New Roman" w:hAnsi="Times New Roman" w:cs="Times New Roman"/>
          <w:b/>
          <w:bCs/>
          <w:color w:val="000000"/>
        </w:rPr>
        <w:t xml:space="preserve"> - </w:t>
      </w:r>
      <w:r w:rsidRPr="00AF69FE">
        <w:rPr>
          <w:rFonts w:ascii="Times New Roman" w:eastAsia="Times New Roman" w:hAnsi="Times New Roman" w:cs="Times New Roman"/>
          <w:color w:val="000000"/>
        </w:rPr>
        <w:t>holds prepared fisheries data and code </w:t>
      </w:r>
    </w:p>
    <w:p w14:paraId="24CC6F85" w14:textId="77777777" w:rsidR="0037174A" w:rsidRDefault="00AF69FE" w:rsidP="0037174A">
      <w:pPr>
        <w:ind w:left="720" w:firstLine="720"/>
        <w:rPr>
          <w:rFonts w:ascii="Times New Roman" w:eastAsia="Times New Roman" w:hAnsi="Times New Roman" w:cs="Times New Roman"/>
          <w:b/>
          <w:bCs/>
          <w:color w:val="000000"/>
        </w:rPr>
      </w:pPr>
      <w:r w:rsidRPr="00AF69FE">
        <w:rPr>
          <w:rFonts w:ascii="Times New Roman" w:eastAsia="Times New Roman" w:hAnsi="Times New Roman" w:cs="Times New Roman"/>
          <w:b/>
          <w:bCs/>
          <w:color w:val="000000"/>
        </w:rPr>
        <w:t>Clean </w:t>
      </w:r>
    </w:p>
    <w:p w14:paraId="1BB1A58D" w14:textId="3096D093" w:rsidR="0037174A" w:rsidRPr="0037174A" w:rsidRDefault="0037174A" w:rsidP="0037174A">
      <w:pPr>
        <w:ind w:left="2970" w:hanging="810"/>
        <w:rPr>
          <w:rFonts w:ascii="Times New Roman" w:eastAsia="Times New Roman" w:hAnsi="Times New Roman" w:cs="Times New Roman"/>
          <w:b/>
          <w:bCs/>
          <w:color w:val="000000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mutli_trips_clean.csv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 - output file of </w:t>
      </w: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multi.R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; unique trip events for trips identified as “Multi-Day” by CDFW </w:t>
      </w:r>
    </w:p>
    <w:p w14:paraId="0928CCE5" w14:textId="77777777" w:rsidR="0037174A" w:rsidRPr="0037174A" w:rsidRDefault="0037174A" w:rsidP="0037174A">
      <w:pPr>
        <w:ind w:left="2970" w:hanging="81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na_trips_clean.csv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 - output file of </w:t>
      </w: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na.R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; unique trip events for unidentified trips by CDFW </w:t>
      </w:r>
    </w:p>
    <w:p w14:paraId="468BD14D" w14:textId="79E332EB" w:rsidR="0037174A" w:rsidRPr="000B67EC" w:rsidRDefault="0037174A" w:rsidP="000B67EC">
      <w:pPr>
        <w:ind w:left="2970" w:hanging="81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single_trips_clean.csv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> -</w:t>
      </w:r>
      <w:proofErr w:type="gramEnd"/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 output file of </w:t>
      </w: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trip_id_single.R</w:t>
      </w:r>
      <w:proofErr w:type="spellEnd"/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; unique trip events for trips identified as “Single Day” by CDFW </w:t>
      </w:r>
    </w:p>
    <w:p w14:paraId="114A64DF" w14:textId="1C256D0A" w:rsidR="00AF69FE" w:rsidRPr="0037174A" w:rsidRDefault="00AF69FE" w:rsidP="000B67EC">
      <w:pPr>
        <w:ind w:left="2880" w:hanging="72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clean_trips_combined.csv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- </w:t>
      </w:r>
      <w:r w:rsidR="000B67EC" w:rsidRPr="0037174A">
        <w:rPr>
          <w:rFonts w:ascii="Times New Roman" w:eastAsia="Times New Roman" w:hAnsi="Times New Roman" w:cs="Times New Roman"/>
          <w:color w:val="000000" w:themeColor="text1"/>
        </w:rPr>
        <w:t xml:space="preserve">output csv file of </w:t>
      </w:r>
      <w:proofErr w:type="spellStart"/>
      <w:r w:rsidR="000B67EC"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trips_combined.R</w:t>
      </w:r>
      <w:proofErr w:type="spellEnd"/>
      <w:r w:rsidR="000B67EC">
        <w:rPr>
          <w:rFonts w:ascii="Times New Roman" w:eastAsia="Times New Roman" w:hAnsi="Times New Roman" w:cs="Times New Roman"/>
          <w:color w:val="000000" w:themeColor="text1"/>
        </w:rPr>
        <w:t xml:space="preserve">;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combined (multi, single, and unidentified) unique trip events </w:t>
      </w:r>
    </w:p>
    <w:p w14:paraId="30AF2B82" w14:textId="77777777" w:rsidR="00AF69FE" w:rsidRPr="0037174A" w:rsidRDefault="00AF69FE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prepare_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data.R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-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>code to prepare data; combining env and block location data with fisheries catch and effort data</w:t>
      </w:r>
    </w:p>
    <w:p w14:paraId="4B24FAA9" w14:textId="77777777" w:rsidR="00AF69FE" w:rsidRPr="0037174A" w:rsidRDefault="00AF69FE" w:rsidP="008A48FF">
      <w:pPr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Prepared -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holds output csv file of </w:t>
      </w: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prepare_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data.R</w:t>
      </w:r>
      <w:proofErr w:type="spellEnd"/>
      <w:proofErr w:type="gramEnd"/>
    </w:p>
    <w:p w14:paraId="64B0F677" w14:textId="77777777" w:rsidR="00AF69FE" w:rsidRPr="0037174A" w:rsidRDefault="00AF69FE" w:rsidP="008A48FF">
      <w:pPr>
        <w:ind w:left="2880" w:hanging="72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pbf_nominal_cpue_data.csv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>- pre-standardization data; includes all variables needed for modeling</w:t>
      </w:r>
    </w:p>
    <w:p w14:paraId="73EC2199" w14:textId="77777777" w:rsidR="00AF69FE" w:rsidRPr="0037174A" w:rsidRDefault="00AF69FE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Raw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>- holds raw CDFW CPFV catch and effort data (in the code you can change this to the actual file path of raw data; serves as a place holder)</w:t>
      </w:r>
    </w:p>
    <w:p w14:paraId="44D1D9C7" w14:textId="77777777" w:rsidR="00AF69FE" w:rsidRPr="0037174A" w:rsidRDefault="00AF69FE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multi.R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 - code to appropriately identify unique trip events for trips identified as ‘Multi-Day’ by CDFW</w:t>
      </w:r>
    </w:p>
    <w:p w14:paraId="21372A58" w14:textId="77777777" w:rsidR="008A48FF" w:rsidRDefault="00AF69FE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na.R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>- code to appropriately identify unique trip events for trips unidentified by CDFW</w:t>
      </w:r>
    </w:p>
    <w:p w14:paraId="29836483" w14:textId="64D02C0F" w:rsidR="00AF69FE" w:rsidRPr="0037174A" w:rsidRDefault="00AF69FE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single.R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>- code to appropriately identify unique trip events for trips identified as ‘Single Day’ by CDFW</w:t>
      </w:r>
    </w:p>
    <w:p w14:paraId="30B3BB80" w14:textId="5B5C456A" w:rsidR="00AF69FE" w:rsidRDefault="00AF69FE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trips_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combined.R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- 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code to appropriately combine all unique trips events from single, </w:t>
      </w:r>
      <w:proofErr w:type="spellStart"/>
      <w:r w:rsidRPr="0037174A">
        <w:rPr>
          <w:rFonts w:ascii="Times New Roman" w:eastAsia="Times New Roman" w:hAnsi="Times New Roman" w:cs="Times New Roman"/>
          <w:color w:val="000000" w:themeColor="text1"/>
        </w:rPr>
        <w:t>mult</w:t>
      </w:r>
      <w:proofErr w:type="spellEnd"/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- and unidentified CDFW trips (csv files in </w:t>
      </w: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Clean</w:t>
      </w:r>
      <w:r w:rsidRPr="0037174A">
        <w:rPr>
          <w:rFonts w:ascii="Times New Roman" w:eastAsia="Times New Roman" w:hAnsi="Times New Roman" w:cs="Times New Roman"/>
          <w:color w:val="000000" w:themeColor="text1"/>
        </w:rPr>
        <w:t xml:space="preserve"> folder)</w:t>
      </w:r>
    </w:p>
    <w:p w14:paraId="7E913708" w14:textId="1AFF5E62" w:rsidR="0037174A" w:rsidRDefault="0037174A" w:rsidP="0037174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8A48FF"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t>Modeling</w:t>
      </w:r>
    </w:p>
    <w:p w14:paraId="51D49703" w14:textId="3A5F217B" w:rsidR="008A48FF" w:rsidRDefault="008A48FF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cpue_standardization_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binary.R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–</w:t>
      </w:r>
      <w:r w:rsidRPr="008A48F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code to standardize PBF presence (binary-GAM modeling)</w:t>
      </w:r>
    </w:p>
    <w:p w14:paraId="0EDB016D" w14:textId="3DBC01FF" w:rsidR="008A48FF" w:rsidRDefault="008A48FF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t>cpue_standardization_</w:t>
      </w:r>
      <w:proofErr w:type="gramStart"/>
      <w:r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t>positive.R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– code to standardize PBF CPUE when present (positive- GAM modeling </w:t>
      </w:r>
    </w:p>
    <w:p w14:paraId="70A556EB" w14:textId="3E11B8D2" w:rsidR="008A48FF" w:rsidRDefault="008A48FF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model_outputs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– </w:t>
      </w:r>
      <w:r w:rsidRPr="008A48FF">
        <w:rPr>
          <w:rFonts w:ascii="Times New Roman" w:eastAsia="Times New Roman" w:hAnsi="Times New Roman" w:cs="Times New Roman"/>
          <w:color w:val="000000" w:themeColor="text1"/>
        </w:rPr>
        <w:t xml:space="preserve">holds model outputs of </w:t>
      </w:r>
      <w:proofErr w:type="spellStart"/>
      <w:r w:rsidRPr="008A48FF">
        <w:rPr>
          <w:rFonts w:ascii="Times New Roman" w:eastAsia="Times New Roman" w:hAnsi="Times New Roman" w:cs="Times New Roman"/>
          <w:color w:val="000000" w:themeColor="text1"/>
        </w:rPr>
        <w:t>cpue_standardization_</w:t>
      </w:r>
      <w:proofErr w:type="gramStart"/>
      <w:r w:rsidRPr="008A48FF">
        <w:rPr>
          <w:rFonts w:ascii="Times New Roman" w:eastAsia="Times New Roman" w:hAnsi="Times New Roman" w:cs="Times New Roman"/>
          <w:color w:val="000000" w:themeColor="text1"/>
        </w:rPr>
        <w:t>binary.R</w:t>
      </w:r>
      <w:proofErr w:type="spellEnd"/>
      <w:proofErr w:type="gramEnd"/>
      <w:r w:rsidRPr="008A48FF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proofErr w:type="spellStart"/>
      <w:r w:rsidRPr="008A48FF">
        <w:rPr>
          <w:rFonts w:ascii="Times New Roman" w:eastAsia="Times New Roman" w:hAnsi="Times New Roman" w:cs="Times New Roman"/>
          <w:color w:val="000000" w:themeColor="text1"/>
        </w:rPr>
        <w:t>cpue_standardization_positive.R</w:t>
      </w:r>
      <w:proofErr w:type="spellEnd"/>
    </w:p>
    <w:p w14:paraId="48EC2CC0" w14:textId="32CFB7EF" w:rsidR="008A48FF" w:rsidRPr="008A48FF" w:rsidRDefault="008A48FF" w:rsidP="008A48FF">
      <w:pPr>
        <w:ind w:left="288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binary_model_</w:t>
      </w:r>
      <w:proofErr w:type="gramStart"/>
      <w:r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t>fits.RData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08A48FF">
        <w:rPr>
          <w:rFonts w:ascii="Times New Roman" w:eastAsia="Times New Roman" w:hAnsi="Times New Roman" w:cs="Times New Roman"/>
          <w:color w:val="000000" w:themeColor="text1"/>
        </w:rPr>
        <w:t xml:space="preserve">– R workspace that holds binary model fits, model </w:t>
      </w:r>
      <w:proofErr w:type="spellStart"/>
      <w:r w:rsidRPr="008A48FF">
        <w:rPr>
          <w:rFonts w:ascii="Times New Roman" w:eastAsia="Times New Roman" w:hAnsi="Times New Roman" w:cs="Times New Roman"/>
          <w:color w:val="000000" w:themeColor="text1"/>
        </w:rPr>
        <w:t>diagnistics</w:t>
      </w:r>
      <w:proofErr w:type="spellEnd"/>
      <w:r w:rsidRPr="008A48FF">
        <w:rPr>
          <w:rFonts w:ascii="Times New Roman" w:eastAsia="Times New Roman" w:hAnsi="Times New Roman" w:cs="Times New Roman"/>
          <w:color w:val="000000" w:themeColor="text1"/>
        </w:rPr>
        <w:t xml:space="preserve"> checks, </w:t>
      </w:r>
      <w:proofErr w:type="spellStart"/>
      <w:r w:rsidRPr="008A48FF">
        <w:rPr>
          <w:rFonts w:ascii="Times New Roman" w:eastAsia="Times New Roman" w:hAnsi="Times New Roman" w:cs="Times New Roman"/>
          <w:color w:val="000000" w:themeColor="text1"/>
        </w:rPr>
        <w:t>aic</w:t>
      </w:r>
      <w:proofErr w:type="spellEnd"/>
      <w:r w:rsidRPr="008A48FF">
        <w:rPr>
          <w:rFonts w:ascii="Times New Roman" w:eastAsia="Times New Roman" w:hAnsi="Times New Roman" w:cs="Times New Roman"/>
          <w:color w:val="000000" w:themeColor="text1"/>
        </w:rPr>
        <w:t>, and deviance</w:t>
      </w:r>
    </w:p>
    <w:p w14:paraId="2EC1F87B" w14:textId="7B3F3393" w:rsidR="008A48FF" w:rsidRPr="008A48FF" w:rsidRDefault="008A48FF" w:rsidP="008A48FF">
      <w:pPr>
        <w:ind w:left="2880" w:hanging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positive</w:t>
      </w:r>
      <w:r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t>_model_</w:t>
      </w:r>
      <w:proofErr w:type="gramStart"/>
      <w:r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t>fits.RData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08A48FF">
        <w:rPr>
          <w:rFonts w:ascii="Times New Roman" w:eastAsia="Times New Roman" w:hAnsi="Times New Roman" w:cs="Times New Roman"/>
          <w:color w:val="000000" w:themeColor="text1"/>
        </w:rPr>
        <w:t xml:space="preserve">– R workspace that holds </w:t>
      </w:r>
      <w:r>
        <w:rPr>
          <w:rFonts w:ascii="Times New Roman" w:eastAsia="Times New Roman" w:hAnsi="Times New Roman" w:cs="Times New Roman"/>
          <w:color w:val="000000" w:themeColor="text1"/>
        </w:rPr>
        <w:t>positive</w:t>
      </w:r>
      <w:r w:rsidRPr="008A48FF">
        <w:rPr>
          <w:rFonts w:ascii="Times New Roman" w:eastAsia="Times New Roman" w:hAnsi="Times New Roman" w:cs="Times New Roman"/>
          <w:color w:val="000000" w:themeColor="text1"/>
        </w:rPr>
        <w:t xml:space="preserve"> model fits, model </w:t>
      </w:r>
      <w:proofErr w:type="spellStart"/>
      <w:r w:rsidRPr="008A48FF">
        <w:rPr>
          <w:rFonts w:ascii="Times New Roman" w:eastAsia="Times New Roman" w:hAnsi="Times New Roman" w:cs="Times New Roman"/>
          <w:color w:val="000000" w:themeColor="text1"/>
        </w:rPr>
        <w:t>diagnistics</w:t>
      </w:r>
      <w:proofErr w:type="spellEnd"/>
      <w:r w:rsidRPr="008A48FF">
        <w:rPr>
          <w:rFonts w:ascii="Times New Roman" w:eastAsia="Times New Roman" w:hAnsi="Times New Roman" w:cs="Times New Roman"/>
          <w:color w:val="000000" w:themeColor="text1"/>
        </w:rPr>
        <w:t xml:space="preserve"> checks, </w:t>
      </w:r>
      <w:proofErr w:type="spellStart"/>
      <w:r w:rsidRPr="008A48FF">
        <w:rPr>
          <w:rFonts w:ascii="Times New Roman" w:eastAsia="Times New Roman" w:hAnsi="Times New Roman" w:cs="Times New Roman"/>
          <w:color w:val="000000" w:themeColor="text1"/>
        </w:rPr>
        <w:t>aic</w:t>
      </w:r>
      <w:proofErr w:type="spellEnd"/>
      <w:r w:rsidRPr="008A48FF">
        <w:rPr>
          <w:rFonts w:ascii="Times New Roman" w:eastAsia="Times New Roman" w:hAnsi="Times New Roman" w:cs="Times New Roman"/>
          <w:color w:val="000000" w:themeColor="text1"/>
        </w:rPr>
        <w:t>, and deviance</w:t>
      </w:r>
    </w:p>
    <w:p w14:paraId="2F816035" w14:textId="62665608" w:rsidR="008A48FF" w:rsidRPr="008A48FF" w:rsidRDefault="008A48FF" w:rsidP="008A48FF">
      <w:pPr>
        <w:ind w:left="2160" w:hanging="720"/>
        <w:rPr>
          <w:rFonts w:ascii="Times New Roman" w:eastAsia="Times New Roman" w:hAnsi="Times New Roman" w:cs="Times New Roman"/>
          <w:color w:val="000000" w:themeColor="text1"/>
        </w:rPr>
      </w:pPr>
    </w:p>
    <w:p w14:paraId="7A2CE308" w14:textId="77777777" w:rsidR="00AF69FE" w:rsidRPr="0037174A" w:rsidRDefault="00AF69FE" w:rsidP="00AF69FE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270E9954" w14:textId="77777777" w:rsidR="00AF69FE" w:rsidRPr="0037174A" w:rsidRDefault="00AF69FE" w:rsidP="00AF69FE">
      <w:pPr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Workflow </w:t>
      </w:r>
    </w:p>
    <w:p w14:paraId="761CE2E2" w14:textId="4CFA89CF" w:rsidR="00AF69FE" w:rsidRPr="0037174A" w:rsidRDefault="00AF69FE" w:rsidP="00AF69FE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Run </w:t>
      </w: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multi.R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, </w:t>
      </w: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trip_id_single.R</w:t>
      </w:r>
      <w:proofErr w:type="spellEnd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, and </w:t>
      </w: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trip_id_na.R</w:t>
      </w:r>
      <w:proofErr w:type="spellEnd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8A48F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(in no particular order) </w:t>
      </w: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to appropriately identify unique trip events. </w:t>
      </w:r>
    </w:p>
    <w:p w14:paraId="4D390138" w14:textId="229463B6" w:rsidR="00AF69FE" w:rsidRPr="0037174A" w:rsidRDefault="00AF69FE" w:rsidP="00AF69FE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Run </w:t>
      </w: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trips_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combined.R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to appropriately combine outputs of the above mentioned code files and reclassify Vessel ID. </w:t>
      </w:r>
    </w:p>
    <w:p w14:paraId="1EF0AAC5" w14:textId="42AA96EC" w:rsidR="00AF69FE" w:rsidRDefault="00AF69FE" w:rsidP="00AF69FE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Run </w:t>
      </w:r>
      <w:proofErr w:type="spell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prepare_</w:t>
      </w:r>
      <w:proofErr w:type="gramStart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>data.R</w:t>
      </w:r>
      <w:proofErr w:type="spellEnd"/>
      <w:proofErr w:type="gramEnd"/>
      <w:r w:rsidRPr="0037174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to combine associated env data and block data into fisheries catch and effort data with all variables needed for CPUE modeling. </w:t>
      </w:r>
    </w:p>
    <w:p w14:paraId="256CB3C7" w14:textId="4E57E2CE" w:rsidR="008A48FF" w:rsidRPr="0037174A" w:rsidRDefault="008A48FF" w:rsidP="00AF69FE">
      <w:pPr>
        <w:numPr>
          <w:ilvl w:val="0"/>
          <w:numId w:val="1"/>
        </w:numPr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Run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cpue_standardization_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binary.R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cpue_standardization_positive.R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(in no particular order) to standardize presence and CPUE of PBF.</w:t>
      </w:r>
    </w:p>
    <w:p w14:paraId="11D410D9" w14:textId="77777777" w:rsidR="00AF69FE" w:rsidRPr="0037174A" w:rsidRDefault="00AF69FE" w:rsidP="00AF69F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F97210A" w14:textId="77777777" w:rsidR="00AF69FE" w:rsidRPr="0037174A" w:rsidRDefault="00AF69FE" w:rsidP="00AF69FE">
      <w:pPr>
        <w:rPr>
          <w:rFonts w:ascii="Times New Roman" w:eastAsia="Times New Roman" w:hAnsi="Times New Roman" w:cs="Times New Roman"/>
          <w:color w:val="000000" w:themeColor="text1"/>
        </w:rPr>
      </w:pPr>
      <w:r w:rsidRPr="003717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General Notes </w:t>
      </w:r>
    </w:p>
    <w:p w14:paraId="7BBB8E2F" w14:textId="135B8228" w:rsidR="00204099" w:rsidRDefault="00AF69FE" w:rsidP="00F81728">
      <w:pPr>
        <w:numPr>
          <w:ilvl w:val="0"/>
          <w:numId w:val="2"/>
        </w:numPr>
        <w:textAlignment w:val="baseline"/>
      </w:pPr>
      <w:r w:rsidRPr="008A48F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Environmental data is </w:t>
      </w:r>
      <w:r w:rsidR="008A48F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being prepared so that you will not have to prepare anything on your part. </w:t>
      </w:r>
    </w:p>
    <w:sectPr w:rsidR="00204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A2208"/>
    <w:multiLevelType w:val="multilevel"/>
    <w:tmpl w:val="7B84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1D2400"/>
    <w:multiLevelType w:val="multilevel"/>
    <w:tmpl w:val="BEC4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492818">
    <w:abstractNumId w:val="0"/>
  </w:num>
  <w:num w:numId="2" w16cid:durableId="850215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FE"/>
    <w:rsid w:val="000B67EC"/>
    <w:rsid w:val="000F36E5"/>
    <w:rsid w:val="001660EE"/>
    <w:rsid w:val="001A023F"/>
    <w:rsid w:val="0037174A"/>
    <w:rsid w:val="004008CB"/>
    <w:rsid w:val="004350BB"/>
    <w:rsid w:val="004E677C"/>
    <w:rsid w:val="00665A37"/>
    <w:rsid w:val="006D5E48"/>
    <w:rsid w:val="008A48FF"/>
    <w:rsid w:val="00AF69FE"/>
    <w:rsid w:val="00FB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6CC20"/>
  <w15:chartTrackingRefBased/>
  <w15:docId w15:val="{AE8D202C-CAE1-634B-8E2A-F7E81D04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9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AF6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 Dinardo</dc:creator>
  <cp:keywords/>
  <dc:description/>
  <cp:lastModifiedBy>Jordan H Dinardo</cp:lastModifiedBy>
  <cp:revision>2</cp:revision>
  <dcterms:created xsi:type="dcterms:W3CDTF">2022-10-17T23:12:00Z</dcterms:created>
  <dcterms:modified xsi:type="dcterms:W3CDTF">2022-10-17T23:12:00Z</dcterms:modified>
</cp:coreProperties>
</file>